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19</w:t>
      </w:r>
    </w:p>
    <w:p>
      <w:pPr>
        <w:pStyle w:val="Normal"/>
      </w:pPr>
      <w:r>
        <w:t>1So then, Pilate took Jesus and had him flogged with a whip. 2And thereafter, the soldiers braided a crown of thorns and placed it on his head. They then wrapped him in a purple cape 3and started coming up to him and saying:</w:t>
        <w:br/>
        <w:br/>
        <w:t xml:space="preserve">  ‘Rejoice, O you king of the Jews!’</w:t>
        <w:br/>
        <w:br/>
        <w:t>And all the while they were slapping him in the face.</w:t>
        <w:br/>
        <w:br/>
        <w:br/>
        <w:t>4Finally, Pilate went outside once more and said:</w:t>
        <w:br/>
        <w:br/>
        <w:t xml:space="preserve">  ‘Look, I’m bringing him outside to you so you’ll know that I find no fault in this man!’</w:t>
        <w:br/>
        <w:br/>
        <w:t>5Then he brought out Jesus wearing the crown of thorns and the purple cape, and [Pilate] said:</w:t>
        <w:br/>
        <w:br/>
        <w:t xml:space="preserve">  ‘Look: The man!’</w:t>
        <w:br/>
        <w:br/>
        <w:t>6However, when the Chief Priests and the Temple officers saw him, they shouted:</w:t>
        <w:br/>
        <w:br/>
        <w:t xml:space="preserve">  ‘Hang him on a pole! Hang him on a pole!’</w:t>
        <w:br/>
        <w:br/>
        <w:t>And Pilate said to them:</w:t>
        <w:br/>
        <w:br/>
        <w:t xml:space="preserve">  ‘Then take him and impale him yourselves! I don’t find any fault in him!’</w:t>
        <w:br/>
        <w:br/>
        <w:t>7But the Judeans shouted back:</w:t>
        <w:br/>
        <w:br/>
        <w:t xml:space="preserve">  ‘We have a Law; and according to that Law he must die, because he made himself God’s Son.’</w:t>
        <w:br/>
        <w:br/>
        <w:t>8Well when Pilate heard them say this, it frightened him. 9So he went back inside the Governor’s Palace and asked Jesus:</w:t>
        <w:br/>
        <w:br/>
        <w:t xml:space="preserve">  ‘Where are you from?’</w:t>
        <w:br/>
        <w:br/>
        <w:t>However, Jesus wouldn’t answer him.</w:t>
        <w:br/>
        <w:br/>
        <w:t>10So Pilate said to him:</w:t>
        <w:br/>
        <w:br/>
        <w:t xml:space="preserve">  ‘Why aren’t you talking to me? Don’t you know that I have power to release you and the power to impale you?’</w:t>
        <w:br/>
        <w:br/>
        <w:t>11And Jesus said to him:</w:t>
        <w:br/>
        <w:br/>
        <w:t xml:space="preserve">  ‘You wouldn’t have any power at all over me unless it had been given to you from above…</w:t>
        <w:br/>
        <w:br/>
        <w:t xml:space="preserve">  ‘And that’s why the one who handed me over to you has the greater sin.’</w:t>
        <w:br/>
        <w:br/>
        <w:t>12Well, because of that, Pilate kept on looking for ways to release Jesus. But the Judeans started shouting:</w:t>
        <w:br/>
        <w:br/>
        <w:t xml:space="preserve">  ‘If you release this man, you’re no friend of Caesar.</w:t>
        <w:br/>
        <w:br/>
        <w:t xml:space="preserve">  ‘For every man who makes himself a king speaks against Caesar!’</w:t>
        <w:br/>
        <w:br/>
        <w:t>13So after Pilate heard this, he brought Jesus back outside. Then he seated himself in the public-court area called the Stone Pavement (GabBatha in Hebrew). 14It was about the 6th hour [6am in the Roman time system, or 12 noon in the Jewish time system] on the day before Passover [which would begin that evening].</w:t>
        <w:br/>
        <w:br/>
        <w:t>And [Pilate] said to the Judeans:</w:t>
        <w:br/>
        <w:br/>
        <w:t xml:space="preserve">  ‘See, your King!’</w:t>
        <w:br/>
        <w:br/>
        <w:t>15However, they just kept on shouting:</w:t>
        <w:br/>
        <w:br/>
        <w:t xml:space="preserve">  ‘Hang him up! Hang him up! Impale him!’</w:t>
        <w:br/>
        <w:br/>
        <w:t>Then Pilate asked:</w:t>
        <w:br/>
        <w:br/>
        <w:t xml:space="preserve">  ‘Should I hang your king on a pole?’</w:t>
        <w:br/>
        <w:br/>
        <w:t>And the Chief Priests answered:</w:t>
        <w:br/>
        <w:br/>
        <w:t xml:space="preserve">  ‘We have no king but Caesar!’</w:t>
        <w:br/>
        <w:br/>
        <w:t>16So at that, he handed Jesus over to them to be impaled, and they took him away, 17bearing his own pole, out to the spot called Skull Place [that is, GolGotha in Hebrew].</w:t>
        <w:br/>
        <w:br/>
        <w:t>18There they impaled him along with two other men, one on this side and one on the other, with Jesus in the middle.</w:t>
        <w:br/>
        <w:br/>
        <w:t>19Pilate also wrote a sign that he put on the pole, which said:</w:t>
        <w:br/>
        <w:br/>
        <w:t xml:space="preserve">  ‘Jesus of Nazareth, the King of the Jews.’</w:t>
        <w:br/>
        <w:br/>
        <w:t>20And as a result, many of the Judeans read this title (because the place where Jesus was impaled was close to the city); for it was written in Hebrew, Latin, and Greek.</w:t>
        <w:br/>
        <w:br/>
        <w:t>21However, the Judean Chief Priests told Pilate:</w:t>
        <w:br/>
        <w:br/>
        <w:t xml:space="preserve">  ‘Don’t write that he’s the King of the Jews, but that he said that he’s the King of the Jews!’</w:t>
        <w:br/>
        <w:br/>
        <w:t>22However Pilate told them:</w:t>
        <w:br/>
        <w:br/>
        <w:t xml:space="preserve">  ‘I wrote what I wrote.’</w:t>
        <w:br/>
        <w:br/>
        <w:br/>
        <w:t>23Well, when the soldiers impaled Jesus, they took his robe and tore it into four sections so that each soldier could have a piece. But his long inner shirt was woven without a seam from top to bottom.</w:t>
        <w:br/>
        <w:br/>
        <w:t>24So they said to each other:</w:t>
        <w:br/>
        <w:br/>
        <w:t xml:space="preserve">  ‘Let’s not tear it; we’ll throw dice to see who gets it.’</w:t>
        <w:br/>
        <w:br/>
        <w:t>This happened so that the scripture might be fulfilled:</w:t>
        <w:br/>
        <w:br/>
        <w:t xml:space="preserve">  ‘They’ve divided my garments among them</w:t>
        <w:br/>
        <w:t xml:space="preserve">    And thrown dice for the clothes that I wear.’</w:t>
        <w:br/>
        <w:t xml:space="preserve">    [Psalm 22:18]</w:t>
        <w:br/>
        <w:br/>
        <w:t>And the soldiers really did these things.</w:t>
        <w:br/>
        <w:br/>
        <w:t>25Well, standing there by the impaling pole of Jesus was his mother, his mother’s sister Mary (the wife of CleoPas), and Mary of Magdala. 26So when Jesus saw his mother and the disciple he loved standing there, he said to his mother:</w:t>
        <w:br/>
        <w:br/>
        <w:t xml:space="preserve">  ‘Look, woman — your son!’</w:t>
        <w:br/>
        <w:br/>
        <w:t>27Then he said to the disciple:</w:t>
        <w:br/>
        <w:br/>
        <w:t xml:space="preserve">  ‘Look — your mother!’</w:t>
        <w:br/>
        <w:br/>
        <w:t>And from that day on, the disciple took her into his own home.</w:t>
        <w:br/>
        <w:br/>
        <w:br/>
        <w:t>28Then later, when Jesus realized that everything had been completed (so the Scriptures could be fulfilled), he said:</w:t>
        <w:br/>
        <w:br/>
        <w:t xml:space="preserve">  ‘I’m thirsty.’</w:t>
        <w:br/>
        <w:br/>
        <w:t>29Well, they had a full jar of vinegar, so they put a sponge filled with the vinegar on a stalk and held it up to his mouth.</w:t>
        <w:br/>
        <w:br/>
        <w:t>30And when he received the vinegar, Jesus said:</w:t>
        <w:br/>
        <w:br/>
        <w:t xml:space="preserve">  ‘It is finished!’</w:t>
        <w:br/>
        <w:br/>
        <w:t>Then he hung his head and stopped breathing.</w:t>
        <w:br/>
        <w:br/>
        <w:t>31Thereafter, since it was Preparation and so that the bodies wouldn’t hang on a pole over the Sabbath (because that was a Great Sabbath), the Judeans asked Pilate to have the men’s legs broken and their bodies taken away.</w:t>
        <w:br/>
        <w:br/>
        <w:t>32So the soldiers came and broke the legs of both men who’d been impaled with Jesus.</w:t>
        <w:br/>
        <w:br/>
        <w:t>33But when they got to Jesus, they saw that he was already dead, so they didn’t break his legs.</w:t>
        <w:br/>
        <w:br/>
        <w:t>34However, one of the soldiers jabbed his side with a spear, at which blood and water poured out.</w:t>
        <w:br/>
        <w:br/>
        <w:br/>
        <w:br/>
        <w:t>35Now, the one who saw this is a witness to the facts, and he’s offering this as a true testimony. He knows that he’s telling the truth and that you can believe it!</w:t>
        <w:br/>
        <w:br/>
        <w:t>36For it’s a fact that these things happened so that the scripture could be fulfilled:</w:t>
        <w:br/>
        <w:br/>
        <w:t xml:space="preserve">  ‘Not a bone of his will be crushed.’ [Psalm 34:20]</w:t>
        <w:br/>
        <w:br/>
        <w:t>37And another scripture says:</w:t>
        <w:br/>
        <w:br/>
        <w:t xml:space="preserve">  ‘They’ll look to the one whom they pierced.’ [Zechariah 12:10]</w:t>
        <w:br/>
        <w:br/>
        <w:br/>
        <w:br/>
        <w:t>38Well after that, JoSeph from Well after that, JoSeph from &lt;span class="placename"&gt;HariMatheaWell after that, JoSeph from &lt;span class="placename"&gt;HariMathea&lt;/span&gt; (who was a secret disciple of Jesus… Because he was afraid of the Judeans) asked Pilate if he could take Jesus’ body away, and Pilate gave him permission.</w:t>
        <w:br/>
        <w:br/>
        <w:t>So he went and took the body down.</w:t>
        <w:br/>
        <w:br/>
        <w:t>39Then NicoDemos (the man who had come to him at night the first time) arrived with a roll of myrrh and about 100 pounds (45kg) of aloes. 40So they took Jesus’ body and bound it up with wrappings and spices (that’s how the Judeans customarily prepared bodies for burial).</w:t>
        <w:br/>
        <w:br/>
        <w:t>41Then, because it was close to the place where he was impaled, they laid Jesus in an unused new tomb that was in a garden, 42since this tomb was nearby, and it was the Jewish day of Preparation.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