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Joshua</w:t>
      </w:r>
    </w:p>
    <w:p>
      <w:pPr>
        <w:pStyle w:val="Heading2"/>
      </w:pPr>
      <w:r>
        <w:t>Chapter 15</w:t>
      </w:r>
    </w:p>
    <w:p>
      <w:pPr>
        <w:pStyle w:val="Normal"/>
      </w:pPr>
      <w:r>
        <w:t>[Editor note: Now begins the geographic description of the borders of the 9½ tribes west of the JorDan. The narrative resumes at Joshua 15:13.]</w:t>
        <w:br/>
        <w:br/>
        <w:br/>
        <w:t>1The border of the tribe of Judah (which land was divided among their families) runs south from Idumea and the Sin Desert, as far as KaDesh 2in the south.</w:t>
        <w:br/>
        <w:br/>
        <w:t>It runs from part of the Dead Sea into the high country, 3then it goes towards the base of Mount AcraBin, around Sena, then south to KaDesh BarNea, over to AsoRon, up to SaraDa, then along the road west of KaDesh, 4out to SelMona towards the valley of Egypt, and it ends at the Sea.</w:t>
        <w:br/>
        <w:br/>
        <w:t>These are their southern borders.</w:t>
        <w:br/>
        <w:br/>
        <w:br/>
        <w:t>5Their borders on the east run from the Dead Sea and up the JorDan.</w:t>
        <w:br/>
        <w:br/>
        <w:t>Their borders in the north run from the Sea over to part of the JorDan. 6They run from BethLehem in the north to the House in the Plains, along the stone [wall] of BaeOn to the borders of the sons of ReuBen.</w:t>
        <w:br/>
        <w:br/>
        <w:t>7The border continues through a quarter of the Valley of Achor and goes down towards GilGal to the approach to AdamMin (on the south side of the valley), and terminates at the water [that flows from] the Spring of the Sun and the Spring of RogEl.</w:t>
        <w:br/>
        <w:br/>
        <w:t>8Then it runs southward to the valley of EnNom behind Jebus (which is now JeruSalem), and ends at the top of the mountain facing the seaward side of the valley of EnNom, with the land of the RaphaIn in the north.</w:t>
        <w:br/>
        <w:br/>
        <w:t>9Then the border runs from the top of the mountain to the spring water of NaphTho, and on to Mount EphRon along the [road] that leads to BaAl (which is now the city of JaRim). 10Then it runs from BaAl to the sea across Mount AsSar, which is behind the city of JaRim to the north (ChasLon), and down to the City of the Sun. From there, it heads south.</w:t>
        <w:br/>
        <w:br/>
        <w:t>11This border terminates behind AcCaron (to the north), then it runs on to SocChoth and southward to LebNa, then over to the Sea. The [MediTerranean] Sea is their [western] border.</w:t>
        <w:br/>
        <w:br/>
        <w:t>12These are the borders of the [land that was distributed among] the families of the children of Judah.</w:t>
        <w:br/>
        <w:br/>
        <w:br/>
        <w:t>[Editor note: The narrative resumes here.]</w:t>
        <w:br/>
        <w:br/>
        <w:br/>
        <w:t>13And to Caleb (son of JephoNe), JoShua set aside a [special] portion in the midst of the children of Judah, as God had commanded JoShua. He gave him the city of ArBoc and the metropolis of Enac, which is now called HebRon.</w:t>
        <w:br/>
        <w:br/>
        <w:t>14So, Caleb (son of JephoNe) destroyed the three sons of Enac (Susi, Tholami, and Achima) there, 15then he [attacked] DabIr, which used to be called The City of Letters.</w:t>
        <w:br/>
        <w:br/>
        <w:t>16Then Caleb swore:</w:t>
        <w:br/>
        <w:br/>
        <w:t xml:space="preserve">  ‘To whoever takes, conquers, and destroys the City of Letters, I’ll give my daughter AsCha to be his woman.’</w:t>
        <w:br/>
        <w:br/>
        <w:t>17And it was GothoniEl (son of Chenez, Caleb’s brother) who took [the city], so [Caleb] gave him AsCha his daughter to be his woman. 18But as she was leaving [her father], she said to [Chenez]:</w:t>
        <w:br/>
        <w:br/>
        <w:t xml:space="preserve">  ‘I’m going to ask my father for a field.’</w:t>
        <w:br/>
        <w:br/>
        <w:t>So she got off her burro and started crying.</w:t>
        <w:br/>
        <w:br/>
        <w:t>And Caleb asked her:</w:t>
        <w:br/>
        <w:br/>
        <w:t xml:space="preserve">  ‘What’s wrong?’</w:t>
        <w:br/>
        <w:br/>
        <w:t>19Then she said:</w:t>
        <w:br/>
        <w:br/>
        <w:t xml:space="preserve">  ‘Give me a blessing, for you’re sending me into the land of Negev… Give me [a place where there are] springs!’</w:t>
        <w:br/>
        <w:br/>
        <w:t>So he gave her both the upper and lower springs.</w:t>
        <w:br/>
        <w:br/>
        <w:br/>
        <w:t>[Editor note: Now the geographic descriptions resume. The narrative resumes at Joshua 17:12, although there’s an important brief account about daughters receiving inheritance in Joshua 17:3-4.]</w:t>
        <w:br/>
        <w:br/>
        <w:br/>
        <w:br/>
        <w:t>20This is all the inheritance of the tribe of the children of Judah.</w:t>
        <w:br/>
        <w:br/>
        <w:t>21Their cities on the border of Their cities on the border of &lt;span class="placename"&gt;EdomTheir cities on the border of &lt;span class="placename"&gt;Edom&lt;/span&gt; next to the Their cities on the border of &lt;span class="placename"&gt;Edom&lt;/span&gt; next to the &lt;span class="placename"&gt;BaeSeleElTheir cities on the border of &lt;span class="placename"&gt;Edom&lt;/span&gt; next to the &lt;span class="placename"&gt;BaeSeleEl&lt;/span&gt; desert are:</w:t>
        <w:br/>
        <w:br/>
        <w:t xml:space="preserve">  •   • &lt;span class="placename"&gt;Ara  • &lt;span class="placename"&gt;Ara&lt;/span&gt;,</w:t>
        <w:br/>
        <w:t xml:space="preserve">  •   • &lt;span class="placename"&gt;Asor  • &lt;span class="placename"&gt;Asor&lt;/span&gt;,</w:t>
        <w:br/>
        <w:t xml:space="preserve">  • 22Icam,</w:t>
        <w:br/>
        <w:t xml:space="preserve">  • RegMa,</w:t>
        <w:br/>
        <w:t xml:space="preserve">  •   • &lt;span class="placename"&gt;AruEl  • &lt;span class="placename"&gt;AruEl&lt;/span&gt;,</w:t>
        <w:br/>
        <w:t xml:space="preserve">  • 23&lt;span class="placename"&gt;KaDesh&lt;span class="placename"&gt;KaDesh&lt;/span&gt;,</w:t>
        <w:br/>
        <w:t xml:space="preserve">  • AsoriOnain,</w:t>
        <w:br/>
        <w:t xml:space="preserve">  • MaEnam,</w:t>
        <w:br/>
        <w:t xml:space="preserve">  • 24&lt;span class="placename"&gt;BalmaEnan&lt;span class="placename"&gt;BalmaEnan&lt;/span&gt; and its suburbs,</w:t>
        <w:br/>
        <w:t xml:space="preserve">  • 25The cities of AseRon (which are now called Asor),</w:t>
        <w:br/>
        <w:t xml:space="preserve">  • 26Sen,</w:t>
        <w:br/>
        <w:t xml:space="preserve">  • SalmaA,</w:t>
        <w:br/>
        <w:t xml:space="preserve">  • MoLada,</w:t>
        <w:br/>
        <w:t xml:space="preserve">  • 27Seri,</w:t>
        <w:br/>
        <w:t xml:space="preserve">  • BaePhalath,</w:t>
        <w:br/>
        <w:t xml:space="preserve">  • 28CholaseOla,</w:t>
        <w:br/>
        <w:t xml:space="preserve">  • BeerSabee (and its suburbs and villages),</w:t>
        <w:br/>
        <w:t xml:space="preserve">  • 29Bala,</w:t>
        <w:br/>
        <w:t xml:space="preserve">  • Bacoc,</w:t>
        <w:br/>
        <w:t xml:space="preserve">  • Asom,</w:t>
        <w:br/>
        <w:t xml:space="preserve">  • 30ElBoudad,</w:t>
        <w:br/>
        <w:t xml:space="preserve">  • BethEl,</w:t>
        <w:br/>
        <w:t xml:space="preserve">  • Herma,</w:t>
        <w:br/>
        <w:t xml:space="preserve">  • 31SekeLac,</w:t>
        <w:br/>
        <w:t xml:space="preserve">  • Macharim,</w:t>
        <w:br/>
        <w:t xml:space="preserve">  • SethenNac,</w:t>
        <w:br/>
        <w:t xml:space="preserve">  • 32Labos,</w:t>
        <w:br/>
        <w:t xml:space="preserve">  • Sale, and </w:t>
        <w:br/>
        <w:t xml:space="preserve">  • EroMoth.</w:t>
        <w:br/>
        <w:br/>
        <w:t>[A total of] 29 cities and their villages.</w:t>
        <w:br/>
        <w:br/>
        <w:br/>
        <w:t>33In the plain country, [the cities are]:</w:t>
        <w:br/>
        <w:br/>
        <w:t xml:space="preserve">  • AstaOl,</w:t>
        <w:br/>
        <w:t xml:space="preserve">  • RaA,</w:t>
        <w:br/>
        <w:t xml:space="preserve">  • AsSa,</w:t>
        <w:br/>
        <w:t xml:space="preserve">  • 34Ramen,</w:t>
        <w:br/>
        <w:t xml:space="preserve">  • Tano,</w:t>
        <w:br/>
        <w:t xml:space="preserve">  • IluthOth,</w:t>
        <w:br/>
        <w:t xml:space="preserve">  • MaeAni,</w:t>
        <w:br/>
        <w:t xml:space="preserve">  • 35JerMuth,</w:t>
        <w:br/>
        <w:t xml:space="preserve">  • OdolLam,</w:t>
        <w:br/>
        <w:t xml:space="preserve">  • MemBra,</w:t>
        <w:br/>
        <w:t xml:space="preserve">  • SaoCho,</w:t>
        <w:br/>
        <w:t xml:space="preserve">  • Jazeca,</w:t>
        <w:br/>
        <w:t xml:space="preserve">  • 36SacArim, and </w:t>
        <w:br/>
        <w:t xml:space="preserve">  • GadeRa with its villages.</w:t>
        <w:br/>
        <w:br/>
        <w:t>[A total of] 14 cities and their villages.</w:t>
        <w:br/>
        <w:br/>
        <w:br/>
        <w:t>37Also:</w:t>
        <w:br/>
        <w:br/>
        <w:t xml:space="preserve">  • SenNa,</w:t>
        <w:br/>
        <w:t xml:space="preserve">  • AdaSan,</w:t>
        <w:br/>
        <w:t xml:space="preserve">  • MagadalGad,</w:t>
        <w:br/>
        <w:t xml:space="preserve">  • 38Dalad,</w:t>
        <w:br/>
        <w:t xml:space="preserve">  • MasPha,</w:t>
        <w:br/>
        <w:t xml:space="preserve">  • JaChareEl,</w:t>
        <w:br/>
        <w:t xml:space="preserve">  • 39Lachish,</w:t>
        <w:br/>
        <w:t xml:space="preserve">  • BasedOth,</w:t>
        <w:br/>
        <w:t xml:space="preserve">  • IdeaDalea,</w:t>
        <w:br/>
        <w:t xml:space="preserve">  • 40Chabra,</w:t>
        <w:br/>
        <w:t xml:space="preserve">  • Maches,</w:t>
        <w:br/>
        <w:t xml:space="preserve">  • MaAchos,</w:t>
        <w:br/>
        <w:t xml:space="preserve">  • 41GedDor,</w:t>
        <w:br/>
        <w:t xml:space="preserve">  • BagadiEl,</w:t>
        <w:br/>
        <w:t xml:space="preserve">  • Noman, and </w:t>
        <w:br/>
        <w:t xml:space="preserve">  • MacheDan.</w:t>
        <w:br/>
        <w:br/>
        <w:t>[A total of] 16 cities and their villages.</w:t>
        <w:br/>
        <w:br/>
        <w:br/>
        <w:t>42Also:</w:t>
        <w:br/>
        <w:br/>
        <w:t xml:space="preserve">  • LebNa,</w:t>
        <w:br/>
        <w:t xml:space="preserve">  • Ithac,</w:t>
        <w:br/>
        <w:t xml:space="preserve">  • Anoch,</w:t>
        <w:br/>
        <w:t xml:space="preserve">  • 43Jana,</w:t>
        <w:br/>
        <w:t xml:space="preserve">  • Nasib,</w:t>
        <w:br/>
        <w:t xml:space="preserve">  • 44KeILam,</w:t>
        <w:br/>
        <w:t xml:space="preserve">  • AkiEzi,</w:t>
        <w:br/>
        <w:t xml:space="preserve">  • Kezib,</w:t>
        <w:br/>
        <w:t xml:space="preserve">  • BethEsar, and </w:t>
        <w:br/>
        <w:t xml:space="preserve">  • AiLom.</w:t>
        <w:br/>
        <w:br/>
        <w:t>[A total of] 10 cities and their villages.</w:t>
        <w:br/>
        <w:br/>
        <w:br/>
        <w:t>45Also:</w:t>
        <w:br/>
        <w:br/>
        <w:t xml:space="preserve">  • AcCaron and her villages and towns,</w:t>
        <w:br/>
        <w:t xml:space="preserve">  • 46AcCaron-Gemna,</w:t>
        <w:br/>
        <w:t xml:space="preserve">  • All the cities near AsedOth and their villages,</w:t>
        <w:br/>
        <w:t xml:space="preserve">  • 47AsiedOth and her villages and towns,</w:t>
        <w:br/>
        <w:t xml:space="preserve">  • Gaza and its villages and towns, which run to the river of Egypt and along the [MediTerranean] Sea.</w:t>
        <w:br/>
        <w:br/>
        <w:br/>
        <w:t>48In the hill country, [the cities are]:</w:t>
        <w:br/>
        <w:br/>
        <w:t xml:space="preserve">  • SamIr,</w:t>
        <w:br/>
        <w:t xml:space="preserve">  • JeTher,</w:t>
        <w:br/>
        <w:t xml:space="preserve">  • Socha,</w:t>
        <w:br/>
        <w:t xml:space="preserve">  • 49RenNa,</w:t>
        <w:br/>
        <w:t xml:space="preserve">  • The City of Letters (DabIr),</w:t>
        <w:br/>
        <w:t xml:space="preserve">  • 50Anon,</w:t>
        <w:br/>
        <w:t xml:space="preserve">  • EskaiMan,</w:t>
        <w:br/>
        <w:t xml:space="preserve">  • AiSam,</w:t>
        <w:br/>
        <w:t xml:space="preserve">  • 51Goshen,</w:t>
        <w:br/>
        <w:t xml:space="preserve">  • Chalu, and</w:t>
        <w:br/>
        <w:t xml:space="preserve">  • ChanNa.</w:t>
        <w:br/>
        <w:br/>
        <w:t>[A total of] 11 cities and their villages.</w:t>
        <w:br/>
        <w:br/>
        <w:br/>
        <w:t>52Also:</w:t>
        <w:br/>
        <w:br/>
        <w:t xml:space="preserve">  • AiRem,</w:t>
        <w:br/>
        <w:t xml:space="preserve">  • RemNa,</w:t>
        <w:br/>
        <w:t xml:space="preserve">  • Soma,</w:t>
        <w:br/>
        <w:t xml:space="preserve">  • 53JemaIn,</w:t>
        <w:br/>
        <w:t xml:space="preserve">  • BaethAchu,</w:t>
        <w:br/>
        <w:t xml:space="preserve">  • Phacua,</w:t>
        <w:br/>
        <w:t xml:space="preserve">  • 54Euma,</w:t>
        <w:br/>
        <w:t xml:space="preserve">  • the city ArBoc (HebRon), and </w:t>
        <w:br/>
        <w:t xml:space="preserve">  • SoraIth.</w:t>
        <w:br/>
        <w:br/>
        <w:t>[A total of] 9 cities and their villages.</w:t>
        <w:br/>
        <w:br/>
        <w:br/>
        <w:t>55Also:</w:t>
        <w:br/>
        <w:br/>
        <w:t xml:space="preserve">  • MaOr,</w:t>
        <w:br/>
        <w:t xml:space="preserve">  • CarMel,</w:t>
        <w:br/>
        <w:t xml:space="preserve">  • Ozib,</w:t>
        <w:br/>
        <w:t xml:space="preserve">  • Itan,</w:t>
        <w:br/>
        <w:t xml:space="preserve">  • 56JariEl,</w:t>
        <w:br/>
        <w:t xml:space="preserve">  • AriCam,</w:t>
        <w:br/>
        <w:t xml:space="preserve">  • Zacanaim,</w:t>
        <w:br/>
        <w:t xml:space="preserve">  • 57GabaA, and </w:t>
        <w:br/>
        <w:t xml:space="preserve">  • ThamNatha.</w:t>
        <w:br/>
        <w:br/>
        <w:t>[A total of] 9 cities and their villages.</w:t>
        <w:br/>
        <w:br/>
        <w:br/>
        <w:t>58Also:</w:t>
        <w:br/>
        <w:br/>
        <w:t xml:space="preserve">  • AiLua,</w:t>
        <w:br/>
        <w:t xml:space="preserve">  • BethSur,</w:t>
        <w:br/>
        <w:t xml:space="preserve">  • GedDon,</w:t>
        <w:br/>
        <w:t xml:space="preserve">  • 59MagarOth,</w:t>
        <w:br/>
        <w:t xml:space="preserve">  • BethAnam, and </w:t>
        <w:br/>
        <w:t xml:space="preserve">  • Thecum.</w:t>
        <w:br/>
        <w:br/>
        <w:t>[A total of] 6 cities and their villages.</w:t>
        <w:br/>
        <w:br/>
        <w:br/>
        <w:t>60Also:</w:t>
        <w:br/>
        <w:br/>
        <w:t xml:space="preserve">  • Theco,</w:t>
        <w:br/>
        <w:t xml:space="preserve">  • EphRatha (BethLehem),</w:t>
        <w:br/>
        <w:t xml:space="preserve">  • Phagor,</w:t>
        <w:br/>
        <w:t xml:space="preserve">  • AiTan,</w:t>
        <w:br/>
        <w:t xml:space="preserve">  • Culon,</w:t>
        <w:br/>
        <w:t xml:space="preserve">  • Tatam,</w:t>
        <w:br/>
        <w:t xml:space="preserve">  • Thobes,</w:t>
        <w:br/>
        <w:t xml:space="preserve">  • Carem,</w:t>
        <w:br/>
        <w:t xml:space="preserve">  • Galem,</w:t>
        <w:br/>
        <w:t xml:space="preserve">  • Thether, and </w:t>
        <w:br/>
        <w:t xml:space="preserve">  • ManoCho.</w:t>
        <w:br/>
        <w:br/>
        <w:t>[A total of] 11 cities and their villages.</w:t>
        <w:br/>
        <w:br/>
        <w:br/>
        <w:t>61Also:</w:t>
        <w:br/>
        <w:br/>
        <w:t xml:space="preserve">  • KariAth-BaAl (JaiRim) and,</w:t>
        <w:br/>
        <w:t xml:space="preserve">  • SoTheba.</w:t>
        <w:br/>
        <w:br/>
        <w:t>[A total of] 2 cities and their villages.</w:t>
        <w:br/>
        <w:br/>
        <w:br/>
        <w:t>62Also:</w:t>
        <w:br/>
        <w:br/>
        <w:t xml:space="preserve">  • BadDargeIsh,</w:t>
        <w:br/>
        <w:t xml:space="preserve">  • ThaRabaAm,</w:t>
        <w:br/>
        <w:t xml:space="preserve">  • AiNon,</w:t>
        <w:br/>
        <w:t xml:space="preserve">  • AiOchiOza,</w:t>
        <w:br/>
        <w:t xml:space="preserve">  • NaphLazon,</w:t>
        <w:br/>
        <w:t xml:space="preserve">  • Sadon, and </w:t>
        <w:br/>
        <w:t xml:space="preserve">  • AnKadesh.</w:t>
        <w:br/>
        <w:br/>
        <w:t>[A total of] 7 cities and their villages.</w:t>
        <w:br/>
        <w:br/>
        <w:br/>
        <w:t>63Well, the Jebusites lived in JeruSalem, because the children of Judah couldn’t destroy them… And they still live there today.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