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5</w:t>
      </w:r>
    </w:p>
    <w:p>
      <w:pPr>
        <w:pStyle w:val="Normal"/>
      </w:pPr>
      <w:r>
        <w:t>1Well, when the kings of the Amorites on the [west] side of the JorDan and the kings of Phoenicia heard that Jehovah God had dried up the JorDan River in front of the children of IsraEl as they crossed it, their hearts dropped, they were terrified, and they were beside themselves because of the children of IsraEl!</w:t>
        <w:br/>
        <w:br/>
        <w:t>2And thereafter, the Lord said to JoShua:</w:t>
        <w:br/>
        <w:br/>
        <w:t xml:space="preserve">  ‘You must now make yourself some knives out of sharp stones, then sit down and circumcise the children of IsraEl.’</w:t>
        <w:br/>
        <w:br/>
        <w:t>3So JoShua made some very sharp knives out of stone, and he circumcised the children of IsraEl at a place [that came to] be known as, ‘So JoShua made some very sharp knives out of stone, and he circumcised the children of IsraEl at a place [that came to] be known as, ‘&lt;span class="placename"&gt;The Hill of ForeskinsSo JoShua made some very sharp knives out of stone, and he circumcised the children of IsraEl at a place [that came to] be known as, ‘&lt;span class="placename"&gt;The Hill of Foreskins&lt;/span&gt;.’</w:t>
        <w:br/>
        <w:br/>
        <w:t>4By doing this, JoShua cleansed all the children of IsraEl that had been born along the way, as well as all the uncircumcised that had come with them from Egypt. 5He circumcised all [the males] that had wandered in the He circumcised all [the males] that had wandered in the &lt;span class="placename"&gt;MabDaris DesertHe circumcised all [the males] that had wandered in the &lt;span class="placename"&gt;MabDaris Desert&lt;/span&gt; for the past 40 years.</w:t>
        <w:br/>
        <w:br/>
        <w:t>6[Of course, this didn’t include] the uncircumcised fighting men who’d left the land of Egypt but then disobeyed the commandments of God, for God had decided that they wouldn’t see the land that He’d sworn to their ancestors that He would give to them… A land flowing with milk and honey.</w:t>
        <w:br/>
        <w:br/>
        <w:t>7But in their place, He elevated their sons… These were the ones whom JoShua circumcised, since those who had been born along the way hadn’t been circumcised.</w:t>
        <w:br/>
        <w:br/>
        <w:t>8So, after they were circumcised, they had to stay there in the camp and rest until they’d all healed.</w:t>
        <w:br/>
        <w:br/>
        <w:t>9It was then that the Lord said to JoShua (son of NaWeh):</w:t>
        <w:br/>
        <w:br/>
        <w:t xml:space="preserve">  ‘On this day, I’ve removed all the shame of Egypt from you.’</w:t>
        <w:br/>
        <w:br/>
        <w:t>And that’s when He named the place GilGal (Circle of Stones).</w:t>
        <w:br/>
        <w:br/>
        <w:br/>
        <w:t>10It was on the 14th day of the month, in the evening, in a field to the west of JeriCho on the [west] side of the JorDan, that the children of IsraEl then celebrated the Passover.</w:t>
        <w:br/>
        <w:br/>
        <w:t>11There they ate the yeast-free new grain [that they’d found] in the land; 12and after they’d eaten the grain, the manna stopped coming.</w:t>
        <w:br/>
        <w:br/>
        <w:t>So, the children of IsraEl no longer had the manna, and they went on to eat the fruitage from the land of the Phoenicians for the rest of that year.</w:t>
        <w:br/>
        <w:br/>
        <w:br/>
        <w:t>13Well, as JoShua was approaching JeriCho, he looked up and he saw a person standing in front of him that had a drawn sword in his hand.</w:t>
        <w:br/>
        <w:br/>
        <w:t>So he went up to him and asked:</w:t>
        <w:br/>
        <w:br/>
        <w:t xml:space="preserve">  ‘Are you for us or are you on the side of our enemies?’</w:t>
        <w:br/>
        <w:br/>
        <w:t>14And he replied:</w:t>
        <w:br/>
        <w:br/>
        <w:t xml:space="preserve">  ‘I have come here as the leader of the army of Jehovah!’</w:t>
        <w:br/>
        <w:br/>
        <w:t>Well at that, JoShua fell with his face to the ground and he asked:</w:t>
        <w:br/>
        <w:br/>
        <w:t xml:space="preserve">  ‘Lord, what would you command your servant to do?’</w:t>
        <w:br/>
        <w:br/>
        <w:t>15And the leader of Jehovah’s army said to JoShua:</w:t>
        <w:br/>
        <w:br/>
        <w:t xml:space="preserve">  ‘Untie the sandals from your feet, for the place where you’re standing is holy ground!’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