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6</w:t>
      </w:r>
    </w:p>
    <w:p>
      <w:pPr>
        <w:pStyle w:val="Normal"/>
      </w:pPr>
      <w:r>
        <w:t>1Well, by this time, JeriCho was all closed up and ready for a siege, so nobody could enter or leave.</w:t>
        <w:br/>
        <w:br/>
        <w:t>2But then the Lord said to JoShua:</w:t>
        <w:br/>
        <w:br/>
        <w:t xml:space="preserve">  ‘{Look!} I’m giving JeriCho to you, along with its king and all its mighty men. 3So, station your army around the city, 4and when they hear the trumpets blowing, all the people must shout.</w:t>
        <w:br/>
        <w:br/>
        <w:t xml:space="preserve">  5‘For it is this shouting that will bring down the walls of the city. And thereafter, everyone must rush straight into it.’</w:t>
        <w:br/>
        <w:br/>
        <w:t>6So JoShua (son of NaWeh) went to the Priests and said:</w:t>
        <w:br/>
        <w:br/>
        <w:t xml:space="preserve">  7‘Give the sacred trumpets to 7 of the Priests, and have them blow [the trumpets] loudly as they walk before Jehovah, followed by the Lord’s Chest of the Sacred Agreement.</w:t>
        <w:br/>
        <w:br/>
        <w:t xml:space="preserve">  8‘Also tell the people to walk in a circle around the city with the men all armed and ready for war before Jehovah. 9The army is to walk ahead of the Priests, who must keep blowing the trumpets, [and they’ll] be followed by the Lord’s Chest of the Sacred Agreement.’</w:t>
        <w:br/>
        <w:br/>
        <w:t>10Then JoShua told the people:</w:t>
        <w:br/>
        <w:br/>
        <w:t xml:space="preserve">  ‘Don’t shout or say a word until [God] Himself tells you it’s time to shout.</w:t>
        <w:br/>
        <w:br/>
        <w:t xml:space="preserve">  11‘For, the Chest of the Sacred Agreement of God will circle the city, and then it must immediately be returned to the camp and be left there.’</w:t>
        <w:br/>
        <w:br/>
        <w:t>12So on the next day, JoShua got up in the morning and the Priests picked up the Chest of the Sacred Agreement of Jehovah. 13Then the 7 Priests who had the 7 trumpets walked ahead, followed by the men of war, then the rest of the group, and finally by the Chest of the Sacred Agreement of Jehovah, as the Priests were blowing the trumpets.</w:t>
        <w:br/>
        <w:br/>
        <w:t>14The group circled the city closely 6 times, then they returned to the camp… And they did this for 6 days.</w:t>
        <w:br/>
        <w:br/>
        <w:t>15Then on the 7th day, they all arose early and circled the city 7 times…</w:t>
        <w:br/>
        <w:br/>
        <w:t>16And on the 7th round, the Priests blew their trumpets.</w:t>
        <w:br/>
        <w:br/>
        <w:t>Then JoShua told the children of IsraEl:</w:t>
        <w:br/>
        <w:br/>
        <w:t xml:space="preserve">  ‘Now shout, for Jehovah has given you the city!</w:t>
        <w:br/>
        <w:br/>
        <w:t xml:space="preserve">  17‘You must dedicate it and everything that’s in it to Jehovah of Armies, except for the prostitute RaHab and the things in her house.</w:t>
        <w:br/>
        <w:br/>
        <w:t xml:space="preserve">  18‘You must stay free from the cursed things that are there, for fear that you might be tempted to take some and bring a curse upon the camp of the children of IsraEl, which would cause us [all] to be destroyed!</w:t>
        <w:br/>
        <w:br/>
        <w:t xml:space="preserve">  19‘Also, all the gold, silver, brass, and iron there is to be considered as holy to Jehovah, so it must be taken to the Lord’s treasury!’</w:t>
        <w:br/>
        <w:br/>
        <w:t>20[Well, on the 7th round], the Priests blew their trumpets; and when the people heard that, they all started shouting together as loudly as they could… And all the walls around the city collapsed.</w:t>
        <w:br/>
        <w:br/>
        <w:t>So the people rushed in.</w:t>
        <w:br/>
        <w:br/>
        <w:t>21Thereafter, JoShua dedicated it and everything in it (the men and the women, both the young and the old, as well as their cattle and burros) to destruction by the edge of the sword.</w:t>
        <w:br/>
        <w:br/>
        <w:t>22However, JoShua told the two young men who’d served as spies to go to the house of the woman [that had sheltered them] and bring her and everything that was hers out of it. 23So, the two young men went to her house and brought out the prostitute RaHab, along with her father, mother, brothers, all of her relatives and everything she owned, and set her up outside of the camp of IsraEl.</w:t>
        <w:br/>
        <w:br/>
        <w:t>24And thereafter, they burned the city along with everything in it, except for the gold, silver, brass, and iron, which they carried into the treasury of Jehovah.</w:t>
        <w:br/>
        <w:br/>
        <w:t>25However, JoShua allowed RaHab the prostitute and all the house of her father to live… And she still lives in IsraEl today, because she had hidden the spies that JoShua sent to JeriCho.</w:t>
        <w:br/>
        <w:br/>
        <w:t>26Also on that day, JoShua made everyone swear before Jehovah that any man who rebuilt the city would be cursed… The one who laid its foundation would lose his firstborn, and the one who rebuilt its gates would lose his youngest son.</w:t>
        <w:br/>
        <w:br/>
        <w:t>Yet, that’s what Hozan of Yet, that’s what Hozan of &lt;span class="placename"&gt;BethElYet, that’s what Hozan of &lt;span class="placename"&gt;BethEl&lt;/span&gt; did! He laid the foundation [with the body of] AbiRom his firstborn, and he set up its gates [with the body of] his youngest son.</w:t>
        <w:br/>
        <w:br/>
        <w:t>27Thereafter, because Jehovah was with JoShua, his name became [famous] throughout all the lands.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