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10</w:t>
      </w:r>
    </w:p>
    <w:p>
      <w:pPr>
        <w:pStyle w:val="Normal"/>
      </w:pPr>
      <w:r>
        <w:t>1Well, after AbiMelech [died], [Judge #6] Thola (son of Phua) arose to save IsraEl. He was from the family of IshSachar and he lived in SamIr in the mountains of Ephraim. 2He judged IsraEl for 23 years, and then he died and was buried in SamIr.</w:t>
        <w:br/>
        <w:br/>
        <w:br/>
        <w:t>3And after him, there was [Judge #7] JaIr from GileAd; he judged IsraEl for 22 years.</w:t>
        <w:br/>
        <w:br/>
        <w:t>4He had 32 sons, they had 32 burros, and they ruled over 32 cities in the area of He had 32 sons, they had 32 burros, and they ruled over 32 cities in the area of &lt;span class="placename"&gt;GileAdHe had 32 sons, they had 32 burros, and they ruled over 32 cities in the area of &lt;span class="placename"&gt;GileAd&lt;/span&gt;… Which are still called JaIr’s cities to this day. 5And when JaIr died, he was buried in And when JaIr died, he was buried in &lt;span class="placename"&gt;RhamNonAnd when JaIr died, he was buried in &lt;span class="placename"&gt;RhamNon&lt;/span&gt;.</w:t>
        <w:br/>
        <w:br/>
        <w:br/>
        <w:t>6Then the sons of IsraEl once again started doing evil things in the eyes of Jehovah, and they [turned to the worship of] BaAl Im, the Ashtar Oths, the gods of Syria, the gods of Sidon, the gods of MoAb, the gods of the sons of AmMon, and the gods of the Philistines.</w:t>
        <w:br/>
        <w:br/>
        <w:t>So they abandoned Jehovah and no longer served Him.</w:t>
        <w:br/>
        <w:br/>
        <w:t>7As a result, Jehovah became enraged with IsraEl and He gave them into the hands of the Philistines and the sons of AmMon. 8During this time (some 18 years), they had totally broken and crushed the sons of IsraEl who lived During this time (some 18 years), they had totally broken and crushed the sons of IsraEl who lived &lt;span class="placename"&gt;on the other side of the JorDanDuring this time (some 18 years), they had totally broken and crushed the sons of IsraEl who lived &lt;span class="placename"&gt;on the other side of the JorDan&lt;/span&gt; [in the east] in the land of the During this time (some 18 years), they had totally broken and crushed the sons of IsraEl who lived &lt;span class="placename"&gt;on the other side of the JorDan&lt;/span&gt; [in the east] in the land of the &lt;span class="placename"&gt;AmoritesDuring this time (some 18 years), they had totally broken and crushed the sons of IsraEl who lived &lt;span class="placename"&gt;on the other side of the JorDan&lt;/span&gt; [in the east] in the land of the &lt;span class="placename"&gt;Amorites&lt;/span&gt; and in During this time (some 18 years), they had totally broken and crushed the sons of IsraEl who lived &lt;span class="placename"&gt;on the other side of the JorDan&lt;/span&gt; [in the east] in the land of the &lt;span class="placename"&gt;Amorites&lt;/span&gt; and in &lt;span class="placename"&gt;GileAdDuring this time (some 18 years), they had totally broken and crushed the sons of IsraEl who lived &lt;span class="placename"&gt;on the other side of the JorDan&lt;/span&gt; [in the east] in the land of the &lt;span class="placename"&gt;Amorites&lt;/span&gt; and in &lt;span class="placename"&gt;GileAd&lt;/span&gt;.</w:t>
        <w:br/>
        <w:br/>
        <w:t>9And after that, the AmMonites crossed the JorDan to battle with Judah, BenJamin, and the house of Ephraim. So they made life exceedingly difficult for all the sons of IsraEl.</w:t>
        <w:br/>
        <w:br/>
        <w:t>10And the sons of IsraEl started crying out to Jehovah once again, saying:</w:t>
        <w:br/>
        <w:br/>
        <w:t xml:space="preserve">  ‘We sinned against You when we abandoned our God and started serving BaAl Im!’</w:t>
        <w:br/>
        <w:br/>
        <w:t>11But this time, the Lord said to the sons of IsraEl:</w:t>
        <w:br/>
        <w:br/>
        <w:t xml:space="preserve">  ‘Haven’t I [already] delivered you from the oppression of   ‘Haven’t I [already] delivered you from the oppression of &lt;span class="placename"&gt;Egypt  ‘Haven’t I [already] delivered you from the oppression of &lt;span class="placename"&gt;Egypt&lt;/span&gt;, and from the   ‘Haven’t I [already] delivered you from the oppression of &lt;span class="placename"&gt;Egypt&lt;/span&gt;, and from the &lt;span class="placename"&gt;Amorites  ‘Haven’t I [already] delivered you from the oppression of &lt;span class="placename"&gt;Egypt&lt;/span&gt;, and from the &lt;span class="placename"&gt;Amorites&lt;/span&gt;, the sons of   ‘Haven’t I [already] delivered you from the oppression of &lt;span class="placename"&gt;Egypt&lt;/span&gt;, and from the &lt;span class="placename"&gt;Amorites&lt;/span&gt;, the sons of &lt;span class="placename"&gt;AmMon  ‘Haven’t I [already] delivered you from the oppression of &lt;span class="placename"&gt;Egypt&lt;/span&gt;, and from the &lt;span class="placename"&gt;Amorites&lt;/span&gt;, the sons of &lt;span class="placename"&gt;AmMon&lt;/span&gt;, the   ‘Haven’t I [already] delivered you from the oppression of &lt;span class="placename"&gt;Egypt&lt;/span&gt;, and from the &lt;span class="placename"&gt;Amorites&lt;/span&gt;, the sons of &lt;span class="placename"&gt;AmMon&lt;/span&gt;, the &lt;span class="placename"&gt;Philistines  ‘Haven’t I [already] delivered you from the oppression of &lt;span class="placename"&gt;Egypt&lt;/span&gt;, and from the &lt;span class="placename"&gt;Amorites&lt;/span&gt;, the sons of &lt;span class="placename"&gt;AmMon&lt;/span&gt;, the &lt;span class="placename"&gt;Philistines&lt;/span&gt;, 12the the &lt;span class="placename"&gt;Sidoniansthe &lt;span class="placename"&gt;Sidonians&lt;/span&gt;, the the &lt;span class="placename"&gt;Sidonians&lt;/span&gt;, the &lt;span class="placename"&gt;AmaLechitesthe &lt;span class="placename"&gt;Sidonians&lt;/span&gt;, the &lt;span class="placename"&gt;AmaLechites&lt;/span&gt;, and the the &lt;span class="placename"&gt;Sidonians&lt;/span&gt;, the &lt;span class="placename"&gt;AmaLechites&lt;/span&gt;, and the &lt;span class="placename"&gt;MidiAnitesthe &lt;span class="placename"&gt;Sidonians&lt;/span&gt;, the &lt;span class="placename"&gt;AmaLechites&lt;/span&gt;, and the &lt;span class="placename"&gt;MidiAnites&lt;/span&gt;?</w:t>
        <w:br/>
        <w:br/>
        <w:t xml:space="preserve">  ‘When you called out to Me, didn’t I save you from them?</w:t>
        <w:br/>
        <w:br/>
        <w:t xml:space="preserve">  13‘But you still left Me and served other gods! So I won’t be saving you anymore... 14Go and call to the gods that you’ve chosen for yourselves and let them save you whenever you’re in trouble!’</w:t>
        <w:br/>
        <w:br/>
        <w:t>15And at that, the sons of IsraEl said:</w:t>
        <w:br/>
        <w:br/>
        <w:t xml:space="preserve">  ‘We have sinned!</w:t>
        <w:br/>
        <w:br/>
        <w:t xml:space="preserve">  ‘Therefore, do whatever You find good in Your eyes… But just save us today!’</w:t>
        <w:br/>
        <w:br/>
        <w:t>16Then they got rid of all their other gods and they started serving Jehovah once again! And before long, [God] became impatient over all the wailing of IsraEl.</w:t>
        <w:br/>
        <w:br/>
        <w:t>17Meanwhile, the sons of Meanwhile, the sons of &lt;span class="placename"&gt;AmMonMeanwhile, the sons of &lt;span class="placename"&gt;AmMon&lt;/span&gt; went and camped around Meanwhile, the sons of &lt;span class="placename"&gt;AmMon&lt;/span&gt; went and camped around &lt;span class="placename"&gt;GileAdMeanwhile, the sons of &lt;span class="placename"&gt;AmMon&lt;/span&gt; went and camped around &lt;span class="placename"&gt;GileAd&lt;/span&gt;, so the sons of IsraEl got together and camped on the hill just above them.</w:t>
        <w:br/>
        <w:br/>
        <w:t>18Then the leaders of the people of GileAd asked each other:</w:t>
        <w:br/>
        <w:br/>
        <w:t xml:space="preserve">  ‘Who will lead us in battle against the sons of AmMon?’</w:t>
        <w:br/>
        <w:br/>
        <w:t>And they decided:</w:t>
        <w:br/>
        <w:br/>
        <w:t xml:space="preserve">  ‘Whoever is willing to do so will become the head over all who live in GileAd!’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