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Judges</w:t>
      </w:r>
    </w:p>
    <w:p>
      <w:pPr>
        <w:pStyle w:val="Heading2"/>
      </w:pPr>
      <w:r>
        <w:t>Chapter 12</w:t>
      </w:r>
    </w:p>
    <w:p>
      <w:pPr>
        <w:pStyle w:val="Normal"/>
      </w:pPr>
      <w:r>
        <w:t>1Well after that, the men of Ephraim got together and traveled north to see JephThah, and they asked him:</w:t>
        <w:br/>
        <w:br/>
        <w:t xml:space="preserve">  ‘Just why did you go over to fight with the sons of AmMon and not call for us to go with you?</w:t>
        <w:br/>
        <w:br/>
        <w:t xml:space="preserve">  ‘Because you did that, we’re going to burn down your house with you in it!’</w:t>
        <w:br/>
        <w:br/>
        <w:t>2And JephThah said to them:</w:t>
        <w:br/>
        <w:br/>
        <w:t xml:space="preserve">  ‘My people and I were very busy fighting the sons of AmMon, and when I called for you, you didn’t come to save me from their hands.</w:t>
        <w:br/>
        <w:br/>
        <w:t xml:space="preserve">  3‘So, when I saw that you weren’t going to be any help, I put my life in my own hands and attacked the sons of AmMon… And Jehovah gave them to me.</w:t>
        <w:br/>
        <w:br/>
        <w:t xml:space="preserve">  ‘So now, just why are you coming against me today?’</w:t>
        <w:br/>
        <w:br/>
        <w:t>4Well, JephThah gathered all the men of GileAd and fought against Ephraim, and the men of GileAd cut them down.</w:t>
        <w:br/>
        <w:br/>
        <w:t>However, those who escaped warned him:</w:t>
        <w:br/>
        <w:br/>
        <w:t xml:space="preserve">  ‘[Don’t forget that your town] GileAd is right in the middle of [the territory of] Ephraim and ManasSeh!’</w:t>
        <w:br/>
        <w:br/>
        <w:t>5So the GileAdites took the fords of the JorDan River before the Ephraimites could get there, and when they tried to cross [to get back home], the men of GileAd asked each one:</w:t>
        <w:br/>
        <w:br/>
        <w:t xml:space="preserve">  ‘Are you an Ephraimite?’</w:t>
        <w:br/>
        <w:br/>
        <w:t>And when they said:</w:t>
        <w:br/>
        <w:br/>
        <w:t xml:space="preserve">  ‘No.’</w:t>
        <w:br/>
        <w:br/>
        <w:t>6They then told them to say ‘Stachys’ (for the Ephraimites couldn’t pronounce it properly). Then [if they couldn’t say it right,] they killed them there at They then told them to say ‘Stachys’ (for the Ephraimites couldn’t pronounce it properly). Then [if they couldn’t say it right,] they killed them there at &lt;span class="placename"&gt;the fords of the JorDanThey then told them to say ‘Stachys’ (for the Ephraimites couldn’t pronounce it properly). Then [if they couldn’t say it right,] they killed them there at &lt;span class="placename"&gt;the fords of the JorDan&lt;/span&gt;, and 40,000 men of Ephraim died that day!</w:t>
        <w:br/>
        <w:br/>
        <w:t>7Well, JephThah (the GileAdite) judged IsraEl for 6 years, and then he died and was buried in his city of GileAd.</w:t>
        <w:br/>
        <w:br/>
        <w:br/>
        <w:t>8Thereafter, [Judge #9] Papa IbSan from [Judge #9] Papa IbSan from &lt;span class="placename"&gt;BethLehem[Judge #9] Papa IbSan from &lt;span class="placename"&gt;BethLehem&lt;/span&gt; judged IsraEl.</w:t>
        <w:br/>
        <w:br/>
        <w:t>9He had 30 sons and 30 daughters. He [married off his 30 daughters to men outside of his land], and he brought in 30 [women] for his sons from [outside of their land].</w:t>
        <w:br/>
        <w:br/>
        <w:t>He judged IsraEl for 7 years, 10then Papa IbSan died and they buried him in BethLehem.</w:t>
        <w:br/>
        <w:br/>
        <w:br/>
        <w:t>11After him, [Judge #10] AiLom from ZebuLon judged IsraEl for 10 years. 12Then AiLom died and was buried in [the town of] Then AiLom died and was buried in [the town of] &lt;span class="placename"&gt;AiLomThen AiLom died and was buried in [the town of] &lt;span class="placename"&gt;AiLom&lt;/span&gt; in the land of ZebuLon.</w:t>
        <w:br/>
        <w:br/>
        <w:br/>
        <w:t>13Thereafter, [Judge #11] AbDon (son of ElLel the PhaRathonite) judged IsraEl.</w:t>
        <w:br/>
        <w:br/>
        <w:t>14He had 40 sons and 30 grandsons that rode upon 70 young burros. He judged IsraEl for 8 years. 15Then AbDon (son of ElLel the PhaRathonite) died, and he was buried in Then AbDon (son of ElLel the PhaRathonite) died, and he was buried in &lt;span class="placename"&gt;PhaRathonThen AbDon (son of ElLel the PhaRathonite) died, and he was buried in &lt;span class="placename"&gt;PhaRathon&lt;/span&gt;, in the land of Ephraim on Then AbDon (son of ElLel the PhaRathonite) died, and he was buried in &lt;span class="placename"&gt;PhaRathon&lt;/span&gt;, in the land of Ephraim on &lt;span class="placename"&gt;Mount AmalecThen AbDon (son of ElLel the PhaRathonite) died, and he was buried in &lt;span class="placename"&gt;PhaRathon&lt;/span&gt;, in the land of Ephraim on &lt;span class="placename"&gt;Mount Amalec&lt;/span&gt;.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