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Judges</w:t>
      </w:r>
    </w:p>
    <w:p>
      <w:pPr>
        <w:pStyle w:val="Heading2"/>
      </w:pPr>
      <w:r>
        <w:t>Chapter 5</w:t>
      </w:r>
    </w:p>
    <w:p>
      <w:pPr>
        <w:pStyle w:val="Normal"/>
      </w:pPr>
      <w:r>
        <w:t>1Well, on that day, DeborAh and BarAk (son of AbiNeEm) sang this song:</w:t>
        <w:br/>
        <w:br/>
        <w:t xml:space="preserve">  2‘IsraEl was shown what to do,</w:t>
        <w:br/>
        <w:t xml:space="preserve">    And the people were made willing… Praise Jah!</w:t>
        <w:br/>
        <w:br/>
        <w:t xml:space="preserve">  3‘Hear, O you kings and listen you rulers;</w:t>
        <w:br/>
        <w:t xml:space="preserve">    For, this is what I’ll sing…</w:t>
        <w:br/>
        <w:t xml:space="preserve">    It’s the song that I’ll sing to Jehovah…</w:t>
        <w:br/>
        <w:t xml:space="preserve">    A psalm to IsraEl’s Lord and their God.</w:t>
        <w:br/>
        <w:br/>
        <w:t xml:space="preserve">  4‘O Jehovah,</w:t>
        <w:br/>
        <w:br/>
        <w:t xml:space="preserve">  ‘You went up to   ‘You went up to &lt;span class="placename"&gt;SeIr  ‘You went up to &lt;span class="placename"&gt;SeIr&lt;/span&gt;…</w:t>
        <w:br/>
        <w:t xml:space="preserve">    With You, we approached Edom’s land.</w:t>
        <w:br/>
        <w:t xml:space="preserve">    Then the ground started shaking and the skies dripped with dew,</w:t>
        <w:br/>
        <w:t xml:space="preserve">    And from clouds up above, poured the rain.</w:t>
        <w:br/>
        <w:br/>
        <w:t xml:space="preserve">  5‘The ground shook before the face of Jehovah…</w:t>
        <w:br/>
        <w:t xml:space="preserve">        &lt;span class="placename"&gt;SinAi    &lt;span class="placename"&gt;SinAi&lt;/span&gt; [trembled] before the face of the Lord</w:t>
        <w:br/>
        <w:t xml:space="preserve">    6In the days of SamEgar, son of Anath,</w:t>
        <w:br/>
        <w:t xml:space="preserve">    And in the days of JaEl.</w:t>
        <w:br/>
        <w:br/>
        <w:t xml:space="preserve">  ‘For, [IsraEl] had strayed from their way</w:t>
        <w:br/>
        <w:t xml:space="preserve">    And followed in paths that were crooked.</w:t>
        <w:br/>
        <w:t xml:space="preserve">    7In IsraEl, there were no more mighty men;</w:t>
        <w:br/>
        <w:t xml:space="preserve">    They’d failed until DeborAh arose…</w:t>
        <w:br/>
        <w:t xml:space="preserve">    A mother within IsraEl.</w:t>
        <w:br/>
        <w:br/>
        <w:t xml:space="preserve">  8‘For, because they had chosen new gods;</w:t>
        <w:br/>
        <w:t xml:space="preserve">    When their cities and rulers went out to fight,</w:t>
        <w:br/>
        <w:t xml:space="preserve">    There wasn’t a spear or a shield to be seen</w:t>
        <w:br/>
        <w:t xml:space="preserve">    Among the 40,000 of IsraEl.</w:t>
        <w:br/>
        <w:br/>
        <w:t xml:space="preserve">  9‘But, my heart had so yearned</w:t>
        <w:br/>
        <w:t xml:space="preserve">    For IsraEl to see order again</w:t>
        <w:br/>
        <w:t xml:space="preserve">    Among those who still praised Jehovah…</w:t>
        <w:br/>
        <w:t xml:space="preserve">    10To have someone mount a burro at noon,</w:t>
        <w:br/>
        <w:t xml:space="preserve">    And go sit on the seat of judgment once more,</w:t>
        <w:br/>
        <w:t xml:space="preserve">    For the sake of those who travel the roads…</w:t>
        <w:br/>
        <w:t xml:space="preserve">    Someone to sit and judge on the way.</w:t>
        <w:br/>
        <w:br/>
        <w:t xml:space="preserve">  11‘Now, you should proclaim that you’ve been saved</w:t>
        <w:br/>
        <w:t xml:space="preserve">    From those who once brought disturbance to us.</w:t>
        <w:br/>
        <w:br/>
        <w:t xml:space="preserve">  ‘O Lord,</w:t>
        <w:br/>
        <w:br/>
        <w:t xml:space="preserve">  ‘May those who go out to draw water,</w:t>
        <w:br/>
        <w:t xml:space="preserve">    Speak of the righteous things that You’ve done.</w:t>
        <w:br/>
        <w:t xml:space="preserve">    May Your righteous deeds in IsraEl grow,</w:t>
        <w:br/>
        <w:t xml:space="preserve">    And may Jehovah’s people return to their towns.</w:t>
        <w:br/>
        <w:br/>
        <w:t xml:space="preserve">  12‘Awaken… Yes, wake up, O DeborAh!</w:t>
        <w:br/>
        <w:t xml:space="preserve">    Awaken and sing us a song.</w:t>
        <w:br/>
        <w:t xml:space="preserve">    Arise O BarAk… Lead your captives away!</w:t>
        <w:br/>
        <w:t xml:space="preserve">    O son of AbiNeEm; lead them away.</w:t>
        <w:br/>
        <w:br/>
        <w:t xml:space="preserve">  13‘A small group of [God’s] mighty went with him…</w:t>
        <w:br/>
        <w:t xml:space="preserve">    These mighty ones came from among us.</w:t>
        <w:br/>
        <w:t xml:space="preserve">    14Ephraim used them to pry Amalec’s roots,</w:t>
        <w:br/>
        <w:t xml:space="preserve">    As BenJamin and others traveled behind.</w:t>
        <w:br/>
        <w:br/>
        <w:t xml:space="preserve">  ‘The sons of MachIr also arrived,</w:t>
        <w:br/>
        <w:t xml:space="preserve">    To search for the rest of our foes.</w:t>
        <w:br/>
        <w:t xml:space="preserve">    And from ZebuLon also came those</w:t>
        <w:br/>
        <w:t xml:space="preserve">    Who recorded it all with the pens of their scribes.</w:t>
        <w:br/>
        <w:br/>
        <w:t xml:space="preserve">  15‘With DeborAh and BarAk, came IsSachar’s leaders.</w:t>
        <w:br/>
        <w:t xml:space="preserve">    Then, to the valleys of ReuBen,</w:t>
        <w:br/>
        <w:t xml:space="preserve">    BarAk made him run for his life.</w:t>
        <w:br/>
        <w:br/>
        <w:t xml:space="preserve">  ‘With fluttering hearts, 16they then sat between pens,</w:t>
        <w:br/>
        <w:t xml:space="preserve">    Where they heard the bleating of Ruben’s flocks,</w:t>
        <w:br/>
        <w:t xml:space="preserve">    As each man searched through the things in his heart.</w:t>
        <w:br/>
        <w:br/>
        <w:t xml:space="preserve">  17‘Yet, the GileAdites stayed in their tents</w:t>
        <w:br/>
        <w:t xml:space="preserve">    On the other side of the JorDan,</w:t>
        <w:br/>
        <w:t xml:space="preserve">    And the [men of] Dan remained in their ships.</w:t>
        <w:br/>
        <w:br/>
        <w:t xml:space="preserve">  ‘Those of Asher just sat by the shore,</w:t>
        <w:br/>
        <w:t xml:space="preserve">    And they stayed in their tents at the ports,</w:t>
        <w:br/>
        <w:t xml:space="preserve">    18While ZebuLon’s men [laid] their lives [on the line],</w:t>
        <w:br/>
        <w:t xml:space="preserve">    And NaphTali marched ‘cross the hills of their land.</w:t>
        <w:br/>
        <w:br/>
        <w:t xml:space="preserve">  19‘Then the kings of CanaAn formed to wage war,</w:t>
        <w:br/>
        <w:t xml:space="preserve">    And fought ThanaAch at MegidDo’s waters.</w:t>
        <w:br/>
        <w:t xml:space="preserve">    20Yes, the stars in the heavens formed for war,</w:t>
        <w:br/>
        <w:t xml:space="preserve">    As they traveled to beat SiSara.</w:t>
        <w:br/>
        <w:br/>
        <w:t xml:space="preserve">  21‘So, the Kison Wadi then swept them away…</w:t>
        <w:br/>
        <w:t xml:space="preserve">    The ancient brook Kison (my mighty soul),</w:t>
        <w:br/>
        <w:t xml:space="preserve">    [Is what] really trampled them down.</w:t>
        <w:br/>
        <w:t xml:space="preserve">    22For in it, the hoofs of their horses got mired,</w:t>
        <w:br/>
        <w:t xml:space="preserve">    So those mighty men had to flee.</w:t>
        <w:br/>
        <w:br/>
        <w:t xml:space="preserve">  23‘May you be cursed, O Meroz;</w:t>
        <w:br/>
        <w:t xml:space="preserve">    For God’s angel then cursed all who lived there,</w:t>
        <w:br/>
        <w:t xml:space="preserve">    Since they didn’t [fight] for Jehovah,</w:t>
        <w:br/>
        <w:t xml:space="preserve">    And they failed to give aid to His mighty.</w:t>
        <w:br/>
        <w:br/>
        <w:t xml:space="preserve">  24‘Bless JaEl, the woman of Heber the Kenite…</w:t>
        <w:br/>
        <w:t xml:space="preserve">    May she be praised above female tent-dwellers.</w:t>
        <w:br/>
        <w:t xml:space="preserve">    25For he asked for water and she gave him milk…</w:t>
        <w:br/>
        <w:t xml:space="preserve">    In a bowl, she brought butter for a leader.</w:t>
        <w:br/>
        <w:br/>
        <w:t xml:space="preserve">  26‘Then, she leaned with a nail in her left hand,</w:t>
        <w:br/>
        <w:t xml:space="preserve">    And hit it with the hammer in her right.</w:t>
        <w:br/>
        <w:t xml:space="preserve">    She cut SiSara down with a nail through his head…</w:t>
        <w:br/>
        <w:t xml:space="preserve">    She pinned him with a nail through his temples.</w:t>
        <w:br/>
        <w:br/>
        <w:t xml:space="preserve">  27‘Beneath her feet, he fell and he rolled.</w:t>
        <w:br/>
        <w:t xml:space="preserve">    But after that, he just lay there…</w:t>
        <w:br/>
        <w:t xml:space="preserve">    He bowed and fell where he bowed, lying dead.</w:t>
        <w:br/>
        <w:br/>
        <w:t xml:space="preserve">  28‘SiSera’s mother then looked through her window…</w:t>
        <w:br/>
        <w:t xml:space="preserve">    She looked out of her peephole and asked:</w:t>
        <w:br/>
        <w:br/>
        <w:t xml:space="preserve">    ‘Why has his chariot been shamed…</w:t>
        <w:br/>
        <w:t xml:space="preserve">      Why did the wheels of his chariots stop?’</w:t>
        <w:br/>
        <w:br/>
        <w:t xml:space="preserve">  29‘But, thus replied her wise ladies:</w:t>
        <w:br/>
        <w:br/>
        <w:t xml:space="preserve">    ‘You answered yourself when you said,</w:t>
        <w:br/>
        <w:br/>
        <w:t xml:space="preserve">      30‘They’ll find him dividing the loot…</w:t>
        <w:br/>
        <w:t xml:space="preserve">        He’s dividing dyed clothes with his men…</w:t>
        <w:br/>
        <w:t xml:space="preserve">        For SiSara, are the spoils of many dyed clothes…</w:t>
        <w:br/>
        <w:t xml:space="preserve">        Embroidered dyed clothes are the spoils for his neck.’</w:t>
        <w:br/>
        <w:br/>
        <w:t xml:space="preserve">  31‘O Jehovah,</w:t>
        <w:br/>
        <w:br/>
        <w:t xml:space="preserve">  ‘May Your enemies all perish this way,</w:t>
        <w:br/>
        <w:t xml:space="preserve">    And may those who love You become just as strong</w:t>
        <w:br/>
        <w:t xml:space="preserve">    As the journeys of the sun as it’s [crossing the skies].’</w:t>
        <w:br/>
        <w:br/>
        <w:br/>
        <w:t>32Well after that, the land rested [for the next] 40 years.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