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Leviticus</w:t>
      </w:r>
    </w:p>
    <w:p>
      <w:pPr>
        <w:pStyle w:val="Heading2"/>
      </w:pPr>
      <w:r>
        <w:t>Chapter 16</w:t>
      </w:r>
    </w:p>
    <w:p>
      <w:pPr>
        <w:pStyle w:val="Normal"/>
      </w:pPr>
      <w:r>
        <w:t>1It was after Aaron’s two sons had died for bringing unauthorized fire before Jehovah that the Lord spoke to Moses 2and said:</w:t>
        <w:br/>
        <w:br/>
        <w:t xml:space="preserve">  ‘Tell your brother Aaron not to come before the Lid that lies upon the Chest of Proofs behind the veil in the Holy Place at just any time, so he doesn’t die! For I’ll appear in a mist over the Lid.</w:t>
        <w:br/>
        <w:br/>
        <w:t xml:space="preserve">  3‘This is how Aaron may enter the Holy Place:</w:t>
        <w:br/>
        <w:br/>
        <w:t xml:space="preserve">  ‘[He must do so] with:</w:t>
        <w:br/>
        <w:br/>
        <w:t xml:space="preserve">    • A calf of the herd as a sin offering, and with...</w:t>
        <w:br/>
        <w:t xml:space="preserve">    • A ram as a whole-burnt offering.</w:t>
        <w:br/>
        <w:br/>
        <w:t xml:space="preserve">  4‘He must wear the perfect linen tunic and the linen underwear to cover his flesh… He must wrap himself with the linen sash, put on the linen turban (for these are holy garments), and he must wash his entire body in water before he puts them on.</w:t>
        <w:br/>
        <w:br/>
        <w:t xml:space="preserve">  5‘Then he must take two kids goats for a sin offering and one lamb for a whole-burnt offering on behalf of the gathering of the children of IsraEl.</w:t>
        <w:br/>
        <w:br/>
        <w:t xml:space="preserve">  6‘Aaron must also bring a calf as a sin offering to cover his own sins and of those of his house.</w:t>
        <w:br/>
        <w:br/>
        <w:t xml:space="preserve">  7‘Then he must take the two goats and stand them before Jehovah at the entrance to the Tent of Proofs, 8and Aaron must cast lots over the two goats… One [will be] for Jehovah, and the other [will be] the Scapegoat.</w:t>
        <w:br/>
        <w:br/>
        <w:t xml:space="preserve">  9‘Then Aaron must bring up the goat that the lot [showed was Jehovah’s], and sacrifice it as a sin offering... 10And the goat that was chosen by lot as the Scapegoat must be presented alive before Jehovah as a cleansing for [the people], then it must be sent away as the Scapegoat and released into the desert.</w:t>
        <w:br/>
        <w:br/>
        <w:t xml:space="preserve">  11‘Thereafter, Aaron must bring a calf to cover his own sins and slaughter it as a sin offering, to cleanse himself and his house.</w:t>
        <w:br/>
        <w:br/>
        <w:t xml:space="preserve">  12‘Then he must take his censer and fill it with coals from the fire on the Altar before Jehovah and fill his hands with fine mixed incense, then bring it inside the veil 13and put the incense on the [coals] there before Jehovah... This incense smoke must cover the Lid (under which the tablets that are inside the [Chest of] Proofs have been put), so he doesn’t die.</w:t>
        <w:br/>
        <w:br/>
        <w:t xml:space="preserve">  14‘And after that, he must take the calf’s blood and sprinkle it eastward towards the Lid with his finger… He must sprinkle the blood towards the Lid with his finger, 7 times.</w:t>
        <w:br/>
        <w:br/>
        <w:t xml:space="preserve">  15‘Then he must slaughter the goat before Jehovah as the people’s sin offering, and he must bring its blood inside the veil and do the same thing that he did with the blood of the calf… Sprinkle its blood on and in front of the Lid.</w:t>
        <w:br/>
        <w:br/>
        <w:t xml:space="preserve">  16‘[By doing this], he will [cleanse] the Holy Place on behalf of the uncleanness of the children of IsraEl… For their errors and all their sins. He must do these things in the Tent of Proofs that was established there among them amidst all their uncleanness.</w:t>
        <w:br/>
        <w:br/>
        <w:t xml:space="preserve">  17‘No one else may be inside the Tent of Proofs when he enters the Holy Place to cover sins – from the time that he enters until the time he leaves – as he pays for his own sins, for those of his house, and for those of the whole gathering of the children of IsraEl.</w:t>
        <w:br/>
        <w:br/>
        <w:br/>
        <w:t xml:space="preserve">  18‘Afterwards, he must go outside to the Altar that’s before Jehovah and put the blood of the calf and the goat all around the horns of the Altar, to pay for these sins.</w:t>
        <w:br/>
        <w:br/>
        <w:t xml:space="preserve">  19‘Then he must sprinkle some of the blood on the Altar with his finger 7 times, to cleanse it and to make it holy from the uncleanness of the children of IsraEl.</w:t>
        <w:br/>
        <w:br/>
        <w:br/>
        <w:t xml:space="preserve">  20‘After Aaron finishes cleansing the Holy Place, the Tent of Proofs, and the Altar, he must hold a cleansing for the Priests.</w:t>
        <w:br/>
        <w:br/>
        <w:t xml:space="preserve">  ‘He must bring up the living goat, 21lay his hands on its head, and he must speak of all the errors of the children of IsraEl, all of their unrighteousness, and all of their sins. He must lay them on the head of the living goat, and then a man must lead it away into the desert.</w:t>
        <w:br/>
        <w:br/>
        <w:t xml:space="preserve">  22‘[By doing this], Aaron will be sending all of their unrighteousness away into the desert on the head of that goat!</w:t>
        <w:br/>
        <w:br/>
        <w:br/>
        <w:t xml:space="preserve">  23‘Thereafter, Aaron must go back inside the Tent of Proofs and remove the linen garments that he put on as he entered the Most Holy, and he must leave them there.</w:t>
        <w:br/>
        <w:br/>
        <w:t xml:space="preserve">  24‘Then he must wash with water inside the Holy Place, put on his [regular] clothes, then go outside and offer one whole-burnt offering for himself and one for the people.</w:t>
        <w:br/>
        <w:br/>
        <w:t xml:space="preserve">  ‘By doing this, he will pay for his own sins, as well as for those of his house, those of the Priests, and those of the people.</w:t>
        <w:br/>
        <w:br/>
        <w:t xml:space="preserve">  25‘Then he must offer the fat on the Altar as a sin offering.</w:t>
        <w:br/>
        <w:br/>
        <w:br/>
        <w:t xml:space="preserve">  26‘Also, after the goat is led out of the camp and released [into the desert], the person [who leads it out] must wash his clothes and bathe in water before he reenters the camp.</w:t>
        <w:br/>
        <w:br/>
        <w:t xml:space="preserve">  27‘As for the calf and goat for the sin offering whose blood was carried in to pay for sins in the Holy Place... They must be carried outside of the camp and burned in a fire… Everything must be burned, including their skin, flesh, and dung.</w:t>
        <w:br/>
        <w:br/>
        <w:t xml:space="preserve">  28‘Then the person who burns them must wash his clothes and bathe in water… And thereafter, he may return to the camp.</w:t>
        <w:br/>
        <w:br/>
        <w:br/>
        <w:t xml:space="preserve">  29‘This is a rule for you throughout the ages:</w:t>
        <w:br/>
        <w:br/>
        <w:t xml:space="preserve">  ‘On the 10th day of the 7th month, you must humble yourselves; and you, as well as the aliens and strangers that live among you must not do any work. 30For on that day, [the High Priest] must [offer the sacrifices to] pay for your sins and to cleanse you from all your errors before Jehovah… And this will purge them from you.</w:t>
        <w:br/>
        <w:br/>
        <w:t xml:space="preserve">  31‘This must be a most Holy Sabbath for you – a time of rest – and you must humble yourselves… This is to be a rule throughout the ages.</w:t>
        <w:br/>
        <w:br/>
        <w:t xml:space="preserve">  32‘Whichever Priest whom they [choose to] anoint must [offer the sacrifices] to pay for the sins.</w:t>
        <w:br/>
        <w:br/>
        <w:t xml:space="preserve">  ‘And whomever they choose to make perfect so as to serve in the Priestly office after his father, must put on the linen robe and the holy garments... 33He’s the [only] one who may [enter] the Most Holy inside the Tent of Proofs to pay for sins. He must then cleanse the Altar and the Priests, and pay for the sins of the entire gathering.</w:t>
        <w:br/>
        <w:br/>
        <w:t xml:space="preserve">  34‘This must be your rule throughout the ages… That [he must offer sacrifices] for the children of IsraEl to pay for all their sins. And it must be done once each year, just as Jehovah commanded Moses.’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