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23</w:t>
      </w:r>
    </w:p>
    <w:p>
      <w:pPr>
        <w:pStyle w:val="Normal"/>
      </w:pPr>
      <w:r>
        <w:t>1Well thereafter, the whole assembly got up and took [Jesus] before Pilate. 2And there they accused him, saying:</w:t>
        <w:br/>
        <w:br/>
        <w:t xml:space="preserve">  ‘We found this man trying to undermine the principles of our nation by forbidding us to pay taxes to Caesar, and by saying that he’s the Anointed One… A king!’</w:t>
        <w:br/>
        <w:br/>
        <w:t>3So Pilate asked him:</w:t>
        <w:br/>
        <w:br/>
        <w:t xml:space="preserve">  ‘Are you the king of the Jews?’</w:t>
        <w:br/>
        <w:br/>
        <w:t>And he replied:</w:t>
        <w:br/>
        <w:br/>
        <w:t xml:space="preserve">  ‘You’re the one saying this.’</w:t>
        <w:br/>
        <w:br/>
        <w:t>4Then Pilate said to the Chief Priests and the crowds:</w:t>
        <w:br/>
        <w:br/>
        <w:t xml:space="preserve">  ‘I can’t find anything wrong with this man.’</w:t>
        <w:br/>
        <w:br/>
        <w:t>5But they insisted, saying:</w:t>
        <w:br/>
        <w:br/>
        <w:t xml:space="preserve">  ‘He’s been stirring up the people teaching throughout all of Judea… That’s why he came here from Galilee!’</w:t>
        <w:br/>
        <w:br/>
        <w:t>6Well on hearing that, Pilate asked whether [Jesus] was in fact a Galilean.</w:t>
        <w:br/>
        <w:br/>
        <w:t>7Then, after learning that he was from Herod’s realm, he sent him over to Herod (who also happened to be in JeruSalem at the time [for the Passover]).</w:t>
        <w:br/>
        <w:br/>
        <w:br/>
        <w:br/>
        <w:t>8Well, when Herod saw Jesus, he was overjoyed, because he’d been wanting to see him for quite some time, since he’d heard so much about him and he hoped to see Jesus perform some sign. 9So he asked many questions, but [Jesus] wouldn’t answer him.</w:t>
        <w:br/>
        <w:br/>
        <w:t>10[And all the while], the Chief Priests and Scribes kept standing up and accusing him.</w:t>
        <w:br/>
        <w:br/>
        <w:t>11But then, not knowing what to make of him, Herod and his troops made fun of Jesus by dressing him in bright clothes, and thereafter they sent him back to Pilate. 12This is also why Herod and Pilate became friends that day, for they really hadn’t liked each other before that.</w:t>
        <w:br/>
        <w:br/>
        <w:br/>
        <w:br/>
        <w:t>13So Pilate then assembled the Chief Priests, rulers, and all the people, 14and he said to them:</w:t>
        <w:br/>
        <w:br/>
        <w:t xml:space="preserve">  ‘You brought this man to me as someone who was inciting the people to revolt. And look! I’ve examined him before you and I can’t find any basis for the charges that you’re bringing against him.</w:t>
        <w:br/>
        <w:br/>
        <w:t xml:space="preserve">  15‘In fact, Herod didn’t either, because he returned him to us.</w:t>
        <w:br/>
        <w:br/>
        <w:t xml:space="preserve">  ‘So, since he’s done nothing deserving of death, 16I’m just going to discipline him and then release him.’</w:t>
        <w:br/>
        <w:br/>
        <w:t>17For of necessity he must release one unto them at the feast. [spurious words]</w:t>
        <w:br/>
        <w:br/>
        <w:t>18But with that, the entire crowd started shouting:</w:t>
        <w:br/>
        <w:br/>
        <w:t xml:space="preserve">  ‘Impale him and release BarAbbas to us!’</w:t>
        <w:br/>
        <w:br/>
        <w:t>19([BarAbbas] was in prison at the time because of [his involvement in] a revolt in the city, and for murder).</w:t>
        <w:br/>
        <w:br/>
        <w:t>20Well, Pilate shouted to them once again, because he wanted to release Jesus. 21But they started yelling:</w:t>
        <w:br/>
        <w:br/>
        <w:t xml:space="preserve">  ‘Impale him! Impale him!’</w:t>
        <w:br/>
        <w:br/>
        <w:t>22So he asked them a third time:</w:t>
        <w:br/>
        <w:br/>
        <w:t xml:space="preserve">  ‘Why? What crime has he committed?</w:t>
        <w:br/>
        <w:br/>
        <w:t xml:space="preserve">  ‘I haven’t found anything that he’s done to deserve death, so I’m just going to discipline him and then set him free!’</w:t>
        <w:br/>
        <w:br/>
        <w:t>23But they started shouting impatiently, demanding to have [Jesus] hung on a pole… And their voices started to win out. 24So Pilate gave in 25and he released [BarAbbas] (who was in prison for rebellion and murder) to meet their demands, then he did what they wanted [him to do] to Jesus.</w:t>
        <w:br/>
        <w:br/>
        <w:t>26Well, as they were leading him away, they grabbed Simon (a Cyrenian who happened to be coming in from the fields) and laid the pole [to be used to execute Jesus] on him, so that he could carry it behind Jesus [on his behalf].</w:t>
        <w:br/>
        <w:br/>
        <w:t>27Meanwhile, a huge crowd of people (including many women) followed behind [Jesus], beating themselves in grief and wailing over him.</w:t>
        <w:br/>
        <w:br/>
        <w:t>28But then Jesus turned to the women and said:</w:t>
        <w:br/>
        <w:br/>
        <w:t xml:space="preserve">  ‘Daughters of JeruSalem, stop crying for me… Cry instead for yourselves and for your children!</w:t>
        <w:br/>
        <w:br/>
        <w:t xml:space="preserve">  29‘Because, {Look!} the days are coming when people will say:</w:t>
        <w:br/>
        <w:br/>
        <w:t xml:space="preserve">    ‘Those without any children,</w:t>
        <w:br/>
        <w:t xml:space="preserve">      And those whose wombs have not given birth,</w:t>
        <w:br/>
        <w:t xml:space="preserve">      Or whose breasts haven’t nursed, are the blest!’</w:t>
        <w:br/>
        <w:br/>
        <w:t xml:space="preserve">  30‘For they’ll then call to the mountains and say:</w:t>
        <w:br/>
        <w:br/>
        <w:t xml:space="preserve">    ‘Come and fall over us!</w:t>
        <w:br/>
        <w:t xml:space="preserve">      And to the hills they’ll shout,</w:t>
        <w:br/>
        <w:t xml:space="preserve">      [Fall down] and cover us over!</w:t>
        <w:br/>
        <w:br/>
        <w:t xml:space="preserve">    31‘For if [the Romans] have been willing to do such bad things</w:t>
        <w:br/>
        <w:t xml:space="preserve">      While the tree is still moist,</w:t>
        <w:br/>
        <w:t xml:space="preserve">      What will they do after it’s withered?’</w:t>
        <w:br/>
        <w:br/>
        <w:t>32Well, two criminals were also being led out to be impaled along with [Jesus]. 33And when they got to the place that was referred to as ‘The Skull,’ they hung him and the criminals on poles there (one on his right and the other on his left).</w:t>
        <w:br/>
        <w:br/>
        <w:t>34Then said Jesus:</w:t>
        <w:br/>
        <w:br/>
        <w:t xml:space="preserve">  ‘Father, forgive them; they don’t know what they’re doing.’ [possible spurious words]</w:t>
        <w:br/>
        <w:br/>
        <w:t>Then [the soldiers] threw dice for [Jesus’] clothes, 35as the people just stood there watching. However, their rulers were looking on angrily and saying:</w:t>
        <w:br/>
        <w:br/>
        <w:t xml:space="preserve">  ‘He saved others, so let him save himself if he’s truly the Anointed of God… His chosen one!’</w:t>
        <w:br/>
        <w:br/>
        <w:t>36Even the soldiers made fun of him, coming up to him and offering him soured wine 37and saying:</w:t>
        <w:br/>
        <w:br/>
        <w:t xml:space="preserve">  ‘If you’re the king of the Jews, save yourself!’</w:t>
        <w:br/>
        <w:br/>
        <w:t>38There was also a sign that had been placed above him [that said]:</w:t>
        <w:br/>
        <w:br/>
        <w:t xml:space="preserve">  ‘This is the king of the Jews.’</w:t>
        <w:br/>
        <w:br/>
        <w:t>39Then one of the criminals that was hanging there started speaking badly to him, saying:</w:t>
        <w:br/>
        <w:br/>
        <w:t xml:space="preserve">  ‘If you’re the Anointed One, save yourself… And save us too!’</w:t>
        <w:br/>
        <w:br/>
        <w:t>40But the other one scolded him, saying:</w:t>
        <w:br/>
        <w:br/>
        <w:t xml:space="preserve">  ‘Aren’t you at all afraid of God, since you’ve received the same judgment… 41Which is only right, because we’re getting what we deserve in full measure for the bad things we’ve done.</w:t>
        <w:br/>
        <w:br/>
        <w:t xml:space="preserve">  ‘However, he hasn’t done anything wrong at all!’</w:t>
        <w:br/>
        <w:br/>
        <w:t>42Then the man said to Jesus:</w:t>
        <w:br/>
        <w:br/>
        <w:t xml:space="preserve">  ‘Remember me when you come into your Kingdom.’</w:t>
        <w:br/>
        <w:br/>
        <w:t>43And [Jesus] replied:</w:t>
        <w:br/>
        <w:br/>
        <w:t xml:space="preserve">  ‘Truly I tell you today you’ll be with me in the Paradise.’</w:t>
        <w:br/>
        <w:br/>
        <w:t>44Well, it was already about 12 noon… And then the whole land became covered by a darkness [that lasted] until 3pm, 45for the sunlight had failed.</w:t>
        <w:br/>
        <w:br/>
        <w:t>Then, the Temple curtain split down the middle, 46and Jesus called out in a loud voice, saying:</w:t>
        <w:br/>
        <w:br/>
        <w:t xml:space="preserve">  ‘Father, I leave my breath in Your hands.’</w:t>
        <w:br/>
        <w:br/>
        <w:t>And after saying that, he died.</w:t>
        <w:br/>
        <w:br/>
        <w:t>47Well when the centurion saw [all of this] happening, he glorified God and said:</w:t>
        <w:br/>
        <w:br/>
        <w:t xml:space="preserve">  ‘This truly was a righteous man!’</w:t>
        <w:br/>
        <w:br/>
        <w:t>48And all the crowds that had come to watch this spectacle (after seeing all these things) started beating themselves [in grief] once again.</w:t>
        <w:br/>
        <w:br/>
        <w:t>49Meanwhile, those who knew him (such as the women who had followed him from Galilee) were standing at some distance and paying attention to all that was going on.</w:t>
        <w:br/>
        <w:br/>
        <w:br/>
        <w:br/>
        <w:t>50Then {Look!} JoSeph (a man from HariMathea, a city in Judea), who was a good and righteous man and one of the Council members 51(one who didn’t go along with what the [others] said or did, and who was also expecting God’s Kingdom) 52went to Pilate and asked for Jesus’ body.</w:t>
        <w:br/>
        <w:br/>
        <w:t>53So he took it down, then he wrapped it in fine linen and laid it in a tomb that had been cut into the rock where no one had ever been placed before.</w:t>
        <w:br/>
        <w:br/>
        <w:t>54Well, since it was [the day of] Preparation and the Sabbath was about to arrive, 55the women who’d come with him from Galilee and who followed along to look at the tomb to see how his body was laid out, 56went back to prepare spices and perfumed ointments [for his body] (but they followed the Commandments by resting on the Sabbath).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