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13</w:t>
      </w:r>
    </w:p>
    <w:p>
      <w:pPr>
        <w:pStyle w:val="Normal"/>
      </w:pPr>
      <w:r>
        <w:t>1Then as he was leaving the Temple, one of his disciples said:</w:t>
        <w:br/>
        <w:br/>
        <w:t xml:space="preserve">  ‘Teacher, just look at these stones and these buildings!’</w:t>
        <w:br/>
        <w:br/>
        <w:t>2And Jesus said to him:</w:t>
        <w:br/>
        <w:br/>
        <w:t xml:space="preserve">  ‘Do you see these great buildings?</w:t>
        <w:br/>
        <w:br/>
        <w:t xml:space="preserve">  ‘There won’t be a stone left on top of a stone here that won’t be thrown down!’</w:t>
        <w:br/>
        <w:br/>
        <w:t>3Then, as he was sitting in a quiet spot on the Mount of Olives (across from the Temple), Peter, James, John, and Andrew came to him and asked:</w:t>
        <w:br/>
        <w:br/>
        <w:t xml:space="preserve">  4‘When will these things happen… What will be the sign that all these things are about to end?’</w:t>
        <w:br/>
        <w:br/>
        <w:t>5So Jesus said to them:</w:t>
        <w:br/>
        <w:br/>
        <w:t xml:space="preserve">  ‘Be careful so that no one misleads you. 6For many will come in my name, saying, ‘I am [the one]’, and they’ll mislead many.</w:t>
        <w:br/>
        <w:br/>
        <w:t xml:space="preserve">  7‘And when you hear of wars and reports of wars, don’t worry, because [these things] must happen… That isn’t the end.</w:t>
        <w:br/>
        <w:br/>
        <w:t xml:space="preserve">  8‘For there’ll be wars between nations and nations, and kingdoms and kingdoms, and there’ll also be famines and rumblings in one place after another.</w:t>
        <w:br/>
        <w:br/>
        <w:t xml:space="preserve">  ‘Yet, these things will be just the beginning of the birth pangs.</w:t>
        <w:br/>
        <w:br/>
        <w:t xml:space="preserve">  9‘At that time, watch out for yourselves, because you’ll be led before religious courts, you’ll be whipped in the synagogues, and you’ll have to stand before governors and kings for my sake, as a witness to them…</w:t>
        <w:br/>
        <w:br/>
        <w:t xml:space="preserve">  10‘But before that, the good news must be preached to all the gentiles.</w:t>
        <w:br/>
        <w:br/>
        <w:t xml:space="preserve">  11‘Now... When these things happen to you, and they’re leading you off to face your accusers, don’t worry about what you should say! Just say whatever will be given to you right then, since [God’s] Holy Breath will be doing the speaking, not you.</w:t>
        <w:br/>
        <w:br/>
        <w:t xml:space="preserve">  12‘At that time, brothers will hand over their brothers for death, fathers [will hand over] their children, and children will oppose their parents and have them put to death! 13For everyone will hate you because of my name.</w:t>
        <w:br/>
        <w:br/>
        <w:t xml:space="preserve">  ‘However, those who endure to the end will be saved.</w:t>
        <w:br/>
        <w:br/>
        <w:t xml:space="preserve">  14‘Now, when you see the disgusting destroyer standing where it shouldn’t (the readers should pay attention to this), those in Judea should flee to the mountains!</w:t>
        <w:br/>
        <w:br/>
        <w:t xml:space="preserve">  15‘The man who’s standing on his rooftop shouldn’t go down to take anything out of his house, 16and the person who’s out in a field shouldn’t go back home to pick up his clothes.</w:t>
        <w:br/>
        <w:br/>
        <w:t xml:space="preserve">  17‘Also, woe to those who are pregnant and those who are nursing babies in those days… 18Keep praying that this doesn’t happen during the winter!</w:t>
        <w:br/>
        <w:br/>
        <w:t xml:space="preserve">  19‘For a difficult time will arrive in those days that won’t be like anything that has happened since the earliest creation by God until now – nor should ever happen again!</w:t>
        <w:br/>
        <w:br/>
        <w:t xml:space="preserve">  20‘And if Jehovah hadn’t shortened those days, it’s likely that no flesh would be saved… But for the sake of the elected ones whom He’s chosen, He shortened those days.</w:t>
        <w:br/>
        <w:br/>
        <w:t xml:space="preserve">  21‘Then if anyone says to you:</w:t>
        <w:br/>
        <w:br/>
        <w:t xml:space="preserve">    ‘Look! Here’s the Anointed One!’</w:t>
        <w:br/>
        <w:br/>
        <w:t xml:space="preserve">  ‘Or:</w:t>
        <w:br/>
        <w:br/>
        <w:t xml:space="preserve">    ‘Look! There he is!’</w:t>
        <w:br/>
        <w:br/>
        <w:t xml:space="preserve">  ‘Don’t believe it!</w:t>
        <w:br/>
        <w:br/>
        <w:t xml:space="preserve">  22‘For false anointed and false prophets will arise bringing signs and omens that could possibly mislead even the elected!</w:t>
        <w:br/>
        <w:br/>
        <w:t xml:space="preserve">  23‘Now, you must be careful, because I’ve warned you!</w:t>
        <w:br/>
        <w:br/>
        <w:t xml:space="preserve">  24‘Then in the days that follow this difficult time:</w:t>
        <w:br/>
        <w:br/>
        <w:t xml:space="preserve">  ‘The sun will grow dark and the moon won’t shine [Joel 2:31],</w:t>
        <w:br/>
        <w:t xml:space="preserve">    25The stars will be falling out of the skies,</w:t>
        <w:br/>
        <w:t xml:space="preserve">    And the powers in the heavens will be shaken.</w:t>
        <w:br/>
        <w:br/>
        <w:t xml:space="preserve">  26‘For they’ll see the Son of Man arriving in the clouds</w:t>
        <w:br/>
        <w:t xml:space="preserve">    With great power and glory.</w:t>
        <w:br/>
        <w:t xml:space="preserve">    27Then he’ll send his messengers to collect his elected</w:t>
        <w:br/>
        <w:t xml:space="preserve">    From the four winds [of the earth]…</w:t>
        <w:br/>
        <w:t xml:space="preserve">    From the ends of the lands to the ends of the skies!</w:t>
        <w:br/>
        <w:br/>
        <w:t xml:space="preserve">  28‘Now, you should learn this from the parable of the fig tree:</w:t>
        <w:br/>
        <w:br/>
        <w:t xml:space="preserve">  ‘When its branches grow tender</w:t>
        <w:br/>
        <w:t xml:space="preserve">    And it starts putting out leaves,</w:t>
        <w:br/>
        <w:t xml:space="preserve">    You know that summer is near.</w:t>
        <w:br/>
        <w:t xml:space="preserve">    29So, when you see these things start to happen,</w:t>
        <w:br/>
        <w:t xml:space="preserve">    Know that he’s near… At the doors.</w:t>
        <w:br/>
        <w:br/>
        <w:t xml:space="preserve">  30‘I tell you the truth: this people won’t pass away until all of these things have happened! 31For even if the lands and skies should pass away, my words won’t pass away!</w:t>
        <w:br/>
        <w:br/>
        <w:t xml:space="preserve">  32‘However, no one knows that date or time – not the messengers in the heavens nor the Son, just the Father.</w:t>
        <w:br/>
        <w:br/>
        <w:t xml:space="preserve">  33‘Therefore, you should stay awake and keep watching, because you don’t know when he will arrive!</w:t>
        <w:br/>
        <w:br/>
        <w:t xml:space="preserve">  34‘It’s like a man, who before leaving his house and traveling abroad, instructed each of his slaves to just go on doing their jobs… But he commanded his doorkeeper to stay awake.</w:t>
        <w:br/>
        <w:br/>
        <w:t xml:space="preserve">  35‘This is why you must stay awake, because you don’t know when the Master of the house will return… Whether it’s in the evening, at midnight, at rooster crowing, or early in the morning.</w:t>
        <w:br/>
        <w:br/>
        <w:t xml:space="preserve">  36‘Just be sure that when he suddenly arrives, he doesn’t find you sleeping!</w:t>
        <w:br/>
        <w:br/>
        <w:t xml:space="preserve">  37‘So, what I’m saying to you, I’m saying to everyone:</w:t>
        <w:br/>
        <w:br/>
        <w:t xml:space="preserve">  ‘Stay awake!’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