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15</w:t>
      </w:r>
    </w:p>
    <w:p>
      <w:pPr>
        <w:pStyle w:val="Normal"/>
      </w:pPr>
      <w:r>
        <w:t>[Editor note: Now follows instructions and laws. The story resumes in Numbers 15:32.]</w:t>
        <w:br/>
        <w:br/>
        <w:br/>
        <w:t>1Then the Lord spoke to Moses and said:</w:t>
        <w:br/>
        <w:br/>
        <w:t xml:space="preserve">  2‘Speak to the children of IsraEl and tell them this:</w:t>
        <w:br/>
        <w:br/>
        <w:t xml:space="preserve">  ‘When you enter the land that I’ll give to you (this place where you’ll live); 3whenever you offer whole burnt offerings to Jehovah, or offerings to fulfill a vow, or free-will offerings, or feast sacrifices from the herd or flock as a sweet odor to Jehovah…</w:t>
        <w:br/>
        <w:br/>
        <w:t xml:space="preserve">  4‘The person who offers the gift must also bring a food offering of a quart of flour mixed with oil, 5and a quart [of wine] as a drink offering with each lamb that you sacrifice as a sweet odor to Jehovah.</w:t>
        <w:br/>
        <w:br/>
        <w:t xml:space="preserve">  6‘And when you offer a ram as a whole-burnt offering or sacrifice, you must also prepare a food offering of 2 quarts (1.9l) of fine flour mixed with oil, 7and 2 quarts (1.9l) of wine as a drink offering, as a sweet odor to Jehovah.</w:t>
        <w:br/>
        <w:br/>
        <w:t xml:space="preserve">  8‘And if you offer a sacrifice from the herd as a whole-burnt offering, or a sacrifice to fulfill a vow or as a peace offering to Jehovah... 9Along with the calf, you must add a food offering of 3 quarts (2.8l) of fine flour mixed with oil, 10and provide 3 quarts (2.8l) of wine as a drink offering, as a sweet odor to Jehovah.</w:t>
        <w:br/>
        <w:br/>
        <w:t xml:space="preserve">  11‘You must do this for each calf, ram, lamb, sheep, or kid goat that you offer.</w:t>
        <w:br/>
        <w:br/>
        <w:t xml:space="preserve">  12‘You must do the same thing for each one, no matter how many you may offer.</w:t>
        <w:br/>
        <w:br/>
        <w:t xml:space="preserve">  13‘All the natives in the country must do this whenever they offer sacrifices as a sweet odor to Jehovah… 14Whether the person is an alien in your land or someone who was born among you, they must offer [the same] sacrifices as a sweet odor to Jehovah.</w:t>
        <w:br/>
        <w:br/>
        <w:t xml:space="preserve">  ‘Yes, everyone among the gathering must offer sacrifices to Jehovah! 15There must be just one law for you and for the aliens who live among you... It’s a law throughout the ages and throughout your generations, that the aliens must act as you do before Jehovah! 16Both you and the aliens who live among you must follow the same laws and regulations!’</w:t>
        <w:br/>
        <w:br/>
        <w:br/>
        <w:t>17Then the Lord spoke to Moses and said:</w:t>
        <w:br/>
        <w:br/>
        <w:t xml:space="preserve">  18‘Speak to the sons of IsraEl and tell them this:</w:t>
        <w:br/>
        <w:br/>
        <w:t xml:space="preserve">  ‘When you enter the land where I’m taking you 19and you start eating bread from the land, you must set aside a special wave-offering to Jehovah from the first fruitage of your dough. 20You must set aside and offer your bread as a wave offering in the same way that you offer grain 21as the first fruitage of your dough… And you must give it to Jehovah as a wave offering throughout your generations.</w:t>
        <w:br/>
        <w:br/>
        <w:br/>
        <w:t xml:space="preserve">  22‘Now, if you fail to follow all these commandments that Jehovah has been giving to Moses, 23and which Moses has been telling you about since the day that Jehovah selected you (and on throughout your generations), 24and if you commit an error or mistake without the knowledge of the gathering... The whole gathering must offer a perfect calf from the herd as a whole-burnt offering and as a sweet odor to Jehovah, along with food and drink offerings (according to the rules), and one kid goat as a sin offering.</w:t>
        <w:br/>
        <w:br/>
        <w:t xml:space="preserve">  25‘Then the Priest must make payment for the sins of the entire gathering of the children of IsraEl, and they’ll be forgiven, because it was a mistake… And because they brought their gift as a burnt-offering to Jehovah for their error and involuntary sin.</w:t>
        <w:br/>
        <w:br/>
        <w:t xml:space="preserve">  [v26‘]If it’s a mistake, everyone must be forgiven, whether they’re from the children of IsraEl or from the aliens who are living among you.</w:t>
        <w:br/>
        <w:br/>
        <w:t xml:space="preserve">  27‘So, whenever a person sins by mistake, he must bring a yearling nanny goat as a sin offering. 28Then the Priest must [sacrifice it] to pay for the sin that was committed in error.</w:t>
        <w:br/>
        <w:br/>
        <w:t xml:space="preserve">  29‘This same law applies to the natives of the children of IsraEl and to the aliens who are living among them… To anyone who unwittingly commits an error.</w:t>
        <w:br/>
        <w:br/>
        <w:br/>
        <w:t xml:space="preserve">  30‘And whenever any person – a native or an alien – does anything so presumptuous as to anger God, he must be cut off from among his people! 31For when he disregards the Word of Jehovah and breaks His Laws, that person must be found guilty of sin and destroyed.’</w:t>
        <w:br/>
        <w:br/>
        <w:br/>
        <w:t>[Editor note: The story resumes here.]</w:t>
        <w:br/>
        <w:br/>
        <w:br/>
        <w:t>32Well, it was while the children of IsraEl were still in the desert that they found a man gathering sticks on the Sabbath. 33And those who found him doing this brought him before Moses, Aaron, and the entire gathering of the children of IsraEl... 34Then he was placed in custody, because they didn’t know what to do with him.</w:t>
        <w:br/>
        <w:br/>
        <w:t>35But thereafter, the Lord spoke to Moses and said:</w:t>
        <w:br/>
        <w:br/>
        <w:t xml:space="preserve">  ‘The man must absolutely be put to death by the entire gathering… Stone him with rocks!’</w:t>
        <w:br/>
        <w:br/>
        <w:t>36So the entire gathering dragged him outside of the camp and stoned him with rocks, just as Jehovah had commanded Moses.</w:t>
        <w:br/>
        <w:br/>
        <w:br/>
        <w:t>[Editor note: Now follows further laws. The story resumes in Numbers 16:1.]</w:t>
        <w:br/>
        <w:br/>
        <w:br/>
        <w:t>37Thereafter, the Lord spoke to Moses and said:</w:t>
        <w:br/>
        <w:br/>
        <w:t xml:space="preserve">  38‘Speak to the children of IsraEl and tell them that they must wear fringes on the bottoms of their clothing throughout all their generations... These fringes are to be made of purple lace.</w:t>
        <w:br/>
        <w:br/>
        <w:t xml:space="preserve">  39‘Then, whenever they look at these fringes, they must think of all the Commandments of Jehovah and remember to obey them, instead of turning back and following the immoral things of their imaginations.</w:t>
        <w:br/>
        <w:br/>
        <w:t xml:space="preserve">  40‘They must remember to obey all My Commandments, and to be holy before Me... 41For I am Jehovah, the God who brought them out of the land of Egypt to be their God...</w:t>
        <w:br/>
        <w:br/>
        <w:t xml:space="preserve">  ‘I am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