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Numbers</w:t>
      </w:r>
    </w:p>
    <w:p>
      <w:pPr>
        <w:pStyle w:val="Heading2"/>
      </w:pPr>
      <w:r>
        <w:t>Chapter 28</w:t>
      </w:r>
    </w:p>
    <w:p>
      <w:pPr>
        <w:pStyle w:val="Normal"/>
      </w:pPr>
      <w:r>
        <w:t>[Editor note: Now follows instructions for the offerings and festivals. The story resumes in Numbers 31:1.]</w:t>
        <w:br/>
        <w:br/>
        <w:br/>
        <w:t>1Then the Lord spoke to Moses and said:</w:t>
        <w:br/>
        <w:br/>
        <w:t xml:space="preserve">  2‘Speak to the children of IsraEl and tell them to be sure to offer their gifts and presents to Me… The burnt offerings that provide a sweet-smelling odor during My feasts.</w:t>
        <w:br/>
        <w:br/>
        <w:br/>
        <w:t xml:space="preserve">  3‘Tell them that throughout the coming ages, they’re to bring two perfect yearling lambs each day as whole-burnt offerings to Me. 4They must offer one lamb in the morning, and the second in the evening.</w:t>
        <w:br/>
        <w:br/>
        <w:t xml:space="preserve">  5‘They must also offer 3 quarts (2.8l) of fine flour mixed with a quart of oil as a food offering. 6This whole-burnt offering is to be sacrificed down throughout the ages as a sweet-smelling odor to Jehovah, just as it was offered at Mount SinAi.</w:t>
        <w:br/>
        <w:br/>
        <w:t xml:space="preserve">  7‘[They must also bring] a drink offering – a quart for each lamb – and pour it out in the holy place as an offering to Jehovah.</w:t>
        <w:br/>
        <w:br/>
        <w:t xml:space="preserve">  8‘As for the second lamb, the one that’s to be [sacrificed] in the evening, it should also be presented along with a food offering and a drink offering, as a sweet-smelling odor to Jehovah.</w:t>
        <w:br/>
        <w:br/>
        <w:br/>
        <w:t xml:space="preserve">  9‘And on each Sabbath day, they must offer 2 perfect yearling lambs with 2 quarts (1.9l) of fine flour mixed with oil as a food offering, plus a drink offering. 10So, a whole-burnt offering [must be sacrificed] on each Sabbath day, in addition to the regular whole-burnt offerings and drink offerings.</w:t>
        <w:br/>
        <w:br/>
        <w:br/>
        <w:t xml:space="preserve">  11‘And on each New Moon, they must bring these whole-burnt offering to Jehovah:</w:t>
        <w:br/>
        <w:br/>
        <w:t xml:space="preserve">    • 2 calves from the herd,</w:t>
        <w:br/>
        <w:t xml:space="preserve">    • 1 ram, and</w:t>
        <w:br/>
        <w:t xml:space="preserve">    • 7 perfect yearling lambs,</w:t>
        <w:br/>
        <w:br/>
        <w:t xml:space="preserve">  12‘Plus:</w:t>
        <w:br/>
        <w:br/>
        <w:t xml:space="preserve">    • 3 quarts (2.8l) of fine flour mixed with oil for each calf,</w:t>
        <w:br/>
        <w:t xml:space="preserve">    • 2 quarts (1.9l) of fine flour mixed with oil with each ram, 13and</w:t>
        <w:br/>
        <w:t xml:space="preserve">    • A quart of fine flour mixed with oil with each lamb...</w:t>
        <w:br/>
        <w:br/>
        <w:t xml:space="preserve">  ‘...as food offerings and as a sweet-smelling odor to Jehovah.</w:t>
        <w:br/>
        <w:br/>
        <w:t xml:space="preserve">  14‘Their drink offerings must consist of:</w:t>
        <w:br/>
        <w:br/>
        <w:t xml:space="preserve">    • 1/2 a gallon (1.9l) with each calf,</w:t>
        <w:br/>
        <w:t xml:space="preserve">    • 1/3 of a gallon (1.25l) with each ram, and</w:t>
        <w:br/>
        <w:t xml:space="preserve">    • A quart of wine with each lamb.</w:t>
        <w:br/>
        <w:br/>
        <w:t xml:space="preserve">  ‘These whole-burnt offerings must be brought in on every month of the year.</w:t>
        <w:br/>
        <w:br/>
        <w:t xml:space="preserve">  15‘Also, 1 kid goat must be brought to Jehovah as a sin offering, in addition to the regular whole-burnt offerings and drink offerings.</w:t>
        <w:br/>
        <w:br/>
        <w:br/>
        <w:t xml:space="preserve">  16‘Then on the 14th day of the 1st month [they must start celebrating] the Passover to Jehovah. 17And on the 15th day of the month, there’s to be a feast.</w:t>
        <w:br/>
        <w:br/>
        <w:t xml:space="preserve">  ‘So, they must eat fermentation-free bread for 7 days.</w:t>
        <w:br/>
        <w:br/>
        <w:t xml:space="preserve">  18‘That 1st day is to be a holy day of rest during which they may not do any physical labor. 19Thereafter, these whole-burnt offerings must also be sacrificed to Jehovah:</w:t>
        <w:br/>
        <w:br/>
        <w:t xml:space="preserve">    • 2 calves from the herd,</w:t>
        <w:br/>
        <w:t xml:space="preserve">    • 1 ram, and</w:t>
        <w:br/>
        <w:t xml:space="preserve">    • 7 yearling lambs...</w:t>
        <w:br/>
        <w:br/>
        <w:t xml:space="preserve">  ‘...which must all be perfect, 20as well as a food offering of fine flour mixed with oil:</w:t>
        <w:br/>
        <w:br/>
        <w:t xml:space="preserve">    • 3 quarts (2.8l) per calf,</w:t>
        <w:br/>
        <w:t xml:space="preserve">    • 2 quarts (1.9l) per ram, 21and</w:t>
        <w:br/>
        <w:t xml:space="preserve">    • A pint for each of the 7 lambs...</w:t>
        <w:br/>
        <w:br/>
        <w:t xml:space="preserve">  22‘...plus a kid goat as a sin offering, to pay for their sins.</w:t>
        <w:br/>
        <w:br/>
        <w:t xml:space="preserve">  23‘This is in addition to the whole-burnt offerings that must be brought each morning as a continuous whole-burnt sacrifice 247 days a week as a gift and a sweet-smelling odor to Jehovah, along with a drink offering.</w:t>
        <w:br/>
        <w:br/>
        <w:t xml:space="preserve">  25‘Then the following 7th day must be a holy day of rest, during which they must do no hard labor.</w:t>
        <w:br/>
        <w:br/>
        <w:br/>
        <w:t xml:space="preserve">  26‘Also, the day when the new grain is offered to Jehovah must be a holy day of rest, during which they may do no hard labor.</w:t>
        <w:br/>
        <w:br/>
        <w:t xml:space="preserve">  27‘And these whole-burnt offerings must be brought as a sweet-smelling odor to Jehovah:</w:t>
        <w:br/>
        <w:br/>
        <w:t xml:space="preserve">    • 2 calves from the herd,</w:t>
        <w:br/>
        <w:t xml:space="preserve">    • 1 ram, and</w:t>
        <w:br/>
        <w:t xml:space="preserve">    • 7 perfect lambs...</w:t>
        <w:br/>
        <w:br/>
        <w:t xml:space="preserve">  28‘...along with food offerings of fine flour mixed with oil:</w:t>
        <w:br/>
        <w:br/>
        <w:t xml:space="preserve">    • 3 quarts (2.8l) per calf,</w:t>
        <w:br/>
        <w:t xml:space="preserve">    • 2 quarts (1.9l) per ram, 29and</w:t>
        <w:br/>
        <w:t xml:space="preserve">    • A pint for each lamb (which is to be offered separately for each of the 7 lambs).</w:t>
        <w:br/>
        <w:br/>
        <w:t xml:space="preserve">  ‘ A kid goat must also be brought 30as a sin offering to pay for your sins, in addition to the regular whole-burnt offerings and 31the food offerings that you bring to Me.</w:t>
        <w:br/>
        <w:br/>
        <w:t xml:space="preserve">  ‘They must all be perfect and each must have its own drink offering.’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