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Numbers</w:t>
      </w:r>
    </w:p>
    <w:p>
      <w:pPr>
        <w:pStyle w:val="Heading2"/>
      </w:pPr>
      <w:r>
        <w:t>Chapter 29</w:t>
      </w:r>
    </w:p>
    <w:p>
      <w:pPr>
        <w:pStyle w:val="Normal"/>
      </w:pPr>
      <w:r>
        <w:t xml:space="preserve">  1‘And the 1st day of the 7th month must be a holy day of rest for you, during which you may not do any manual labor, for that’s when the trumpets are to be blown.</w:t>
        <w:br/>
        <w:br/>
        <w:t xml:space="preserve">  2‘At that time, you must offer these whole burnt offerings as a sweet odor to Jehovah:</w:t>
        <w:br/>
        <w:br/>
        <w:t xml:space="preserve">    • 1 calf from the herd,</w:t>
        <w:br/>
        <w:t xml:space="preserve">    • 1 ram, and</w:t>
        <w:br/>
        <w:t xml:space="preserve">    • 7 perfect yearling lambs.</w:t>
        <w:br/>
        <w:br/>
        <w:t xml:space="preserve">  3‘As food offerings, you must bring fine flour mixed with oil:</w:t>
        <w:br/>
        <w:br/>
        <w:t xml:space="preserve">    • 3 quarts (2.8l) per calf,</w:t>
        <w:br/>
        <w:t xml:space="preserve">    • 2 quarts (1.9l) per ram, 4and</w:t>
        <w:br/>
        <w:t xml:space="preserve">    • A quart for each of the 7 lambs.</w:t>
        <w:br/>
        <w:br/>
        <w:t xml:space="preserve">  5‘You must also bring a kid goat as a sin offering, to pay for your sins.</w:t>
        <w:br/>
        <w:br/>
        <w:t xml:space="preserve">  6‘This is in addition to the whole-burnt offerings for the New Moon Festival and their food and drink offerings, and the regular whole-burnt offerings with their food and drink offerings (according to their laws), which must be offered as a sweet-smelling odor to Jehovah.</w:t>
        <w:br/>
        <w:br/>
        <w:br/>
        <w:t xml:space="preserve">  7‘And the 10th day of that month must also be a holy day of rest for you… You may do no work, for you must then closely examine your lives! 8And you must bring these whole-burnt offerings as a sweet-smelling odor to Jehovah:</w:t>
        <w:br/>
        <w:br/>
        <w:t xml:space="preserve">    • 1 calf from the herd,</w:t>
        <w:br/>
        <w:t xml:space="preserve">    • 1 ram, and</w:t>
        <w:br/>
        <w:t xml:space="preserve">    • 7 yearling lambs...</w:t>
        <w:br/>
        <w:br/>
        <w:t xml:space="preserve">  ‘...each of which must be perfect.</w:t>
        <w:br/>
        <w:br/>
        <w:t xml:space="preserve">  9‘Their food offerings must be fine flour mixed with oil:</w:t>
        <w:br/>
        <w:br/>
        <w:t xml:space="preserve">    • 3 quarts (2.8l) for the calf,</w:t>
        <w:br/>
        <w:t xml:space="preserve">    • 2 quarts (1.9l) per ram, 10and</w:t>
        <w:br/>
        <w:t xml:space="preserve">    • A quart for each of the 7 lambs.</w:t>
        <w:br/>
        <w:br/>
        <w:t xml:space="preserve">  11‘You must also bring a kid goat as a sin offering, to pay for your sins.</w:t>
        <w:br/>
        <w:br/>
        <w:t xml:space="preserve">  ‘All of this is in addition to the other sin offerings and the regular whole-burnt offerings, along with their food and drink offerings (according to their laws), which must be offered as a sweet odor and as a burnt sacrifice to Jehovah.</w:t>
        <w:br/>
        <w:br/>
        <w:br/>
        <w:t xml:space="preserve">  12‘Then the 15th day of the 7th month must also be a holy day of rest during which you must do no hard labor; for you are to hold a feast to Jehovah for the next 7 days.</w:t>
        <w:br/>
        <w:br/>
        <w:t xml:space="preserve">  13‘And you must bring these whole-burnt offerings as a sacrifice and as a sweet odor to Jehovah:</w:t>
        <w:br/>
        <w:br/>
        <w:br/>
        <w:t xml:space="preserve">  ‘On the 1st day, you must bring:</w:t>
        <w:br/>
        <w:br/>
        <w:t xml:space="preserve">    • 13 calves from the herd,</w:t>
        <w:br/>
        <w:t xml:space="preserve">    • 2 rams, and</w:t>
        <w:br/>
        <w:t xml:space="preserve">    • 14 yearling lambs...</w:t>
        <w:br/>
        <w:br/>
        <w:t xml:space="preserve">  ‘...all of which must be perfect.</w:t>
        <w:br/>
        <w:br/>
        <w:t xml:space="preserve">  14‘The food offerings must be fine flour mixed with oil:</w:t>
        <w:br/>
        <w:br/>
        <w:t xml:space="preserve">    • 3 quarts (2.8l) for each of the 13 calves,</w:t>
        <w:br/>
        <w:t xml:space="preserve">    • 2 quarts (1.9l) for each of the 2 rams, 15and</w:t>
        <w:br/>
        <w:t xml:space="preserve">    • A quart for each of the 14 lambs.</w:t>
        <w:br/>
        <w:br/>
        <w:t xml:space="preserve">  16‘Also, one kid goat must be offered as a sin offering, in addition to the regular whole-burnt offerings, food offerings, and drink offerings.</w:t>
        <w:br/>
        <w:br/>
        <w:br/>
        <w:t xml:space="preserve">  17‘On the 2nd day, bring:</w:t>
        <w:br/>
        <w:br/>
        <w:t xml:space="preserve">    • 12 calves,</w:t>
        <w:br/>
        <w:t xml:space="preserve">    • 2 rams, and</w:t>
        <w:br/>
        <w:t xml:space="preserve">    • 14 perfect yearling lambs.</w:t>
        <w:br/>
        <w:br/>
        <w:t xml:space="preserve">  18“The amount of food and drink offerings for the calves, rams, and lambs must be according to the Law. 19And one kid goat must be brought as a sin offering, in addition to the regular whole-burnt offerings, food offerings, and drink offerings.</w:t>
        <w:br/>
        <w:br/>
        <w:br/>
        <w:t xml:space="preserve">  20‘On the 3rd day, bring:</w:t>
        <w:br/>
        <w:br/>
        <w:t xml:space="preserve">    • 11 calves,</w:t>
        <w:br/>
        <w:t xml:space="preserve">    • 2 rams, and</w:t>
        <w:br/>
        <w:t xml:space="preserve">    • 14 perfect yearling lambs.</w:t>
        <w:br/>
        <w:br/>
        <w:t xml:space="preserve">  21‘The amount of food and drink offerings for the calves, rams, and lambs must be according to the Law. 22And one kid goat must be brought as a sin offering, in addition to the regular whole-burnt offerings, food offerings, and drink offerings.</w:t>
        <w:br/>
        <w:br/>
        <w:br/>
        <w:t xml:space="preserve">  23‘On the 4th day, bring:</w:t>
        <w:br/>
        <w:br/>
        <w:t xml:space="preserve">    • 10 calves,</w:t>
        <w:br/>
        <w:t xml:space="preserve">    • 2 rams, and</w:t>
        <w:br/>
        <w:t xml:space="preserve">    • 14 perfect yearling lambs.</w:t>
        <w:br/>
        <w:br/>
        <w:t xml:space="preserve">  24‘The amount of food and drink offerings for the calves, rams, and lambs must be according to the Law. 25And one kid goat must be brought as a sin offering, in addition to the regular whole-burnt offerings, food offerings, and drink offerings.</w:t>
        <w:br/>
        <w:br/>
        <w:br/>
        <w:t xml:space="preserve">  26‘On the 5th day, bring:</w:t>
        <w:br/>
        <w:br/>
        <w:t xml:space="preserve">    • 9 calves,</w:t>
        <w:br/>
        <w:t xml:space="preserve">    • 2 rams, and</w:t>
        <w:br/>
        <w:t xml:space="preserve">    • 14 perfect yearling lambs.</w:t>
        <w:br/>
        <w:br/>
        <w:t xml:space="preserve">  27‘The amount of food and drink offerings for the calves, rams, and lambs must be according to the Law. 28And one kid goat must be brought as a sin offering, in addition to the regular whole-burnt offerings, food offerings, and drink offerings.</w:t>
        <w:br/>
        <w:br/>
        <w:br/>
        <w:t xml:space="preserve">  29‘On the 6th day, bring:</w:t>
        <w:br/>
        <w:br/>
        <w:t xml:space="preserve">    • 8 calves,</w:t>
        <w:br/>
        <w:t xml:space="preserve">    • 2 rams, and</w:t>
        <w:br/>
        <w:t xml:space="preserve">    • 14 perfect yearling lambs.</w:t>
        <w:br/>
        <w:br/>
        <w:t xml:space="preserve">  30‘The amount of food and drink offerings for the calves, rams, and lambs must be according to the Law. 31And one kid goat must be brought as a sin offering, in addition to the regular whole-burnt offerings, food offerings, and drink offerings.</w:t>
        <w:br/>
        <w:br/>
        <w:br/>
        <w:t xml:space="preserve">  32‘On the 7th day, bring:</w:t>
        <w:br/>
        <w:br/>
        <w:t xml:space="preserve">    • 7 calves,</w:t>
        <w:br/>
        <w:t xml:space="preserve">    • 2 rams, and</w:t>
        <w:br/>
        <w:t xml:space="preserve">    • 14 perfect yearling lambs.</w:t>
        <w:br/>
        <w:br/>
        <w:t xml:space="preserve">  33‘The amount of food and drink offerings for the calves, rams, and lambs must be according to the Law. 34And one kid goat must be brought as a sin offering, in addition to the regular whole-burnt offerings, food offerings, and drink offerings.</w:t>
        <w:br/>
        <w:br/>
        <w:br/>
        <w:t xml:space="preserve">  35‘The 8th day is when [IsraElite slaves] are to be set free, so no manual labor may be done then. 36You must also bring:</w:t>
        <w:br/>
        <w:br/>
        <w:t xml:space="preserve">    • 1 calf,</w:t>
        <w:br/>
        <w:t xml:space="preserve">    • 1 ram, and</w:t>
        <w:br/>
        <w:t xml:space="preserve">    • 7 perfect yearling lambs...</w:t>
        <w:br/>
        <w:br/>
        <w:t xml:space="preserve">  ‘...as whole-burnt-offering sacrifices to Jehovah.</w:t>
        <w:br/>
        <w:br/>
        <w:t xml:space="preserve">  37‘The amount of food and drink offerings for the calves, rams, and lambs must be according to the Law. 38And one kid goat must be brought as a sin offering, in addition to the regular whole-burnt offerings, food offerings, and drink offerings.’</w:t>
        <w:br/>
        <w:br/>
        <w:br/>
        <w:t>39These are the things that you must offer to Jehovah during your feasts, in addition to those things that you offer in your vows as free-will offerings and as your whole burnt offerings, food offerings, drink offerings, and peace offerings.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