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34</w:t>
      </w:r>
    </w:p>
    <w:p>
      <w:pPr>
        <w:pStyle w:val="Normal"/>
      </w:pPr>
      <w:r>
        <w:t>[Editor note: Now follows descriptions of the borders, the cities for the Levites, and more laws. The story resumes in Numbers 36:1.]</w:t>
        <w:br/>
        <w:br/>
        <w:br/>
        <w:t>1Then the Lord spoke to Moses and said:</w:t>
        <w:br/>
        <w:br/>
        <w:t xml:space="preserve">  2‘Tell the children of IsraEl that when they enter the land of CanaAn that they’re going to inherit, 3their southern border will run southward from the Sin Desert along the borders of Edom, then east to the [Dead] Sea.</w:t>
        <w:br/>
        <w:br/>
        <w:t xml:space="preserve">  4‘The border will thereafter run from the south to the base of AcraBin and on to EnNac, and on southward to KaDesh Barne. It will run to the village of Arad and on past AseMona.</w:t>
        <w:br/>
        <w:br/>
        <w:t xml:space="preserve">  5‘From AseMona it will run to the [Nile] River, and end at the sea.</w:t>
        <w:br/>
        <w:br/>
        <w:br/>
        <w:t xml:space="preserve">  6‘The western border will be the [MediTerranean] Sea.</w:t>
        <w:br/>
        <w:br/>
        <w:br/>
        <w:t xml:space="preserve">  7‘They’ll have to measure their northern border themselves, but it will run from the [MediTerranean] Sea along the edge of the mountains. 8They’ll have to measure from the mountains at the entrance to Emath to where they end along the border of SaraDac.</w:t>
        <w:br/>
        <w:br/>
        <w:t xml:space="preserve">  9‘Then the border must go on to DephRona and end at ArseNain… This is their northern border.</w:t>
        <w:br/>
        <w:br/>
        <w:br/>
        <w:t xml:space="preserve">  10‘The eastern border will run from ArseNain to SepPhamar, 11then over to the springs east of Bela and down along the east side of the Sea [of Galilee].</w:t>
        <w:br/>
        <w:br/>
        <w:t xml:space="preserve">  12‘From there it will run down the JorDan River and end at the [Dead] Sea.</w:t>
        <w:br/>
        <w:br/>
        <w:t xml:space="preserve">  ‘This will be their land and their borders.’</w:t>
        <w:br/>
        <w:br/>
        <w:t>13Then Moses gave the children of IsraEl these instructions.</w:t>
        <w:br/>
        <w:br/>
        <w:t>[And] he said:</w:t>
        <w:br/>
        <w:br/>
        <w:t xml:space="preserve">  ‘This is the land that you’re going to inherit by lottery, as Jehovah commanded it to be given to the 9 tribes and the half Tribe of ManasSeh, 14because the tribes of ReuBen, Gad, and the half Tribe of ManasSeh have already received their inheritances.</w:t>
        <w:br/>
        <w:br/>
        <w:t xml:space="preserve">  15‘The inheritance that these 2-1/2 tribes have received is on the other side of the JorDan, southeast of JeriCho.’</w:t>
        <w:br/>
        <w:br/>
        <w:br/>
        <w:t>16And the Lord told Moses:</w:t>
        <w:br/>
        <w:br/>
        <w:t xml:space="preserve">  17‘These are the men who will divide the inheritances of land:</w:t>
        <w:br/>
        <w:br/>
        <w:t xml:space="preserve">    • EliEzer the Priest, JoShua (son of NaWeh), 18and one ruler from each of the tribes...</w:t>
        <w:br/>
        <w:br/>
        <w:t xml:space="preserve">    • 19From the Tribe of Judah, Caleb (son of JePhonNe),</w:t>
        <w:br/>
        <w:t xml:space="preserve">    • 20From the Tribe of SymeOn, SalamiEl (son of SemiUd),</w:t>
        <w:br/>
        <w:t xml:space="preserve">    • 21From the Tribe of BenJamin, ElDad (son of ChasLon),</w:t>
        <w:br/>
        <w:t xml:space="preserve">    • 22From the Tribe of Dan, BacChir (son of Egli),</w:t>
        <w:br/>
        <w:t xml:space="preserve">    • 23From the sons of JoSeph:</w:t>
        <w:br/>
        <w:t xml:space="preserve">      The leader of the Tribe of ManasSeh should be AniEl (son of Suphi), and</w:t>
        <w:br/>
        <w:t xml:space="preserve">      24From the Tribe of Ephraim, the leader must be CamuEl (son of SabaThan).</w:t>
        <w:br/>
        <w:t xml:space="preserve">    • 25From the Tribe of ZebuLon, EliShaphan (son of Pharnac),</w:t>
        <w:br/>
        <w:t xml:space="preserve">    • 26From the Tribe of IshSachar, PhaltiEl (son of Oza),</w:t>
        <w:br/>
        <w:t xml:space="preserve">    • 27From the tribe of Asher, AchiOr (son of Selemi), and</w:t>
        <w:br/>
        <w:t xml:space="preserve">    • 28From the Tribe of NaphTali, PhadaEl (son of JamiUd).’</w:t>
        <w:br/>
        <w:br/>
        <w:t>29These were the ones whom Jehovah commanded to do the distributing to the children of IsraEl within the land of CanaAn.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