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7</w:t>
      </w:r>
    </w:p>
    <w:p>
      <w:pPr>
        <w:pStyle w:val="Normal"/>
      </w:pPr>
      <w:r>
        <w:t>1O son,</w:t>
        <w:br/>
        <w:br/>
        <w:t>Keep my words and commandments…</w:t>
        <w:br/>
        <w:t xml:space="preserve">  Hide them inside of yourself!</w:t>
        <w:br/>
        <w:t xml:space="preserve">  2Have deep respect for Jehovah,</w:t>
        <w:br/>
        <w:t xml:space="preserve">  And He will make you grow stronger…</w:t>
        <w:br/>
        <w:t xml:space="preserve">  In addition to Him, fear no other!</w:t>
        <w:br/>
        <w:br/>
        <w:t>Keep His commands and live [a long] life…</w:t>
        <w:br/>
        <w:t xml:space="preserve">  Like the pupil of your eye, guard His words.</w:t>
        <w:br/>
        <w:t xml:space="preserve">  3Wrap them around all your fingers,</w:t>
        <w:br/>
        <w:t xml:space="preserve">  And inscribe them in the depths of your heart.</w:t>
        <w:br/>
        <w:br/>
        <w:t>4Also guard wisdom as your own sister</w:t>
        <w:br/>
        <w:t xml:space="preserve">  And intelligence as your best friend,</w:t>
        <w:br/>
        <w:t xml:space="preserve">  5So they’ll keep you away from strange women,</w:t>
        <w:br/>
        <w:t xml:space="preserve">  As well as from all that is wicked.</w:t>
        <w:br/>
        <w:t xml:space="preserve">  Then, about you, good things will be said.</w:t>
        <w:br/>
        <w:br/>
        <w:t>6She leans from the window of her house on the square,</w:t>
        <w:br/>
        <w:t xml:space="preserve">  7And whenever she views foolish offspring</w:t>
        <w:br/>
        <w:t xml:space="preserve">  (Young men who are lacking good sense)</w:t>
        <w:br/>
        <w:t xml:space="preserve">  8Passing the corner near the path to her house;</w:t>
        <w:br/>
        <w:t xml:space="preserve">  9She speaks from the darkness of the evening,</w:t>
        <w:br/>
        <w:t xml:space="preserve">  When all are at rest in the dimness of night.</w:t>
        <w:br/>
        <w:br/>
        <w:t>10She meets with him and she looks like a whore,</w:t>
        <w:br/>
        <w:t xml:space="preserve">  And the young man’s heart starts to flutter.</w:t>
        <w:br/>
        <w:t xml:space="preserve">  11She’s so enticing and carnal…</w:t>
        <w:br/>
        <w:t xml:space="preserve">  But, don’t let your feet stop by her [door].</w:t>
        <w:br/>
        <w:br/>
        <w:t>12At times, she’ll stray outside of her house,</w:t>
        <w:br/>
        <w:t xml:space="preserve">  And stand on the corner of the square.</w:t>
        <w:br/>
        <w:t xml:space="preserve">  13There she reaches out and she fondles,</w:t>
        <w:br/>
        <w:t xml:space="preserve">  And with an impudent face she might say:</w:t>
        <w:br/>
        <w:br/>
        <w:t>14‘A sacrifice of peace, I must offer,</w:t>
        <w:br/>
        <w:t xml:space="preserve">  And today, I must render my vows…</w:t>
        <w:br/>
        <w:t xml:space="preserve">  15So, that’s why I’ve met up with you.</w:t>
        <w:br/>
        <w:t xml:space="preserve">  I noticed your face [as you’re passing],</w:t>
        <w:br/>
        <w:t xml:space="preserve">  And I came over here just to find you.</w:t>
        <w:br/>
        <w:br/>
        <w:t>16‘Now, while I was sewing, I laid out my bed,</w:t>
        <w:br/>
        <w:t xml:space="preserve">  And spread it with sheets [made in] Egypt.</w:t>
        <w:br/>
        <w:t xml:space="preserve">  17With saffron, I sprinkled my bed,</w:t>
        <w:br/>
        <w:t xml:space="preserve">  And cinnamon, I’ve put ‘round my house.</w:t>
        <w:br/>
        <w:br/>
        <w:t>18‘So, come and enjoy my friendship ‘til dawn…</w:t>
        <w:br/>
        <w:t xml:space="preserve">  Come, and we’ll wrap up in passion!</w:t>
        <w:br/>
        <w:t xml:space="preserve">  19For, my husband isn’t at home…</w:t>
        <w:br/>
        <w:t xml:space="preserve">  He’s gone away on a journey.</w:t>
        <w:br/>
        <w:t xml:space="preserve">  20He left with a bundle of silver,</w:t>
        <w:br/>
        <w:t xml:space="preserve">  And he’ll not be back for several more days.’</w:t>
        <w:br/>
        <w:br/>
        <w:t>21She leads him astray and acts like a friend,</w:t>
        <w:br/>
        <w:t xml:space="preserve">  While tying a noose ‘round his neck.</w:t>
        <w:br/>
        <w:t xml:space="preserve">  By the words from her lips, she then reels him in;</w:t>
        <w:br/>
        <w:t xml:space="preserve">  22And he follows like an ox to the slaughter…</w:t>
        <w:br/>
        <w:t xml:space="preserve">  Like a dog that’s being led on a leash,</w:t>
        <w:br/>
        <w:t xml:space="preserve">  Or a stag that’s been shot in the liver.</w:t>
        <w:br/>
        <w:t xml:space="preserve">  23So he hurries like fowl towards a snare,</w:t>
        <w:br/>
        <w:t xml:space="preserve">  Not knowing that he’s running for his life.</w:t>
        <w:br/>
        <w:br/>
        <w:t>24Now, hear and pay close attention</w:t>
        <w:br/>
        <w:t xml:space="preserve">  To the sayings that come from my mouth!</w:t>
        <w:br/>
        <w:t xml:space="preserve">  25Don’t turn aside to her ways in your heart,</w:t>
        <w:br/>
        <w:t xml:space="preserve">  And don’t be misled by her wiles.</w:t>
        <w:br/>
        <w:br/>
        <w:t>26Many she’s stabbed through and then thrown away…</w:t>
        <w:br/>
        <w:t xml:space="preserve">  Unnumbered are those whom she’s murdered.</w:t>
        <w:br/>
        <w:t xml:space="preserve">  27Her house is on the road to the grave,</w:t>
        <w:br/>
        <w:t xml:space="preserve">  And it leads to the storeroom of death.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