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12</w:t>
      </w:r>
    </w:p>
    <w:p>
      <w:pPr>
        <w:pStyle w:val="Normal"/>
      </w:pPr>
      <w:r>
        <w:t>To the [music] director:</w:t>
        <w:br/>
        <w:br/>
        <w:t>David’s 8th Psalm.</w:t>
        <w:br/>
        <w:br/>
        <w:br/>
        <w:br/>
        <w:br/>
        <w:t>1O Jehovah,</w:t>
        <w:br/>
        <w:br/>
        <w:t>Please come down here and save me!</w:t>
        <w:br/>
        <w:t xml:space="preserve">  For there are no holy ones left,</w:t>
        <w:br/>
        <w:t xml:space="preserve">  And few among men tell the truth.</w:t>
        <w:br/>
        <w:br/>
        <w:t>2Each man, to his neighbor, now speaks foolish things…</w:t>
        <w:br/>
        <w:t xml:space="preserve">  Deceit and wrong, they speak from their hearts.</w:t>
        <w:br/>
        <w:br/>
        <w:t>3O Jehovah,</w:t>
        <w:br/>
        <w:br/>
        <w:t>Please destroy the lips of the liars,</w:t>
        <w:br/>
        <w:t xml:space="preserve">  And the tongues of those who boast of great things…</w:t>
        <w:br/>
        <w:t xml:space="preserve">  4Those who say:</w:t>
        <w:br/>
        <w:br/>
        <w:t xml:space="preserve">  ‘We’ll make our tongues great,</w:t>
        <w:br/>
        <w:t xml:space="preserve">    And ask with our lips, ‘Who’s Jehovah?’’</w:t>
        <w:br/>
        <w:br/>
        <w:t>5[But Jehovah says:]</w:t>
        <w:br/>
        <w:br/>
        <w:t xml:space="preserve">  ‘Because of the misery of the poor</w:t>
        <w:br/>
        <w:t xml:space="preserve">    And the groaning cries of the needy,</w:t>
        <w:br/>
        <w:t xml:space="preserve">    I’ll arise and offer them safety…</w:t>
        <w:br/>
        <w:t xml:space="preserve">    To them, I will openly speak.’</w:t>
        <w:br/>
        <w:br/>
        <w:t>6These wise words of Jehovah are like refined silver…</w:t>
        <w:br/>
        <w:t xml:space="preserve">  They’re wisdom refined seven times in a fire.</w:t>
        <w:br/>
        <w:br/>
        <w:t>Even though you stand tall in the heights, O our Lord,</w:t>
        <w:br/>
        <w:t xml:space="preserve">  On the sons of men, You still keep an eye.</w:t>
        <w:br/>
        <w:t xml:space="preserve">  7So, please watch over and keep us</w:t>
        <w:br/>
        <w:t xml:space="preserve">  From [the bad of] this generation and age.</w:t>
        <w:br/>
        <w:t xml:space="preserve">  8For the Godless now have us surrounded,</w:t>
        <w:br/>
        <w:t xml:space="preserve">  And around us, they walk everywhere.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