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129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1Many times, they’ve waged war against me</w:t>
        <w:br/>
        <w:t xml:space="preserve">  Since the time of my youth…</w:t>
        <w:br/>
        <w:t xml:space="preserve">  Say it, O IsraEl!</w:t>
        <w:br/>
        <w:t xml:space="preserve">  2Many times, they’ve waged war against me</w:t>
        <w:br/>
        <w:t xml:space="preserve">  Since the time of my youth,</w:t>
        <w:br/>
        <w:t xml:space="preserve">  Yet, they’ve been unable to beat me.</w:t>
        <w:br/>
        <w:br/>
        <w:t>3Behind my back, the sinners conspired,</w:t>
        <w:br/>
        <w:t xml:space="preserve">  As they continued in their lawless ways.</w:t>
        <w:br/>
        <w:t xml:space="preserve">  4But [our God Jehovah] is righteous,</w:t>
        <w:br/>
        <w:t xml:space="preserve">  For He’s chopped them off at their necks.</w:t>
        <w:br/>
        <w:br/>
        <w:t>5Let them be shamed and be forced to retreat…</w:t>
        <w:br/>
        <w:t xml:space="preserve">  All those who are hating Mount Zion.</w:t>
        <w:br/>
        <w:t xml:space="preserve">  6Let them become like grass on the roofs</w:t>
        <w:br/>
        <w:t xml:space="preserve">  After it’s pulled up and dried.</w:t>
        <w:br/>
        <w:br/>
        <w:t>7Why hasn’t the harvester filled up his hands,</w:t>
        <w:br/>
        <w:t xml:space="preserve">  Or collected the sheaves to his chest?</w:t>
        <w:br/>
        <w:t xml:space="preserve">  8Because, those passing by didn’t offer this blessing:</w:t>
        <w:br/>
        <w:br/>
        <w:t xml:space="preserve">  ‘We bless you in the Name of the Lord.’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