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138</w:t>
      </w:r>
    </w:p>
    <w:p>
      <w:pPr>
        <w:pStyle w:val="Normal"/>
      </w:pPr>
      <w:r>
        <w:t xml:space="preserve">A Psalm for David, [composed] by HagGai and ZachariAh. </w:t>
        <w:br/>
        <w:br/>
        <w:br/>
        <w:br/>
        <w:br/>
        <w:t>1With my whole heart, I thank You, O Lord,</w:t>
        <w:br/>
        <w:t xml:space="preserve">  And I’ll sing Your psalms before angels…</w:t>
        <w:br/>
        <w:t xml:space="preserve">  May You hear these words that will come from my mouth.</w:t>
        <w:br/>
        <w:br/>
        <w:t>2I’ll bow towards Your Holy Temple,</w:t>
        <w:br/>
        <w:t xml:space="preserve">  And I’ll give thanks to Your Name.</w:t>
        <w:br/>
        <w:t xml:space="preserve">  Because of Your mercy and truth,</w:t>
        <w:br/>
        <w:t xml:space="preserve">  [I’ll sing] about Your Holy Name</w:t>
        <w:br/>
        <w:t xml:space="preserve">  That You have raised above all.</w:t>
        <w:br/>
        <w:br/>
        <w:t>3In whatever day that I call upon You,</w:t>
        <w:br/>
        <w:t xml:space="preserve">  Please quickly answer my prayer,</w:t>
        <w:br/>
        <w:t xml:space="preserve">  And give my soul the strength to endure.</w:t>
        <w:br/>
        <w:br/>
        <w:t>4Let all kings of the earth give thanks to You,</w:t>
        <w:br/>
        <w:t xml:space="preserve">  For they’ve heard all the words that came from Your mouth.</w:t>
        <w:br/>
        <w:t xml:space="preserve">  5Then, let them sing of the ways of the Lord,</w:t>
        <w:br/>
        <w:t xml:space="preserve">  For the glory of Jehovah is great.</w:t>
        <w:br/>
        <w:br/>
        <w:t>6Even though Jehovah is higher than all,</w:t>
        <w:br/>
        <w:t xml:space="preserve">  He still watches out for the lowly,</w:t>
        <w:br/>
        <w:t xml:space="preserve">  While the haughty, He sees from afar.</w:t>
        <w:br/>
        <w:br/>
        <w:t>7Although I’ve had to walk through difficult times,</w:t>
        <w:br/>
        <w:t xml:space="preserve">  It was You who gave me the strength.</w:t>
        <w:br/>
        <w:t xml:space="preserve">  And against my enemy’s rage,</w:t>
        <w:br/>
        <w:t xml:space="preserve">  You thereafter, lifted Your hands,</w:t>
        <w:br/>
        <w:t xml:space="preserve">  And with Your right hand, You saved me.</w:t>
        <w:br/>
        <w:br/>
        <w:t>8O Jehovah… Repay them for me,</w:t>
        <w:br/>
        <w:t xml:space="preserve">  For Your mercy, O Lord, lasts throughout ages…</w:t>
        <w:br/>
        <w:t xml:space="preserve">  Don’t overlook the works of Your hands!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