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22</w:t>
      </w:r>
    </w:p>
    <w:p>
      <w:pPr>
        <w:pStyle w:val="Normal"/>
      </w:pPr>
      <w:r>
        <w:t>To the [music] director:</w:t>
        <w:br/>
        <w:br/>
        <w:t>For help in the early morning.</w:t>
        <w:br/>
        <w:br/>
        <w:t>A Psalm by David.</w:t>
        <w:br/>
        <w:br/>
        <w:br/>
        <w:br/>
        <w:br/>
        <w:t>1O God, my God, please listen to me!</w:t>
        <w:br/>
        <w:t xml:space="preserve">  Why have I been abandoned by You?</w:t>
        <w:br/>
        <w:t xml:space="preserve">  Are the words about all my errors,</w:t>
        <w:br/>
        <w:t xml:space="preserve">  Keeping me from Your salvation?</w:t>
        <w:br/>
        <w:br/>
        <w:t>2For, all day long, I call out to You;</w:t>
        <w:br/>
        <w:t xml:space="preserve">  However, my God, You don’t listen…</w:t>
        <w:br/>
        <w:t xml:space="preserve">  So don’t think that I’m thoughtless during the night.</w:t>
        <w:br/>
        <w:br/>
        <w:t>3You dwell within Your Most Holy Place</w:t>
        <w:br/>
        <w:t xml:space="preserve">  As the One who sends IsraEl blessings.</w:t>
        <w:br/>
        <w:t xml:space="preserve">  4In You, our fathers put faith,</w:t>
        <w:br/>
        <w:t xml:space="preserve">  And then You brought them salvation.</w:t>
        <w:br/>
        <w:t xml:space="preserve">  5They called out to You as their only hope,</w:t>
        <w:br/>
        <w:t xml:space="preserve">  And they were never disgraced.</w:t>
        <w:br/>
        <w:br/>
        <w:t>6People think of me as a worm, not a man…</w:t>
        <w:br/>
        <w:t xml:space="preserve">  I’m the scorn and contempt of my people.</w:t>
        <w:br/>
        <w:t xml:space="preserve">  7Yes, those who see me [are laughing]…</w:t>
        <w:br/>
        <w:t xml:space="preserve">  They’re shaking their heads and they’re saying:</w:t>
        <w:br/>
        <w:br/>
        <w:t xml:space="preserve">  8‘Since he’s putting his trust in Jehovah;</w:t>
        <w:br/>
        <w:t xml:space="preserve">    If God wants him, let Him come down and save him!’</w:t>
        <w:br/>
        <w:br/>
        <w:t>9It was You who pulled me from [my mother’s] womb,</w:t>
        <w:br/>
        <w:t xml:space="preserve">  And You were my hope when I nursed at her breasts.</w:t>
        <w:br/>
        <w:t xml:space="preserve">  10By You, I was thrust from the womb…</w:t>
        <w:br/>
        <w:t xml:space="preserve">  And from the belly of my mother, You’ve been my God.</w:t>
        <w:br/>
        <w:t xml:space="preserve">  11So, please don’t leave me when trouble is near,</w:t>
        <w:br/>
        <w:t xml:space="preserve">  For no one else will come to my aid.</w:t>
        <w:br/>
        <w:br/>
        <w:t>12I’m surrounded by great herds of ‘cattle,’</w:t>
        <w:br/>
        <w:t xml:space="preserve">  And by mighty ‘bulls,’ I’m encircled.</w:t>
        <w:br/>
        <w:t xml:space="preserve">  13Like lions, against me, they’ve opened their mouths…</w:t>
        <w:br/>
        <w:t xml:space="preserve">  Like those who roar and drag off [their prey].</w:t>
        <w:br/>
        <w:br/>
        <w:t>14My bones have become just like water,</w:t>
        <w:br/>
        <w:t xml:space="preserve">  And the heart in my chest has melted like wax.</w:t>
        <w:br/>
        <w:t xml:space="preserve">  15My strength has dried out like a clay pot,</w:t>
        <w:br/>
        <w:t xml:space="preserve">  And my tongue is stuck to my throat;</w:t>
        <w:br/>
        <w:t xml:space="preserve">  For, to the dust of death, I’ve been led.</w:t>
        <w:br/>
        <w:br/>
        <w:t>16Many dogs now have me surrounded,</w:t>
        <w:br/>
        <w:t xml:space="preserve">  And the wicked have gathered against me.</w:t>
        <w:br/>
        <w:t xml:space="preserve">  They’re cutting into my hands and my feet,</w:t>
        <w:br/>
        <w:t xml:space="preserve">  17And they count all my bones as they watch me and think.</w:t>
        <w:br/>
        <w:t xml:space="preserve">  18They’ve divided my garments among them,</w:t>
        <w:br/>
        <w:t xml:space="preserve">  And thrown dice for the clothes that I wear.</w:t>
        <w:br/>
        <w:br/>
        <w:t>19O Jehovah,</w:t>
        <w:br/>
        <w:br/>
        <w:t>I know that Your help is not far away,</w:t>
        <w:br/>
        <w:t xml:space="preserve">  For You’ll notice and come to my aid.</w:t>
        <w:br/>
        <w:t xml:space="preserve">  20So, please save my life from the broadsword…</w:t>
        <w:br/>
        <w:t xml:space="preserve">  [Your] one-and-only from the hands of the ‘dogs!’</w:t>
        <w:br/>
        <w:br/>
        <w:t>21Save me from the mouths of the lions;</w:t>
        <w:br/>
        <w:t xml:space="preserve">  On rhinoceros horns, May I not be disgraced.</w:t>
        <w:br/>
        <w:t xml:space="preserve">  22Then I’ll speak of Your fame to my brothers,</w:t>
        <w:br/>
        <w:t xml:space="preserve">  And among the congregation, I’ll praise You.</w:t>
        <w:br/>
        <w:br/>
        <w:t>23All you who fear Him: Give praise to Jehovah!</w:t>
        <w:br/>
        <w:t xml:space="preserve">  Yes, glorify Him, offspring of Jacob,</w:t>
        <w:br/>
        <w:t xml:space="preserve">  And offspring of IsraEl, show Him your fear!</w:t>
        <w:br/>
        <w:t xml:space="preserve">  24For He’s never looked on you with contempt,</w:t>
        <w:br/>
        <w:t xml:space="preserve">  And He’s never loathed the prayers of your poor…</w:t>
        <w:br/>
        <w:t xml:space="preserve">  Nor from me, has He turned His face,</w:t>
        <w:br/>
        <w:t xml:space="preserve">  For I’ve called out to Him and He listened!</w:t>
        <w:br/>
        <w:br/>
        <w:t>25So, before the gathering, I’ll praise Him,</w:t>
        <w:br/>
        <w:t xml:space="preserve">  And before them all, I’ll confess.</w:t>
        <w:br/>
        <w:t xml:space="preserve">  I’ll also pay all my vows</w:t>
        <w:br/>
        <w:t xml:space="preserve">  In the presence of those who respect Him.</w:t>
        <w:br/>
        <w:br/>
        <w:t>26Then the stomachs of the poor will be filled once again,</w:t>
        <w:br/>
        <w:t xml:space="preserve">  And those who are seeking Jehovah</w:t>
        <w:br/>
        <w:t xml:space="preserve">  Will offer Him praise from their hearts</w:t>
        <w:br/>
        <w:t xml:space="preserve">  Throughout the age and throughout ages of ages.</w:t>
        <w:br/>
        <w:br/>
        <w:t>27So, remember Him… Turn to Jehovah,</w:t>
        <w:br/>
        <w:t xml:space="preserve">  All you to the ends of the earth.</w:t>
        <w:br/>
        <w:t xml:space="preserve">  All the ethnic families should bow before Him,</w:t>
        <w:br/>
        <w:t xml:space="preserve">  28For the right to rule is just His.</w:t>
        <w:br/>
        <w:br/>
        <w:t>Yes, He’s the King of all nations,</w:t>
        <w:br/>
        <w:t xml:space="preserve">  29And He’d feed all the mighty on earth,</w:t>
        <w:br/>
        <w:t xml:space="preserve">  If they’d just bow down before Him,</w:t>
        <w:br/>
        <w:t xml:space="preserve">  [Instead of] choosing to be buried.</w:t>
        <w:br/>
        <w:br/>
        <w:t>So, with my whole soul, I’m living for Him,</w:t>
        <w:br/>
        <w:t xml:space="preserve">  30And my offspring will serve Him alone.</w:t>
        <w:br/>
        <w:t xml:space="preserve">  They’ll proclaim Him to future generations,</w:t>
        <w:br/>
        <w:t xml:space="preserve">  31And they’ll speak of His justice to those not yet born.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