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25</w:t>
      </w:r>
    </w:p>
    <w:p>
      <w:pPr>
        <w:pStyle w:val="Normal"/>
      </w:pPr>
      <w:r>
        <w:t>A Psalm by David.</w:t>
        <w:br/>
        <w:br/>
        <w:br/>
        <w:br/>
        <w:br/>
        <w:t>1O Jehovah,</w:t>
        <w:br/>
        <w:br/>
        <w:t>To You, I’ve lifted my soul,</w:t>
        <w:br/>
        <w:t xml:space="preserve">  2For You’re the God to whom I submit.</w:t>
        <w:br/>
        <w:t xml:space="preserve">  So, throughout the age, may I not be disgraced,</w:t>
        <w:br/>
        <w:t xml:space="preserve">  And my enemies not make fun of me.</w:t>
        <w:br/>
        <w:br/>
        <w:t>3Don’t bring disgrace to those clinging to You,</w:t>
        <w:br/>
        <w:t xml:space="preserve">  But, bring shame to those who rebel without cause.</w:t>
        <w:br/>
        <w:br/>
        <w:t>4O Jehovah,</w:t>
        <w:br/>
        <w:br/>
        <w:t>You have shown me Your ways,</w:t>
        <w:br/>
        <w:t xml:space="preserve">  And now teach me to walk in Your paths!</w:t>
        <w:br/>
        <w:t xml:space="preserve">  5In Your ways of truth, please guide me,</w:t>
        <w:br/>
        <w:t xml:space="preserve">  And teach me that You’re My Savior and God;</w:t>
        <w:br/>
        <w:t xml:space="preserve">  For I’ve waited on You all my days.</w:t>
        <w:br/>
        <w:br/>
        <w:t>6Remember Your compassions, O Lord,</w:t>
        <w:br/>
        <w:t xml:space="preserve">  And the mercy that You’ve shown throughout the ages.</w:t>
        <w:br/>
        <w:t xml:space="preserve">  7Please overlook the sins of my youth…</w:t>
        <w:br/>
        <w:t xml:space="preserve">  Forget the ignorant things that I’ve done.</w:t>
        <w:br/>
        <w:t xml:space="preserve">  Speak to Yourself about mercy for me…</w:t>
        <w:br/>
        <w:t xml:space="preserve">  Please be kind, O Jehovah!</w:t>
        <w:br/>
        <w:br/>
        <w:t>8Jehovah is upright and kind,</w:t>
        <w:br/>
        <w:t xml:space="preserve">  But He enforces His Laws against sinners.</w:t>
        <w:br/>
        <w:t xml:space="preserve">  9He guides the meek ones towards justice,</w:t>
        <w:br/>
        <w:t xml:space="preserve">  And He teaches the gentle His ways.</w:t>
        <w:br/>
        <w:br/>
        <w:t>10[God’s] ways are all about mercy,</w:t>
        <w:br/>
        <w:t xml:space="preserve">  And to those hearing His words, He sends the truth…</w:t>
        <w:br/>
        <w:t xml:space="preserve">  To those [who live by] His Sacred Agreement.</w:t>
        <w:br/>
        <w:br/>
        <w:t>11Because of Your Name, O Jehovah,</w:t>
        <w:br/>
        <w:t xml:space="preserve">  Please cover over my sins!</w:t>
        <w:br/>
        <w:br/>
        <w:t>12To those in fear of Jehovah,</w:t>
        <w:br/>
        <w:t xml:space="preserve">  He gives His laws [and straightens] their paths.</w:t>
        <w:br/>
        <w:t xml:space="preserve">  13Then their souls will lodge among good things,</w:t>
        <w:br/>
        <w:t xml:space="preserve">  And their offspring will inherit the land.</w:t>
        <w:br/>
        <w:t xml:space="preserve">  14For, Jehovah’s a fort to all those who fear Him,</w:t>
        <w:br/>
        <w:t xml:space="preserve">  And to them, He’s given His promise.</w:t>
        <w:br/>
        <w:br/>
        <w:t>15So, my eyes always look to my Lord,</w:t>
        <w:br/>
        <w:t xml:space="preserve">  For He pulls the snares from under my feet.</w:t>
        <w:br/>
        <w:t xml:space="preserve">  16O look upon me and feel mercy,</w:t>
        <w:br/>
        <w:t xml:space="preserve">  For I’m a poor only-child</w:t>
        <w:br/>
        <w:t xml:space="preserve">  17Whose pain of heart keeps on growing.</w:t>
        <w:br/>
        <w:br/>
        <w:t>Please lead me towards the things I need…</w:t>
        <w:br/>
        <w:t xml:space="preserve">  18Please notice my humiliation;</w:t>
        <w:br/>
        <w:t xml:space="preserve">  Yes, look at my deeds and forgive all my sins!</w:t>
        <w:br/>
        <w:br/>
        <w:t>19For my enemies have kept on increasing,</w:t>
        <w:br/>
        <w:t xml:space="preserve">  And the unrighteous all hate and detest me.</w:t>
        <w:br/>
        <w:t xml:space="preserve">  20So, guard my life and please save me…</w:t>
        <w:br/>
        <w:t xml:space="preserve">  May I not be disgraced, for I’m trusting in You.</w:t>
        <w:br/>
        <w:br/>
        <w:t>21The guileless and upright have stuck close to me,</w:t>
        <w:br/>
        <w:t xml:space="preserve">  Because I’ve been sticking by You, O [my God].</w:t>
        <w:br/>
        <w:t xml:space="preserve">  22So, ransom us please, O IsraEl’s God…</w:t>
        <w:br/>
        <w:t xml:space="preserve">  [Save us] in our time of distress.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