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35</w:t>
      </w:r>
    </w:p>
    <w:p>
      <w:pPr>
        <w:pStyle w:val="Normal"/>
      </w:pPr>
      <w:r>
        <w:t>A Psalm by David.</w:t>
        <w:br/>
        <w:br/>
        <w:br/>
        <w:br/>
        <w:br/>
        <w:t>1O Jehovah,</w:t>
        <w:br/>
        <w:br/>
        <w:t>Bring judgment on those who are doing me wrong…</w:t>
        <w:br/>
        <w:t xml:space="preserve">  Wage war with those waging war!</w:t>
        <w:br/>
        <w:t xml:space="preserve">  2Take up Your weapons and shield me, my God;</w:t>
        <w:br/>
        <w:t xml:space="preserve">  Arise and come to my aid!</w:t>
        <w:br/>
        <w:br/>
        <w:t>3Swing Your sword at those who pursue me…</w:t>
        <w:br/>
        <w:t xml:space="preserve">  Say that You’ll deliver my soul!</w:t>
        <w:br/>
        <w:t xml:space="preserve">  4May those seeking my life feel shame and remorse…</w:t>
        <w:br/>
        <w:t xml:space="preserve">  May those wishing me bad retreat in disgrace.</w:t>
        <w:br/>
        <w:br/>
        <w:t>5May they be like dust in the wind…</w:t>
        <w:br/>
        <w:t xml:space="preserve">  May God’s messengers squeeze them all dry.</w:t>
        <w:br/>
        <w:t xml:space="preserve">  6May their road become slippery and dark,</w:t>
        <w:br/>
        <w:t xml:space="preserve">  And may they be chased by God’s angels.</w:t>
        <w:br/>
        <w:br/>
        <w:t>7Although I’ve done them no wrong;</w:t>
        <w:br/>
        <w:t xml:space="preserve">  Snares, they’ve hidden before me,</w:t>
        <w:br/>
        <w:t xml:space="preserve">  And about my inner person, they speak badly.</w:t>
        <w:br/>
        <w:t xml:space="preserve">  8So, let them be caught in the snares that they’ve set…</w:t>
        <w:br/>
        <w:t xml:space="preserve">  May the snares that they hunt with, catch them…</w:t>
        <w:br/>
        <w:t xml:space="preserve">  Into the traps that they’ve set, may they fall.</w:t>
        <w:br/>
        <w:br/>
        <w:t>9I’ll praise Jehovah with my whole soul…</w:t>
        <w:br/>
        <w:t xml:space="preserve">  Of His salvation, I’ll shout.</w:t>
        <w:br/>
        <w:t xml:space="preserve">  10With my bones, I’ll say to Jehovah:</w:t>
        <w:br/>
        <w:br/>
        <w:t xml:space="preserve">  ‘O Lord, there’s no one else like You!</w:t>
        <w:br/>
        <w:t xml:space="preserve">    For You rescue the poor with a hand that’s greater</w:t>
        <w:br/>
        <w:t xml:space="preserve">    Than those who tear the needy to shreds.</w:t>
        <w:br/>
        <w:br/>
        <w:t xml:space="preserve">  11‘For, they sent lying witnesses against me,</w:t>
        <w:br/>
        <w:t xml:space="preserve">    And asked questions that I didn’t understand.</w:t>
        <w:br/>
        <w:t xml:space="preserve">    12They’ve repaid me with bad for the good things I’ve done,</w:t>
        <w:br/>
        <w:t xml:space="preserve">    And left my soul barren.&lt;sup class="difference"&gt;[LXX]</w:t>
        <w:br/>
        <w:br/>
        <w:t xml:space="preserve">  13‘Because of the troubles they’ve caused me,</w:t>
        <w:br/>
        <w:t xml:space="preserve">    I’ve had to wear sackcloth and fast.</w:t>
        <w:br/>
        <w:t xml:space="preserve">    So now, I pray that I might be restored.</w:t>
        <w:br/>
        <w:br/>
        <w:t xml:space="preserve">  14‘As neighbors and brothers, they once were so kind;</w:t>
        <w:br/>
        <w:t xml:space="preserve">    So in mourning and sadness, I’ve humbled my soul.</w:t>
        <w:br/>
        <w:t xml:space="preserve">    15But they happily gathered against me,</w:t>
        <w:br/>
        <w:t xml:space="preserve">    And they were not sad when they cut me with whips.</w:t>
        <w:br/>
        <w:br/>
        <w:t xml:space="preserve">  16‘They tried me and then they made fun…</w:t>
        <w:br/>
        <w:t xml:space="preserve">    Against me, they were grinding their teeth.</w:t>
        <w:br/>
        <w:t xml:space="preserve">    17O Jehovah, how long will You let this go on?</w:t>
        <w:br/>
        <w:t xml:space="preserve">    Rescue my soul from their evil plans!’</w:t>
        <w:br/>
        <w:br/>
        <w:t>18[Then God replied:]</w:t>
        <w:br/>
        <w:br/>
        <w:t xml:space="preserve">  ‘O My only begotten,</w:t>
        <w:br/>
        <w:t xml:space="preserve">    From those lions, I’m coming to save you.</w:t>
        <w:br/>
        <w:t xml:space="preserve">    Then, before the assembly, I’ll praise you,</w:t>
        <w:br/>
        <w:t xml:space="preserve">    And before those bad ones, I’ll lift you!’</w:t>
        <w:br/>
        <w:br/>
        <w:t>19So, may those who hate me unjustly</w:t>
        <w:br/>
        <w:t xml:space="preserve">  Not [be allowed to] rejoice…</w:t>
        <w:br/>
        <w:t xml:space="preserve">  Those who detest me without any charge…</w:t>
        <w:br/>
        <w:t xml:space="preserve">  Those who looked away with their eyes.</w:t>
        <w:br/>
        <w:br/>
        <w:t>20Even though to me, they once spoke of peace,</w:t>
        <w:br/>
        <w:t xml:space="preserve">  In anger and treachery, they’ve plotted.</w:t>
        <w:br/>
        <w:t xml:space="preserve">  21They’ve opened their mouths against me and said:</w:t>
        <w:br/>
        <w:br/>
        <w:t xml:space="preserve">  ‘Well done… Yes, very well done.</w:t>
        <w:br/>
        <w:t xml:space="preserve">    For we’ve seen it all happen with our own eyes.’</w:t>
        <w:br/>
        <w:br/>
        <w:t>22O Jehovah, You’ve witnessed it all!</w:t>
        <w:br/>
        <w:t xml:space="preserve">  So, don’t remain silent or leave me.</w:t>
        <w:br/>
        <w:t xml:space="preserve">  23Awaken, O Lord… Pay attention!</w:t>
        <w:br/>
        <w:t xml:space="preserve">  Take notice of my cause, O my God.</w:t>
        <w:br/>
        <w:br/>
        <w:t>24Judge me, O Lord, and bring justice…</w:t>
        <w:br/>
        <w:t xml:space="preserve">  My God, don’t let them rejoice!</w:t>
        <w:br/>
        <w:t xml:space="preserve">  25Don’t allow them to say of my soul in their hearts:</w:t>
        <w:br/>
        <w:br/>
        <w:t xml:space="preserve">  ‘Well done… Yes, very well done.’</w:t>
        <w:br/>
        <w:br/>
        <w:t>And please don’t allow them to say:</w:t>
        <w:br/>
        <w:br/>
        <w:t xml:space="preserve">  We’ve swallowed him down!</w:t>
        <w:br/>
        <w:br/>
        <w:t>26May those who’ve rejoiced at my harm feel ashamed,</w:t>
        <w:br/>
        <w:t xml:space="preserve">  And may those who witnessed against me feel bad,</w:t>
        <w:br/>
        <w:t xml:space="preserve">  27As those who seek justice are joyful.</w:t>
        <w:br/>
        <w:t xml:space="preserve">  Then, may they cry:</w:t>
        <w:br/>
        <w:br/>
        <w:t xml:space="preserve">  ‘Praise Jehovah,</w:t>
        <w:br/>
        <w:t xml:space="preserve">    Because He brought peace to His servant!’</w:t>
        <w:br/>
        <w:br/>
        <w:t>28Then I’ll use my tongue to sing of Your justice,</w:t>
        <w:br/>
        <w:t xml:space="preserve">  And I’ll praise You throughout the rest of my days.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