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44</w:t>
      </w:r>
    </w:p>
    <w:p>
      <w:pPr>
        <w:pStyle w:val="Normal"/>
      </w:pPr>
      <w:r>
        <w:t>To the [music] director:</w:t>
        <w:br/>
        <w:br/>
        <w:t>A Contemplation of the sons of KorAh.</w:t>
        <w:br/>
        <w:br/>
        <w:br/>
        <w:br/>
        <w:br/>
        <w:t>1O God,</w:t>
        <w:br/>
        <w:br/>
        <w:t>With our ears, we’ve heard about it;</w:t>
        <w:br/>
        <w:t xml:space="preserve">  For our fathers told us the stories</w:t>
        <w:br/>
        <w:t xml:space="preserve">  Of the deeds that You did back in their day.</w:t>
        <w:br/>
        <w:t xml:space="preserve">  2How, with Your hand, You replanted nations,</w:t>
        <w:br/>
        <w:t xml:space="preserve">  And of how You also destroyed them…</w:t>
        <w:br/>
        <w:t xml:space="preserve">  How You oppressed them and drove them away,</w:t>
        <w:br/>
        <w:t xml:space="preserve">  3And how they couldn’t inherit this land with their swords;</w:t>
        <w:br/>
        <w:t xml:space="preserve">  For, all of their arms couldn’t save them…</w:t>
        <w:br/>
        <w:t xml:space="preserve">  Just by Your right hand and mighty arm,</w:t>
        <w:br/>
        <w:t xml:space="preserve">  And by the light of Your face, if You liked them.</w:t>
        <w:br/>
        <w:br/>
        <w:t>4So, You are my King and my God…</w:t>
        <w:br/>
        <w:t xml:space="preserve">  You’re the One who told us how Jacob was saved.</w:t>
        <w:br/>
        <w:t xml:space="preserve">  5So [we’ll trust] that our enemies will also be gored,</w:t>
        <w:br/>
        <w:t xml:space="preserve">  And that in Your Name, those rising against us</w:t>
        <w:br/>
        <w:t xml:space="preserve">  Will come to know Your contempt.</w:t>
        <w:br/>
        <w:br/>
        <w:t>6Thus, I won’t trust in my bow,</w:t>
        <w:br/>
        <w:t xml:space="preserve">  Nor in my broadsword to save me…</w:t>
        <w:br/>
        <w:t xml:space="preserve">  7Just in the One who’ll save us,</w:t>
        <w:br/>
        <w:t xml:space="preserve">  And disgrace all those who detest us.</w:t>
        <w:br/>
        <w:br/>
        <w:t>8Yes, we’ll praise our God every day,</w:t>
        <w:br/>
        <w:t xml:space="preserve">  And throughout the ages, speak of Your Name.</w:t>
        <w:br/>
        <w:br/>
        <w:t>9But now, You’ve pushed us away in disgrace</w:t>
        <w:br/>
        <w:t xml:space="preserve">  And no longer take the lead of our army.</w:t>
        <w:br/>
        <w:t xml:space="preserve">  10From our enemies, You’ve forced us to flee,</w:t>
        <w:br/>
        <w:t xml:space="preserve">  And given us as plunder to them.</w:t>
        <w:br/>
        <w:br/>
        <w:t>11Like sheep, You gave us as food,</w:t>
        <w:br/>
        <w:t xml:space="preserve">  And scattered us among all the nations…</w:t>
        <w:br/>
        <w:t xml:space="preserve">  12You treated Your people as worthless,</w:t>
        <w:br/>
        <w:t xml:space="preserve">  And assigned us as having no value.</w:t>
        <w:br/>
        <w:br/>
        <w:t>13You’ve made us the scorn of our neighbors,</w:t>
        <w:br/>
        <w:t xml:space="preserve">  To be taunted and sneered at by those roundabout.</w:t>
        <w:br/>
        <w:t xml:space="preserve">  14You’ve made us a parable to the gentiles…</w:t>
        <w:br/>
        <w:t xml:space="preserve">  As those at whom they can just shake their heads.</w:t>
        <w:br/>
        <w:br/>
        <w:t>15So, all day long, I’m taunted,</w:t>
        <w:br/>
        <w:t xml:space="preserve">  And with shame, my face has been covered.</w:t>
        <w:br/>
        <w:t xml:space="preserve">  16The sounds of berating and disrespect</w:t>
        <w:br/>
        <w:t xml:space="preserve">  Is what I hear from our enemies,</w:t>
        <w:br/>
        <w:t xml:space="preserve">  Who’ve carried us off.</w:t>
        <w:br/>
        <w:br/>
        <w:t>17Yet, even though all these things have happened to us,</w:t>
        <w:br/>
        <w:t xml:space="preserve">  We’ve not forgotten our God,</w:t>
        <w:br/>
        <w:t xml:space="preserve">  Nor have we broken our Agreement with You.</w:t>
        <w:br/>
        <w:t xml:space="preserve">  18We’ve not left our hearts in the rear,</w:t>
        <w:br/>
        <w:t xml:space="preserve">  Nor have we turned from Your righteous paths.</w:t>
        <w:br/>
        <w:br/>
        <w:t>19In this God-forsaken place, we’ve been humbled,</w:t>
        <w:br/>
        <w:t xml:space="preserve">  And we’re covered by the shadow of death.</w:t>
        <w:br/>
        <w:t xml:space="preserve">  20If we’d forgotten the Name of our God,</w:t>
        <w:br/>
        <w:t xml:space="preserve">  And chosen the hands of foreign gods,</w:t>
        <w:br/>
        <w:t xml:space="preserve">  21We should have expected such things.</w:t>
        <w:br/>
        <w:t xml:space="preserve">  For God knows all the secrets deep in our hearts.</w:t>
        <w:br/>
        <w:br/>
        <w:t>22Because of You, we’re slaughtered all day…</w:t>
        <w:br/>
        <w:t xml:space="preserve">  We’re thought of as sheep to be butchered.</w:t>
        <w:br/>
        <w:t xml:space="preserve">  23So, wake up… Why are You sleeping, O Lord?</w:t>
        <w:br/>
        <w:t xml:space="preserve">  Stand up… Don’t push us away ‘til the end.</w:t>
        <w:br/>
        <w:br/>
        <w:t>24O why have You turned away,</w:t>
        <w:br/>
        <w:t xml:space="preserve">  And not noticed our misery and affliction?</w:t>
        <w:br/>
        <w:t xml:space="preserve">  25For our souls have been humbled down to the dust,</w:t>
        <w:br/>
        <w:t xml:space="preserve">  And our bellies have been forced to the ground.</w:t>
        <w:br/>
        <w:br/>
        <w:t>26So arise, O Jehovah, and help us!</w:t>
        <w:br/>
        <w:t xml:space="preserve">  Ransom us for the sake of Your Name!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