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50</w:t>
      </w:r>
    </w:p>
    <w:p>
      <w:pPr>
        <w:pStyle w:val="Normal"/>
      </w:pPr>
      <w:r>
        <w:t>A Psalm of Asaph.</w:t>
        <w:br/>
        <w:br/>
        <w:br/>
        <w:br/>
        <w:br/>
        <w:t>1Jehovah is the God of all gods;</w:t>
        <w:br/>
        <w:t xml:space="preserve">  For He speaks and calls the sun from the east,</w:t>
        <w:br/>
        <w:t xml:space="preserve">  Where it crosses the earth to where it descends.</w:t>
        <w:br/>
        <w:br/>
        <w:t>2It’s from Zion that His beauty is shining,</w:t>
        <w:br/>
        <w:t xml:space="preserve">  3And when His coming is seen,</w:t>
        <w:br/>
        <w:t xml:space="preserve">  He won’t be silent thereafter!</w:t>
        <w:br/>
        <w:br/>
        <w:t>For, a fire will go before Him and burn,</w:t>
        <w:br/>
        <w:t xml:space="preserve">  And a gale will blow all around Him.</w:t>
        <w:br/>
        <w:t xml:space="preserve">  4He will call to the earth from the heavens above,</w:t>
        <w:br/>
        <w:t xml:space="preserve">  And then, He will set separate people.</w:t>
        <w:br/>
        <w:br/>
        <w:t>5He will gather His holy ones to Him</w:t>
        <w:br/>
        <w:t xml:space="preserve">  (Those who [follow] His Sacred Agreement),</w:t>
        <w:br/>
        <w:t xml:space="preserve">  6Then, across the skies, He will shout His decisions.</w:t>
        <w:br/>
        <w:t xml:space="preserve">  For, God is truly our judge.</w:t>
        <w:br/>
        <w:br/>
        <w:t>7He says:</w:t>
        <w:br/>
        <w:br/>
        <w:t xml:space="preserve">  ‘Listen, My people, and I’ll tell you…</w:t>
        <w:br/>
        <w:t xml:space="preserve">    Yes listen, O IsraEl, and I’ll testify!</w:t>
        <w:br/>
        <w:t xml:space="preserve">    For, I am God… I’m your God!</w:t>
        <w:br/>
        <w:br/>
        <w:t xml:space="preserve">  8‘I won’t discipline you over your sacrifices,</w:t>
        <w:br/>
        <w:t xml:space="preserve">    Since your whole burnt-offerings have always been there.</w:t>
        <w:br/>
        <w:t xml:space="preserve">    9Yet, I never asked you for calves,</w:t>
        <w:br/>
        <w:t xml:space="preserve">    Or for your winter yearlings or flocks.</w:t>
        <w:br/>
        <w:br/>
        <w:t xml:space="preserve">  10‘For the beasts in the fields are already Mine,</w:t>
        <w:br/>
        <w:t xml:space="preserve">    As are your cattle and oxen,</w:t>
        <w:br/>
        <w:t xml:space="preserve">    11And all the birds in the skies…</w:t>
        <w:br/>
        <w:t xml:space="preserve">    The beauty of the fields came from Me!</w:t>
        <w:br/>
        <w:br/>
        <w:t xml:space="preserve">  12‘If I were hungry, I’d never tell you;</w:t>
        <w:br/>
        <w:t xml:space="preserve">    For, everything in man’s habitation is Mine.</w:t>
        <w:br/>
        <w:t xml:space="preserve">    13So, why should I eat meat of bulls,</w:t>
        <w:br/>
        <w:t xml:space="preserve">    Or drink the blood of male goats?</w:t>
        <w:br/>
        <w:br/>
        <w:t xml:space="preserve">  14‘Why not offer Me praise as your sacrifice,</w:t>
        <w:br/>
        <w:t xml:space="preserve">    And just pay the vows that you’ve made?</w:t>
        <w:br/>
        <w:t xml:space="preserve">    15Then, you could call out to Me,</w:t>
        <w:br/>
        <w:t xml:space="preserve">    And I’d [be there to] save you…</w:t>
        <w:br/>
        <w:t xml:space="preserve">    And thereafter, you’d speak of My glory.’</w:t>
        <w:br/>
        <w:br/>
        <w:t>16So, to the sinners, God asks:</w:t>
        <w:br/>
        <w:br/>
        <w:t xml:space="preserve">  ‘Why do you bother to take up My Laws</w:t>
        <w:br/>
        <w:t xml:space="preserve">    And speak of My Sacred Agreement,</w:t>
        <w:br/>
        <w:t xml:space="preserve">    17When you really hate My instructions,</w:t>
        <w:br/>
        <w:t xml:space="preserve">    And disregard everything that I’ve said?</w:t>
        <w:br/>
        <w:br/>
        <w:t xml:space="preserve">  18‘If you saw a thief, you’d run with him,</w:t>
        <w:br/>
        <w:t xml:space="preserve">    And you’d join with those committing adultery!</w:t>
        <w:br/>
        <w:t xml:space="preserve">    19For your mouths are filled with what’s bad,</w:t>
        <w:br/>
        <w:t xml:space="preserve">    And your tongues are twisted in lies.</w:t>
        <w:br/>
        <w:br/>
        <w:t xml:space="preserve">  20‘Against your own brothers, you sit and speak ill…</w:t>
        <w:br/>
        <w:t xml:space="preserve">    You set snares for the sons of your mother!</w:t>
        <w:br/>
        <w:t xml:space="preserve">    21Then, if I don’t speak when you’re breaking My Laws,</w:t>
        <w:br/>
        <w:t xml:space="preserve">    You think that I’m like you!</w:t>
        <w:br/>
        <w:br/>
        <w:t xml:space="preserve">  ‘But, I’ll soon discipline you…</w:t>
        <w:br/>
        <w:t xml:space="preserve">    I’ll stand in your face [and speak of] your sins!</w:t>
        <w:br/>
        <w:t xml:space="preserve">    22So notice, all you who’ve forgotten your God;</w:t>
        <w:br/>
        <w:t xml:space="preserve">    For the time will come when I’ll snatch you away,</w:t>
        <w:br/>
        <w:t xml:space="preserve">    And no one will be there to save you.</w:t>
        <w:br/>
        <w:br/>
        <w:t xml:space="preserve">  23‘And even though you may have offered Me glory</w:t>
        <w:br/>
        <w:t xml:space="preserve">    With your sacrifices and praises…</w:t>
        <w:br/>
        <w:t xml:space="preserve">    There’s no way that I’ll then spare you!’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