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74</w:t>
      </w:r>
    </w:p>
    <w:p>
      <w:pPr>
        <w:pStyle w:val="Normal"/>
      </w:pPr>
      <w:r>
        <w:t>A Psalm of contemplation by Asaph.</w:t>
        <w:br/>
        <w:br/>
        <w:br/>
        <w:br/>
        <w:br/>
        <w:t>1O God,</w:t>
        <w:br/>
        <w:br/>
        <w:t>You’ve pushed us away to the end…</w:t>
        <w:br/>
        <w:t xml:space="preserve">  But, what made You angry with the sheep in Your pasture?</w:t>
        <w:br/>
        <w:br/>
        <w:t>2Remember the ones whom You purchased first…</w:t>
        <w:br/>
        <w:t xml:space="preserve">  Your inheritance and those whom You’ve ransomed</w:t>
        <w:br/>
        <w:t xml:space="preserve">  When You first arrived to camp on Mount Zion.</w:t>
        <w:br/>
        <w:br/>
        <w:t>3Please come and look at these ruins…</w:t>
        <w:br/>
        <w:t xml:space="preserve">  See what they’ve done to Your Most Holy Place.</w:t>
        <w:br/>
        <w:t xml:space="preserve">  4For, those who hate You now feel that they can boast,</w:t>
        <w:br/>
        <w:t xml:space="preserve">  And on Your Holy Days, claim success as their sign.</w:t>
        <w:br/>
        <w:t xml:space="preserve">  5But the thing that they really don’t notice</w:t>
        <w:br/>
        <w:t xml:space="preserve">  Is that all this came from above.</w:t>
        <w:br/>
        <w:br/>
        <w:t>So, they went to the woods and cut down the trees,</w:t>
        <w:br/>
        <w:t xml:space="preserve">  6Then with axes and chisels, broke down our gates,</w:t>
        <w:br/>
        <w:t xml:space="preserve">  7And they burned Your [Tent] to the ground.</w:t>
        <w:br/>
        <w:br/>
        <w:t>They’ve profaned the Tent that carries Your Name,</w:t>
        <w:br/>
        <w:t xml:space="preserve">  8And they said in their hearts to their brothers:</w:t>
        <w:br/>
        <w:br/>
        <w:t xml:space="preserve">  ‘Let’s drive His Holy Days from the land!’</w:t>
        <w:br/>
        <w:br/>
        <w:t>9Now from You, we haven’t seen signs,</w:t>
        <w:br/>
        <w:t xml:space="preserve">  Nor have we had a Prophet among us,</w:t>
        <w:br/>
        <w:t xml:space="preserve">  For we’re no longer known by our God.</w:t>
        <w:br/>
        <w:br/>
        <w:t>10O God,</w:t>
        <w:br/>
        <w:br/>
        <w:t>How much longer will [You let them] berate us?</w:t>
        <w:br/>
        <w:t xml:space="preserve">  Will they oppose Your Name throughout the ages?</w:t>
        <w:br/>
        <w:t xml:space="preserve">  11Why have You taken Your right hand away,</w:t>
        <w:br/>
        <w:t xml:space="preserve">  And drawn it back on Your chest?</w:t>
        <w:br/>
        <w:br/>
        <w:t>12For our God and King lives throughout the ages,</w:t>
        <w:br/>
        <w:t xml:space="preserve">  And to our land, He’ll bring back salvation.</w:t>
        <w:br/>
        <w:t xml:space="preserve">  13He’s the One whose might holds back the seas,</w:t>
        <w:br/>
        <w:t xml:space="preserve">  And who smashed the head of the dragon…</w:t>
        <w:br/>
        <w:t xml:space="preserve">  The one who rules over the waters.</w:t>
        <w:br/>
        <w:br/>
        <w:t>14Yes, You fractured the head of the beast</w:t>
        <w:br/>
        <w:t xml:space="preserve">  And fed him to the peoples of [the wilderness like in] Ethiopia.</w:t>
        <w:br/>
        <w:t xml:space="preserve">  15You tore open his rivers and springs,</w:t>
        <w:br/>
        <w:t xml:space="preserve">  And dried all the creeks that held water.</w:t>
        <w:br/>
        <w:br/>
        <w:t>16The days are Yours, and so are the nights;</w:t>
        <w:br/>
        <w:t xml:space="preserve">  For it’s You who created the sun and the moon.</w:t>
        <w:br/>
        <w:t xml:space="preserve">  17You’re the One who set the earth’s borders,</w:t>
        <w:br/>
        <w:t xml:space="preserve">  And the One who made summer and spring…</w:t>
        <w:br/>
        <w:t xml:space="preserve">  18So, please don’t overlook the things that You’ve made!</w:t>
        <w:br/>
        <w:br/>
        <w:t>Our enemies speak badly of [You],</w:t>
        <w:br/>
        <w:t xml:space="preserve">  And the foolish are provoking Your Name.</w:t>
        <w:br/>
        <w:t xml:space="preserve">  19So, don’t leave the praise of Your Name to wild beasts,</w:t>
        <w:br/>
        <w:t xml:space="preserve">  And [forever] forget those who need You.</w:t>
        <w:br/>
        <w:br/>
        <w:t>20Yes, we’ve overlooked Your Sacred Agreement,</w:t>
        <w:br/>
        <w:t xml:space="preserve">  And for this, our land has grown dark…</w:t>
        <w:br/>
        <w:t xml:space="preserve">  It’s covered with the homes of lawbreakers!</w:t>
        <w:br/>
        <w:t xml:space="preserve">  21But, please don’t turn from the humble</w:t>
        <w:br/>
        <w:t xml:space="preserve">  And let them be brought to disgrace,</w:t>
        <w:br/>
        <w:t xml:space="preserve">  For these poor and needy still praise Your Name.</w:t>
        <w:br/>
        <w:br/>
        <w:t>22So stand up, O God, and judge Your great cause…</w:t>
        <w:br/>
        <w:t xml:space="preserve">  Then notice those fools who are laughing at You!</w:t>
        <w:br/>
        <w:t xml:space="preserve">  23Don’t overlook the voices of Your servants,</w:t>
        <w:br/>
        <w:t xml:space="preserve">  Or the pride of all those who hate You</w:t>
        <w:br/>
        <w:t xml:space="preserve">  And oppose You throughout the whole day.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