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75</w:t>
      </w:r>
    </w:p>
    <w:p>
      <w:pPr>
        <w:pStyle w:val="Normal"/>
      </w:pPr>
      <w:r>
        <w:t>To the [music] director:</w:t>
        <w:br/>
        <w:br/>
        <w:t>[Set to the tune of the song called] Do Not Destroy.</w:t>
        <w:br/>
        <w:br/>
        <w:t>A Psalm by Asaph.</w:t>
        <w:br/>
        <w:br/>
        <w:br/>
        <w:br/>
        <w:br/>
        <w:t>1I will praise You, O God…</w:t>
        <w:br/>
        <w:t xml:space="preserve">  Of You, I’ll speak, and I’ll call on Your Name.</w:t>
        <w:br/>
        <w:t xml:space="preserve">  I’ll describe all Your wonders,</w:t>
        <w:br/>
        <w:t xml:space="preserve">  2For, at the right time, You’ll send justice.</w:t>
        <w:br/>
        <w:br/>
        <w:t>3Now the land has just melted away,</w:t>
        <w:br/>
        <w:t xml:space="preserve">  As have [the righteous] who live there…</w:t>
        <w:br/>
        <w:t xml:space="preserve">  In that place where You once set its columns.</w:t>
        <w:br/>
        <w:br/>
        <w:t>4But I’ve spoken to the unrighteous</w:t>
        <w:br/>
        <w:t xml:space="preserve">  And warned them to stop breaking laws.</w:t>
        <w:br/>
        <w:t xml:space="preserve">  Then, to the sinners, I said:</w:t>
        <w:br/>
        <w:br/>
        <w:t xml:space="preserve">  ‘Stop raising your trumpets [for battle]…</w:t>
        <w:br/>
        <w:t xml:space="preserve">    5Don’t lift your horns to the heights,</w:t>
        <w:br/>
        <w:t xml:space="preserve">    Or say unrighteous things about God.</w:t>
        <w:br/>
        <w:br/>
        <w:t xml:space="preserve">  6‘For, you can’t escape to the valleys,</w:t>
        <w:br/>
        <w:t xml:space="preserve">    Or into the mountains or deserts.</w:t>
        <w:br/>
        <w:t xml:space="preserve">    7Since God is our judge, He humbles one,</w:t>
        <w:br/>
        <w:t xml:space="preserve">    While He’s elevating another.’</w:t>
        <w:br/>
        <w:br/>
        <w:t>8A cup is now in the hand of the Lord,</w:t>
        <w:br/>
        <w:t xml:space="preserve">  Which He’s filled with pure wine.</w:t>
        <w:br/>
        <w:t xml:space="preserve">  And even though He leans it this way and that,</w:t>
        <w:br/>
        <w:t xml:space="preserve">  His wine and its dregs never spill…</w:t>
        <w:br/>
        <w:t xml:space="preserve">  And from it, the sinners must drink!</w:t>
        <w:br/>
        <w:br/>
        <w:t>9Throughout the age, I’ll shout in praise of Jehovah,</w:t>
        <w:br/>
        <w:t xml:space="preserve">  And to Jacob’s God, I’ll strum.</w:t>
        <w:br/>
        <w:t xml:space="preserve">  10For the trumpets of the sinners, He will shatter,</w:t>
        <w:br/>
        <w:t xml:space="preserve">  While the horns of the righteous, He will raise.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