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Psalms</w:t>
      </w:r>
    </w:p>
    <w:p>
      <w:pPr>
        <w:pStyle w:val="Heading2"/>
      </w:pPr>
      <w:r>
        <w:t>Chapter 79</w:t>
      </w:r>
    </w:p>
    <w:p>
      <w:pPr>
        <w:pStyle w:val="Normal"/>
      </w:pPr>
      <w:r>
        <w:t>A Psalm by Asaph.</w:t>
        <w:br/>
        <w:br/>
        <w:br/>
        <w:br/>
        <w:br/>
        <w:t>1O God,</w:t>
        <w:br/>
        <w:br/>
        <w:t>To Your inheritance, the nations have come,</w:t>
        <w:br/>
        <w:t xml:space="preserve">  And defiled Your Temple in JeruSalem,</w:t>
        <w:br/>
        <w:t xml:space="preserve">  Turning it into a storehouse for fruit!</w:t>
        <w:br/>
        <w:br/>
        <w:t>2The decaying flesh of Your servants</w:t>
        <w:br/>
        <w:t xml:space="preserve">  Is now food for the birds in the skies…</w:t>
        <w:br/>
        <w:t xml:space="preserve">  Yes, Your holy ones have become food</w:t>
        <w:br/>
        <w:t xml:space="preserve">  For the wild beasts of the earth.</w:t>
        <w:br/>
        <w:br/>
        <w:t>3In [the streets of] JeruSalem,</w:t>
        <w:br/>
        <w:t xml:space="preserve">  Their blood has been poured out like water,</w:t>
        <w:br/>
        <w:t xml:space="preserve">  And their bodies have been left unburied.</w:t>
        <w:br/>
        <w:t xml:space="preserve">  4So, we’re now the scorn of those living nearby…</w:t>
        <w:br/>
        <w:t xml:space="preserve">  We’re sneered at and taunted by neighbors.</w:t>
        <w:br/>
        <w:br/>
        <w:t>5O Lord,</w:t>
        <w:br/>
        <w:br/>
        <w:t>How long will You let this go on…</w:t>
        <w:br/>
        <w:t xml:space="preserve">  Will You forever be angry with us?</w:t>
        <w:br/>
        <w:t xml:space="preserve">  How long will Your zeal keep burning like fire?</w:t>
        <w:br/>
        <w:br/>
        <w:t>6Please pour out Your rage on the nations instead…</w:t>
        <w:br/>
        <w:t xml:space="preserve">  On those who don’t know You and who don’t bear Your Name.</w:t>
        <w:br/>
        <w:t xml:space="preserve">  7For, they’ve swallowed down Jacob</w:t>
        <w:br/>
        <w:t xml:space="preserve">  And turned his place into a ruin.</w:t>
        <w:br/>
        <w:br/>
        <w:t>8Please forget our past lawless deeds…</w:t>
        <w:br/>
        <w:t xml:space="preserve">  Send Your compassions, for we [need Your aid]!</w:t>
        <w:br/>
        <w:t xml:space="preserve">  9Help us, O our Savior, God</w:t>
        <w:br/>
        <w:t xml:space="preserve">  For the sake of Your glorious Name!</w:t>
        <w:br/>
        <w:br/>
        <w:t>Jehovah, for the sake of Your Name,</w:t>
        <w:br/>
        <w:t xml:space="preserve">  Please save us and cover our sins,</w:t>
        <w:br/>
        <w:t xml:space="preserve">  10So the nations may never have reason to ask:</w:t>
        <w:br/>
        <w:br/>
        <w:t xml:space="preserve">  ‘What has become of your God?’</w:t>
        <w:br/>
        <w:br/>
        <w:t>To the nations before us, make [Your Name] known…</w:t>
        <w:br/>
        <w:t xml:space="preserve">  Avenge the blood of Your servants!</w:t>
        <w:br/>
        <w:t xml:space="preserve">  11Bring an end to the moans of the shackled…</w:t>
        <w:br/>
        <w:t xml:space="preserve">  By the might of Your arm, protect them from death!</w:t>
        <w:br/>
        <w:br/>
        <w:t>12Repay our neighbors with seven times worse</w:t>
        <w:br/>
        <w:t xml:space="preserve">  For scorning and speaking badly of You.</w:t>
        <w:br/>
        <w:br/>
        <w:t>13O God,</w:t>
        <w:br/>
        <w:br/>
        <w:t>We are Your people,</w:t>
        <w:br/>
        <w:t xml:space="preserve">  And we’re the sheep of Your pasture.</w:t>
        <w:br/>
        <w:t xml:space="preserve">  Then, throughout the ages, we’ll tell about You…</w:t>
        <w:br/>
        <w:t xml:space="preserve">  And praise You to coming generations!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