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84</w:t>
      </w:r>
    </w:p>
    <w:p>
      <w:pPr>
        <w:pStyle w:val="Normal"/>
      </w:pPr>
      <w:r>
        <w:t>To the [music] director:</w:t>
        <w:br/>
        <w:br/>
        <w:t>[Set to the tune of the song called] The Wine Vats.</w:t>
        <w:br/>
        <w:br/>
        <w:t>By the sons of KorAh.</w:t>
        <w:br/>
        <w:br/>
        <w:br/>
        <w:br/>
        <w:br/>
        <w:t>1O Jehovah of armies,</w:t>
        <w:br/>
        <w:br/>
        <w:t>I have proven my love for Your Tent,</w:t>
        <w:br/>
        <w:t xml:space="preserve">  2And that I’ve longed for Your courtyards…</w:t>
        <w:br/>
        <w:t xml:space="preserve">  For, about my living God, my flesh shouts in joy,</w:t>
        <w:br/>
        <w:t xml:space="preserve">  3Since by Him, even sparrows find homes,</w:t>
        <w:br/>
        <w:t xml:space="preserve">  And doves find nests for their young!</w:t>
        <w:br/>
        <w:br/>
        <w:t>O Jehovah of armies,</w:t>
        <w:br/>
        <w:br/>
        <w:t>[How I’ve longed for] Your Altar;</w:t>
        <w:br/>
        <w:t xml:space="preserve">  For, You are my King and my God!</w:t>
        <w:br/>
        <w:t xml:space="preserve">  4Blest are those who’ve stayed close to You,</w:t>
        <w:br/>
        <w:t xml:space="preserve">  And those who’ve praised You throughout the ages.</w:t>
        <w:br/>
        <w:br/>
        <w:t>5Blest is the man who trusts in Your aid;</w:t>
        <w:br/>
        <w:t xml:space="preserve">  For, You’ll send joy to his heart.</w:t>
        <w:br/>
        <w:t xml:space="preserve">  6Then, when he must enter the valley of tears,</w:t>
        <w:br/>
        <w:t xml:space="preserve">  He’ll be in line for great blessings</w:t>
        <w:br/>
        <w:t xml:space="preserve">  From the One who gave him His Laws.</w:t>
        <w:br/>
        <w:t xml:space="preserve">  7For, He will be strong once again</w:t>
        <w:br/>
        <w:t xml:space="preserve">  Thanks to the God of all gods who is dwelling on Zion.</w:t>
        <w:br/>
        <w:br/>
        <w:t>8O God, Jehovah of armies,</w:t>
        <w:br/>
        <w:br/>
        <w:t>Please hear the things that I’m praying.</w:t>
        <w:br/>
        <w:t xml:space="preserve">  9Look upon me, my defender and God…</w:t>
        <w:br/>
        <w:t xml:space="preserve">  Gaze at the face of [the one] You anointed!</w:t>
        <w:br/>
        <w:br/>
        <w:t>10For a day that’s spent in Your courtyard</w:t>
        <w:br/>
        <w:t xml:space="preserve">  Is better than thousands spent elsewhere.</w:t>
        <w:br/>
        <w:t xml:space="preserve">  And I’d rather be one who’s rejected</w:t>
        <w:br/>
        <w:t xml:space="preserve">  In the House of my God,</w:t>
        <w:br/>
        <w:t xml:space="preserve">  Than to live in tents among sinners.</w:t>
        <w:br/>
        <w:br/>
        <w:t>11For Jehovah is a lover of truth,</w:t>
        <w:br/>
        <w:t xml:space="preserve">  And mercy comes from our Lord!</w:t>
        <w:br/>
        <w:t xml:space="preserve">  Because God cares, He will send glory…</w:t>
        <w:br/>
        <w:t xml:space="preserve">  To the blameless, He’ll send what’s good.</w:t>
        <w:br/>
        <w:br/>
        <w:t>12O Jehovah of armies,</w:t>
        <w:br/>
        <w:br/>
        <w:t>Blest are those who put faith in You!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