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6</w:t>
      </w:r>
    </w:p>
    <w:p>
      <w:pPr>
        <w:pStyle w:val="Normal"/>
      </w:pPr>
      <w:r>
        <w:t>1It was then that I saw the Lamb open one of the seven seals, and I heard one of the four cherubs say in a thundering voice:</w:t>
        <w:br/>
        <w:br/>
        <w:t xml:space="preserve">  ‘Come on out!’</w:t>
        <w:br/>
        <w:br/>
        <w:t>2And suddenly, {Look!} I saw a white horse. The one who was sitting on it had a bow. Then he was given a garland, and he went out to conquer and to finish his victory.</w:t>
        <w:br/>
        <w:br/>
        <w:br/>
        <w:t>3And after that, he opened the 2nd seal, and I heard the 2nd cherub say:</w:t>
        <w:br/>
        <w:br/>
        <w:t xml:space="preserve">  ‘Come on out!’</w:t>
        <w:br/>
        <w:br/>
        <w:t>4So another horse came out, which was fiery red. The one who was sitting on it was authorized to remove peace from the earth, so that [people] would slaughter each other… And a large sword was given to him.</w:t>
        <w:br/>
        <w:br/>
        <w:br/>
        <w:t>5Then he opened the 3rd seal, and I heard the 3rd cherub say:</w:t>
        <w:br/>
        <w:br/>
        <w:t xml:space="preserve">  ‘Come on out!’</w:t>
        <w:br/>
        <w:br/>
        <w:t>And at that, I saw {Look!} a black horse. The one who was sitting on it had a balance scale in his hand. 6I also heard a voice that sounded like it came from the midst of the four cherubs, which said:</w:t>
        <w:br/>
        <w:br/>
        <w:t xml:space="preserve">  ‘A quart of wheat for a silver coin and 3 quarts (2.8 liters) of barley for a silver coin… And don’t use any olive oil or wine.’</w:t>
        <w:br/>
        <w:br/>
        <w:br/>
        <w:t>7Then when he opened the 4th seal, I heard the voice of the 4th cherub say:</w:t>
        <w:br/>
        <w:br/>
        <w:t xml:space="preserve">  ‘Come on out!’</w:t>
        <w:br/>
        <w:br/>
        <w:t>8And I saw {Look!} a greenish-yellow horse. The one who was sitting on it was named Death… And the Place of the Dead was following closely behind him.</w:t>
        <w:br/>
        <w:br/>
        <w:t>These [four horsemen] were given authority over a quarter of the earth to kill with the sword, with famines, with plagues, and with the wild animals of the earth.</w:t>
        <w:br/>
        <w:br/>
        <w:br/>
        <w:t>9Next he opened the 5th seal.</w:t>
        <w:br/>
        <w:br/>
        <w:t>And underneath the Altar, I could see the lives of those who had been slaughtered because of the Word of God and because of the things to which they’d testified. 10They were crying out in loud voices and asking:</w:t>
        <w:br/>
        <w:br/>
        <w:t xml:space="preserve">  ‘How much longer, O Sovereign Lord who is holy and true, will You keep holding back Your judgments and from bringing vengeance for our blood upon those who live on the earth?’</w:t>
        <w:br/>
        <w:br/>
        <w:t>11Well at that, they were each given white robes and they were told to rest just a little while longer, until the full number of their fellow slaves and brothers was to be filled (who were going to be killed as they’d been).</w:t>
        <w:br/>
        <w:br/>
        <w:br/>
        <w:t>12Then I saw him open the 6th seal.</w:t>
        <w:br/>
        <w:br/>
        <w:t>There was a great shaking that caused the sun to become as black as haircloth and the entire moon to become like blood. 13And at that, the stars in the skies fell to the earth like a fig tree drops its figs when it’s shaken by a strong wind.</w:t>
        <w:br/>
        <w:br/>
        <w:t>14Thereafter, I saw what looked like the sky being rolled up like a scroll, and all the mountains and islands were removed from their places.</w:t>
        <w:br/>
        <w:br/>
        <w:t>15Well when that happened, all the kings of the earth, all the important people, all the military commanders, all the rich and powerful, as well as all the slaves and free people went and hid themselves in caves and under rocks on the mountains.</w:t>
        <w:br/>
        <w:br/>
        <w:t>16For they were saying to the mountains and rocks:</w:t>
        <w:br/>
        <w:br/>
        <w:t xml:space="preserve">  ‘Fall over us and hide us from the face of the One who is sitting on the throne and from the rage of the Lamb… 17For the Great Day of their rage has arrived and who’ll be able to survive?’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