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1‘I am a flower of the fields…</w:t>
        <w:br/>
        <w:t xml:space="preserve">    Yes, I’m a lily of the valley.’</w:t>
        <w:br/>
        <w:br/>
        <w:br/>
        <w:t>2[And the Boy says:]</w:t>
        <w:br/>
        <w:br/>
        <w:t xml:space="preserve">  ‘Like a lily in the midst of thorn bushes,</w:t>
        <w:br/>
        <w:t xml:space="preserve">    Is my dear one among many daughters.’</w:t>
        <w:br/>
        <w:br/>
        <w:br/>
        <w:t>3[And the Shulamite Girl replies:]</w:t>
        <w:br/>
        <w:br/>
        <w:t xml:space="preserve">  ‘And as apples among other trees in the grove,</w:t>
        <w:br/>
        <w:t xml:space="preserve">    Is my loved one amidst other sons.</w:t>
        <w:br/>
        <w:t xml:space="preserve">    To rest in his shadow, is what I desire,</w:t>
        <w:br/>
        <w:t xml:space="preserve">    For I’ve found his fruit to be sweet.</w:t>
        <w:br/>
        <w:br/>
        <w:t xml:space="preserve">  4‘So, carry me away to the tavern,</w:t>
        <w:br/>
        <w:t xml:space="preserve">    And when we get there, order me love!</w:t>
        <w:br/>
        <w:t xml:space="preserve">    5Then rub me with fragrant oils,</w:t>
        <w:br/>
        <w:t xml:space="preserve">    And pile apples upon me…</w:t>
        <w:br/>
        <w:t xml:space="preserve">    For, I’ve been pierced through with love.</w:t>
        <w:br/>
        <w:br/>
        <w:t xml:space="preserve">  6‘Now, his left hand is under my head,</w:t>
        <w:br/>
        <w:t xml:space="preserve">    And with his right, he’s drawing me near.</w:t>
        <w:br/>
        <w:br/>
        <w:t xml:space="preserve">  7‘O you daughters of JeruSalem;</w:t>
        <w:br/>
        <w:t xml:space="preserve">    Swear by the powers and strengths of the fields</w:t>
        <w:br/>
        <w:t xml:space="preserve">    That you won’t arise and awaken your love</w:t>
        <w:br/>
        <w:t xml:space="preserve">    Until [the time] it’s desired.</w:t>
        <w:br/>
        <w:br/>
        <w:t xml:space="preserve">  8‘O hear the voice of my dearly-loved man…</w:t>
        <w:br/>
        <w:t xml:space="preserve">    {Look!} He’s coming, springing over the mountains,</w:t>
        <w:br/>
        <w:t xml:space="preserve">    And leaping above all the hills.</w:t>
        <w:br/>
        <w:t xml:space="preserve">    9For my dearly-loved man is [a fawn],</w:t>
        <w:br/>
        <w:t xml:space="preserve">    And a stag among many hinds!</w:t>
        <w:br/>
        <w:br/>
        <w:t xml:space="preserve">  ‘{Look!} He’s standing outside of my window,</w:t>
        <w:br/>
        <w:t xml:space="preserve">    And peeking at me through the shades.</w:t>
        <w:br/>
        <w:br/>
        <w:t xml:space="preserve">  10‘The man whom I love is calling and says:</w:t>
        <w:br/>
        <w:br/>
        <w:t xml:space="preserve">    ‘Get up and come here, my dear one…</w:t>
        <w:br/>
        <w:t xml:space="preserve">      Yes, my fair one and dove;</w:t>
        <w:br/>
        <w:t xml:space="preserve">      11For look, the winter has passed,</w:t>
        <w:br/>
        <w:t xml:space="preserve">      And the rains have poured down and ended.</w:t>
        <w:br/>
        <w:br/>
        <w:t xml:space="preserve">    12‘Flowers have blossomed throughout the whole land,</w:t>
        <w:br/>
        <w:t xml:space="preserve">      And the time for pruning’s arrived.</w:t>
        <w:br/>
        <w:t xml:space="preserve">      You can hear the voices of doves calling out;</w:t>
        <w:br/>
        <w:t xml:space="preserve">      13The fig trees are putting out buds;</w:t>
        <w:br/>
        <w:t xml:space="preserve">      And you can smell the blossoms on grape vines.</w:t>
        <w:br/>
        <w:br/>
        <w:t xml:space="preserve">    ‘So, arise and come here, my dear one…</w:t>
        <w:br/>
        <w:t xml:space="preserve">      Get up and come here, my dove!</w:t>
        <w:br/>
        <w:t xml:space="preserve">      14Come, my dove, and stay near the rocks</w:t>
        <w:br/>
        <w:t xml:space="preserve">      That are piled outside of the wall.</w:t>
        <w:br/>
        <w:br/>
        <w:t xml:space="preserve">    ‘Please let me see what you look like,</w:t>
        <w:br/>
        <w:t xml:space="preserve">      And let me hear your voice once again</w:t>
        <w:br/>
        <w:t xml:space="preserve">      For I love the way that you speak,</w:t>
        <w:br/>
        <w:t xml:space="preserve">      And I [love to gaze at] your beauty.</w:t>
        <w:br/>
        <w:t xml:space="preserve">      15So, grab hold of the foxes destroying the vines;</w:t>
        <w:br/>
        <w:t xml:space="preserve">      For my grapevines are now in full bloom!’</w:t>
        <w:br/>
        <w:br/>
        <w:br/>
        <w:t>16[So the Shulamite Girl continues:]</w:t>
        <w:br/>
        <w:br/>
        <w:t xml:space="preserve">  ‘Yes, my dearly-loved man is for me,</w:t>
        <w:br/>
        <w:t xml:space="preserve">    And I’m his one and only.</w:t>
        <w:br/>
        <w:t xml:space="preserve">    But he’s [outside] tending the lilies,</w:t>
        <w:br/>
        <w:t xml:space="preserve">    Until a new day when the clouds will be gone.</w:t>
        <w:br/>
        <w:br/>
        <w:t xml:space="preserve">  17‘O my dearly-loved man;</w:t>
        <w:br/>
        <w:t xml:space="preserve">    Be like the fawn or a buck among hinds,</w:t>
        <w:br/>
        <w:t xml:space="preserve">    And [stay nearby] in the mountains.’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