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Zechariah</w:t>
      </w:r>
    </w:p>
    <w:p>
      <w:pPr>
        <w:pStyle w:val="Heading2"/>
      </w:pPr>
      <w:r>
        <w:t>Chapter 14</w:t>
      </w:r>
    </w:p>
    <w:p>
      <w:pPr>
        <w:pStyle w:val="Normal"/>
      </w:pPr>
      <w:r>
        <w:t xml:space="preserve">    1‘{Look} The Day of the Lord has approached</w:t>
        <w:br/>
        <w:t xml:space="preserve">      When they’ll divide up the loot.</w:t>
        <w:br/>
        <w:t xml:space="preserve">      2For, to JeruSalem, I’m gathering nations,</w:t>
        <w:br/>
        <w:t xml:space="preserve">      And the city will thereafter be taken.</w:t>
        <w:br/>
        <w:br/>
        <w:t xml:space="preserve">    ‘All of its homes will be looted,</w:t>
        <w:br/>
        <w:t xml:space="preserve">      And all the women defiled.</w:t>
        <w:br/>
        <w:t xml:space="preserve">      Then, half of the city will be led away,</w:t>
        <w:br/>
        <w:t xml:space="preserve">      And the rest (those who are My people)</w:t>
        <w:br/>
        <w:t xml:space="preserve">      Won’t be destroyed from the [land].</w:t>
        <w:br/>
        <w:br/>
        <w:t xml:space="preserve">    3‘But then the Lord will return</w:t>
        <w:br/>
        <w:t xml:space="preserve">      And he will attack all those nations</w:t>
        <w:br/>
        <w:t xml:space="preserve">      In his battle, on the day of the war.</w:t>
        <w:br/>
        <w:br/>
        <w:t xml:space="preserve">    4‘And in that Day, his feet will then stand</w:t>
        <w:br/>
        <w:t xml:space="preserve">      On the Mount of Olives (to JeruSalem’s east).</w:t>
        <w:br/>
        <w:t xml:space="preserve">      Then in chaos, the Mount of Olives will split</w:t>
        <w:br/>
        <w:t xml:space="preserve">      In halves to the east and the west.</w:t>
        <w:br/>
        <w:t xml:space="preserve">      Half of the mount will lean towards the north,</w:t>
        <w:br/>
        <w:t xml:space="preserve">      And half will then lean towards the south.</w:t>
        <w:br/>
        <w:br/>
        <w:t xml:space="preserve">    5‘So, flee to the valley of My Mountain,</w:t>
        <w:br/>
        <w:t xml:space="preserve">      Which [runs] to the [Wadi] AzaEl.</w:t>
        <w:br/>
        <w:t xml:space="preserve">      You must flee as in the day of the earthquake</w:t>
        <w:br/>
        <w:t xml:space="preserve">      [That happened] in the days of UzziAh.</w:t>
        <w:br/>
        <w:br/>
        <w:t xml:space="preserve">    ‘For then, [your Lord] will arrive,</w:t>
        <w:br/>
        <w:t xml:space="preserve">      And bring all his Holy Ones with him.</w:t>
        <w:br/>
        <w:t xml:space="preserve">      6There’ll be no light in that Day…</w:t>
        <w:br/>
        <w:t xml:space="preserve">      There’ll be just coldness and ice.’</w:t>
        <w:br/>
        <w:br/>
        <w:t>7[And the Word continues:]</w:t>
        <w:br/>
        <w:br/>
        <w:t xml:space="preserve">  ‘But, this will all last just one day,</w:t>
        <w:br/>
        <w:t xml:space="preserve">    Which is only known by Jehovah.</w:t>
        <w:br/>
        <w:t xml:space="preserve">    There’ll be no daytime or night,</w:t>
        <w:br/>
        <w:t xml:space="preserve">    But light will arrive towards the evening.</w:t>
        <w:br/>
        <w:br/>
        <w:t xml:space="preserve">  8‘In that day, from JeruSalem,</w:t>
        <w:br/>
        <w:t xml:space="preserve">    Life-giving waters will flow…</w:t>
        <w:br/>
        <w:t xml:space="preserve">    Half will flow to the [Dead] Sea,</w:t>
        <w:br/>
        <w:t xml:space="preserve">    And the rest, in other direction…</w:t>
        <w:br/>
        <w:t xml:space="preserve">    This will happen in the springtime and summer.</w:t>
        <w:br/>
        <w:br/>
        <w:t xml:space="preserve">  9‘Then Jehovah will be the King of the earth;</w:t>
        <w:br/>
        <w:t xml:space="preserve">    And in that Day, there’ll be just one Lord,</w:t>
        <w:br/>
        <w:t xml:space="preserve">    And he will have just one name.</w:t>
        <w:br/>
        <w:br/>
        <w:t xml:space="preserve">  10‘Then around the land, there’ll be deserts…</w:t>
        <w:br/>
        <w:t xml:space="preserve">    From JeruSalem south to RemMon and Geba</w:t>
        <w:br/>
        <w:t xml:space="preserve">    (although RamAh will still remain in its place);</w:t>
        <w:br/>
        <w:t xml:space="preserve">    From the BenJamin Gate to the First Gate,</w:t>
        <w:br/>
        <w:t xml:space="preserve">    And the Corner Gate to the Tower of HananeEl,</w:t>
        <w:br/>
        <w:t xml:space="preserve">    To where the king’s wine vats are stored.</w:t>
        <w:br/>
        <w:br/>
        <w:t xml:space="preserve">  11‘Then JeruSalem will be a safe place,</w:t>
        <w:br/>
        <w:t xml:space="preserve">    And there won’t be any more danger.</w:t>
        <w:br/>
        <w:br/>
        <w:t xml:space="preserve">  12‘But, there’ll be a great downfall</w:t>
        <w:br/>
        <w:t xml:space="preserve">    When Jehovah strikes down the peoples</w:t>
        <w:br/>
        <w:t xml:space="preserve">    That against JeruSalem, marched.</w:t>
        <w:br/>
        <w:t xml:space="preserve">    Their flesh will melt as they stand on their feet;</w:t>
        <w:br/>
        <w:t xml:space="preserve">    Their eyes will flow from their sockets;</w:t>
        <w:br/>
        <w:t xml:space="preserve">    And their tongues will melt in their mouths.</w:t>
        <w:br/>
        <w:br/>
        <w:t xml:space="preserve">  13‘And in that Day, there’ll come</w:t>
        <w:br/>
        <w:t xml:space="preserve">    Astonishing things from Jehovah.</w:t>
        <w:br/>
        <w:t xml:space="preserve">    Each man will grab hold of his neighbor’s hand</w:t>
        <w:br/>
        <w:t xml:space="preserve">    (Yes they’ll join hand-to-hand with their neighbors),</w:t>
        <w:br/>
        <w:t xml:space="preserve">    14And there within JeruSalem,</w:t>
        <w:br/>
        <w:t xml:space="preserve">    Judah’s people will ready themselves</w:t>
        <w:br/>
        <w:t xml:space="preserve">    To collect the might of those living roundabout…</w:t>
        <w:br/>
        <w:t xml:space="preserve">    All of their silver and gold,</w:t>
        <w:br/>
        <w:t xml:space="preserve">    As well as huge numbers of clothing.</w:t>
        <w:br/>
        <w:br/>
        <w:t xml:space="preserve">  15‘I’ll bring the downfall of their horses and mules,</w:t>
        <w:br/>
        <w:t xml:space="preserve">    As well as their camels and burros.</w:t>
        <w:br/>
        <w:t xml:space="preserve">    Yes, to all the cattle that’s found in their camps,</w:t>
        <w:br/>
        <w:t xml:space="preserve">    It’ll be a day of great downfall.</w:t>
        <w:br/>
        <w:br/>
        <w:t xml:space="preserve">  16‘Then, all that remain from the nations</w:t>
        <w:br/>
        <w:t xml:space="preserve">    That marched against JeruSalem</w:t>
        <w:br/>
        <w:t xml:space="preserve">    Will ascend each year to bow to the King,</w:t>
        <w:br/>
        <w:t xml:space="preserve">    To the Almighty Jehovah,</w:t>
        <w:br/>
        <w:t xml:space="preserve">    And observe the feast of the Pitching of Tents.</w:t>
        <w:br/>
        <w:br/>
        <w:t xml:space="preserve">  17‘Then to all who won’t come [in that Day]</w:t>
        <w:br/>
        <w:t xml:space="preserve">    To bow before the Almighty</w:t>
        <w:br/>
        <w:t xml:space="preserve">    From all the tribes of the earth;</w:t>
        <w:br/>
        <w:t xml:space="preserve">    Bad things will then come upon them,</w:t>
        <w:br/>
        <w:t xml:space="preserve">    And they won’t receive any rain.</w:t>
        <w:br/>
        <w:br/>
        <w:t xml:space="preserve">  18‘So, if the tribe of Egypt won’t come;</w:t>
        <w:br/>
        <w:t xml:space="preserve">    The same downfall will happen to them</w:t>
        <w:br/>
        <w:t xml:space="preserve">    That the Lord will bring to the nations…</w:t>
        <w:br/>
        <w:t xml:space="preserve">    To those who wouldn’t observe</w:t>
        <w:br/>
        <w:t xml:space="preserve">    The feast of the Pitching of Tents.</w:t>
        <w:br/>
        <w:br/>
        <w:t xml:space="preserve">  19‘For, this will be Egypt’s sin,</w:t>
        <w:br/>
        <w:t xml:space="preserve">    As well as the sin of all nations</w:t>
        <w:br/>
        <w:t xml:space="preserve">    When they refuse to ascend</w:t>
        <w:br/>
        <w:t xml:space="preserve">    To observe the feast of the Pitching of Tents.</w:t>
        <w:br/>
        <w:br/>
        <w:t xml:space="preserve">  20‘In that Day, this is what will be [written]</w:t>
        <w:br/>
        <w:t xml:space="preserve">    Upon the bridles of their horses:</w:t>
        <w:br/>
        <w:br/>
        <w:t xml:space="preserve">    ‘Holy to Jehovah the Almighty.’</w:t>
        <w:br/>
        <w:br/>
        <w:t xml:space="preserve">  ‘And then the stew pots of Jehovah</w:t>
        <w:br/>
        <w:t xml:space="preserve">    Will be like the bowls in front of the Altar.</w:t>
        <w:br/>
        <w:t xml:space="preserve">    21And throughout Judah and JeruSalem,</w:t>
        <w:br/>
        <w:t xml:space="preserve">    They’ll treat the stew pots as holy</w:t>
        <w:br/>
        <w:t xml:space="preserve">    To the Almighty Jehovah.</w:t>
        <w:br/>
        <w:t xml:space="preserve">    And that’s where those who bring sacrifices</w:t>
        <w:br/>
        <w:t xml:space="preserve">    Will take them to cook all the meat.</w:t>
        <w:br/>
        <w:br/>
        <w:t xml:space="preserve">  ‘And in that Day, there’ll be no CanaAnites</w:t>
        <w:br/>
        <w:t xml:space="preserve">    To oppose Jehovah of Armies.’</w:t>
        <w:br/>
      </w:r>
    </w:p>
    <w:p>
      <w:pPr>
        <w:pStyle w:val="Normal"/>
      </w:pPr>
    </w:p>
    <w:p>
      <w:pPr>
        <w:pStyle w:val="Heading1"/>
      </w:pPr>
      <w:r>
        <w:t>Malachi</w:t>
      </w:r>
    </w:p>
    <w:p>
      <w:pPr>
        <w:pStyle w:val="Normal"/>
      </w:pPr>
      <w:r>
        <w:t>Malachi is the record of a prophecy written after the Jews returned from Babylonian exile (during the time of Ezra and Nehemiah).</w:t>
        <w:br/>
        <w:br/>
        <w:t xml:space="preserve">It’s unclear exactly who the author was, since ‘Malachi’ is probably not someone’s name. The Hebrew name of the book is ‘Malaki,’ and just means ‘my messenger’ – and it doesn’t have the usual prefix or suffix of ‘jah’ found in most Jewish names. 1st century Jews believed that the author was actually Ezra. Whoever the author actually was, according to the Jewish tradition, he (or she) was the last prophet that God sent. </w:t>
        <w:br/>
        <w:br/>
        <w:t>This prophecy shows all the reasons why God had become displeased with His people and with their Priests – even at this early date.</w:t>
        <w:br/>
        <w:br/>
        <w:t>Indeed, after the coming of Jesus, the Judean cities were destroyed, the people were either killed or sold into captivity, and Temple-based Judaism led by the Priests was totally dissolved.</w:t>
        <w:br/>
        <w:br/>
        <w:t>The prophecy also contains references to the work of John the Immerser, the coming of the Messiah, the final destruction of JeruSalem, and the respect that even the people of the nations (the gentiles) had for God and His Name.</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