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365A" w14:textId="395C9F06" w:rsidR="003D4C22" w:rsidRPr="00D800A5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00D800A5">
        <w:rPr>
          <w:rFonts w:eastAsiaTheme="majorEastAsia" w:cstheme="majorBidi"/>
          <w:b/>
          <w:bCs/>
          <w:color w:val="642D08"/>
          <w:sz w:val="40"/>
          <w:szCs w:val="40"/>
          <w:lang w:val="bg-BG"/>
        </w:rPr>
        <w:t>Изпит по "Основи на програмирането"</w:t>
      </w:r>
    </w:p>
    <w:p w14:paraId="001A1683" w14:textId="12947777" w:rsidR="63A56350" w:rsidRPr="00D800A5" w:rsidRDefault="3C358860" w:rsidP="3C358860">
      <w:pPr>
        <w:pStyle w:val="2"/>
        <w:numPr>
          <w:ilvl w:val="0"/>
          <w:numId w:val="0"/>
        </w:numPr>
        <w:spacing w:before="40"/>
        <w:ind w:hanging="360"/>
        <w:rPr>
          <w:color w:val="642D08"/>
          <w:sz w:val="40"/>
          <w:szCs w:val="40"/>
        </w:rPr>
      </w:pPr>
      <w:r w:rsidRPr="00D800A5">
        <w:rPr>
          <w:sz w:val="40"/>
          <w:szCs w:val="40"/>
          <w:lang w:val="ru-RU"/>
        </w:rPr>
        <w:t xml:space="preserve">    </w:t>
      </w:r>
      <w:r w:rsidRPr="00D800A5">
        <w:rPr>
          <w:sz w:val="40"/>
          <w:szCs w:val="40"/>
        </w:rPr>
        <w:t xml:space="preserve">Задача 3. Кино седмица на </w:t>
      </w:r>
      <w:r w:rsidRPr="00D800A5">
        <w:rPr>
          <w:color w:val="642D08"/>
          <w:sz w:val="40"/>
          <w:szCs w:val="40"/>
        </w:rPr>
        <w:t xml:space="preserve"> "</w:t>
      </w:r>
      <w:r w:rsidRPr="00D800A5">
        <w:rPr>
          <w:sz w:val="40"/>
          <w:szCs w:val="40"/>
        </w:rPr>
        <w:t>Оскарите</w:t>
      </w:r>
      <w:r w:rsidRPr="00D800A5">
        <w:rPr>
          <w:color w:val="642D08"/>
          <w:sz w:val="40"/>
          <w:szCs w:val="40"/>
        </w:rPr>
        <w:t>"</w:t>
      </w:r>
    </w:p>
    <w:p w14:paraId="250F5998" w14:textId="7D61197A" w:rsidR="004E1669" w:rsidRPr="00D800A5" w:rsidRDefault="3C358860" w:rsidP="3C358860">
      <w:pPr>
        <w:spacing w:before="40" w:after="80"/>
        <w:rPr>
          <w:sz w:val="24"/>
          <w:szCs w:val="24"/>
          <w:lang w:val="bg-BG"/>
        </w:rPr>
      </w:pPr>
      <w:r w:rsidRPr="00D800A5">
        <w:rPr>
          <w:sz w:val="24"/>
          <w:szCs w:val="24"/>
          <w:lang w:val="bg-BG"/>
        </w:rPr>
        <w:t xml:space="preserve">По време на </w:t>
      </w:r>
      <w:r w:rsidRPr="00D800A5">
        <w:rPr>
          <w:b/>
          <w:bCs/>
          <w:sz w:val="24"/>
          <w:szCs w:val="24"/>
          <w:lang w:val="bg-BG"/>
        </w:rPr>
        <w:t>седмицата на Оскарите</w:t>
      </w:r>
      <w:r w:rsidRPr="00D800A5">
        <w:rPr>
          <w:sz w:val="24"/>
          <w:szCs w:val="24"/>
          <w:lang w:val="bg-BG"/>
        </w:rPr>
        <w:t xml:space="preserve">, градското кино пуска </w:t>
      </w:r>
      <w:r w:rsidRPr="00D800A5">
        <w:rPr>
          <w:b/>
          <w:bCs/>
          <w:sz w:val="24"/>
          <w:szCs w:val="24"/>
          <w:lang w:val="bg-BG"/>
        </w:rPr>
        <w:t>прожекции на някои от филмите</w:t>
      </w:r>
      <w:r w:rsidRPr="00D800A5">
        <w:rPr>
          <w:sz w:val="24"/>
          <w:szCs w:val="24"/>
          <w:lang w:val="bg-BG"/>
        </w:rPr>
        <w:t xml:space="preserve">, които са </w:t>
      </w:r>
      <w:r w:rsidRPr="00D800A5">
        <w:rPr>
          <w:b/>
          <w:bCs/>
          <w:sz w:val="24"/>
          <w:szCs w:val="24"/>
          <w:lang w:val="bg-BG"/>
        </w:rPr>
        <w:t xml:space="preserve">номинирани в категорията за </w:t>
      </w:r>
      <w:r w:rsidRPr="00D800A5">
        <w:rPr>
          <w:rFonts w:ascii="Consolas" w:hAnsi="Consolas"/>
          <w:b/>
          <w:bCs/>
          <w:sz w:val="24"/>
          <w:szCs w:val="24"/>
          <w:lang w:val="ru-RU"/>
        </w:rPr>
        <w:t>"</w:t>
      </w:r>
      <w:r w:rsidRPr="00D800A5">
        <w:rPr>
          <w:b/>
          <w:bCs/>
          <w:sz w:val="24"/>
          <w:szCs w:val="24"/>
          <w:lang w:val="bg-BG"/>
        </w:rPr>
        <w:t>Най-добър филм</w:t>
      </w:r>
      <w:r w:rsidRPr="00D800A5">
        <w:rPr>
          <w:rFonts w:ascii="Consolas" w:hAnsi="Consolas"/>
          <w:b/>
          <w:bCs/>
          <w:sz w:val="24"/>
          <w:szCs w:val="24"/>
          <w:lang w:val="ru-RU"/>
        </w:rPr>
        <w:t>"</w:t>
      </w:r>
      <w:r w:rsidRPr="00D800A5">
        <w:rPr>
          <w:sz w:val="24"/>
          <w:szCs w:val="24"/>
          <w:lang w:val="bg-BG"/>
        </w:rPr>
        <w:t xml:space="preserve">. В таблицата са показани </w:t>
      </w:r>
      <w:r w:rsidRPr="00D800A5">
        <w:rPr>
          <w:b/>
          <w:bCs/>
          <w:sz w:val="24"/>
          <w:szCs w:val="24"/>
          <w:lang w:val="bg-BG"/>
        </w:rPr>
        <w:t>кои са филмите</w:t>
      </w:r>
      <w:r w:rsidRPr="00D800A5">
        <w:rPr>
          <w:sz w:val="24"/>
          <w:szCs w:val="24"/>
          <w:lang w:val="bg-BG"/>
        </w:rPr>
        <w:t xml:space="preserve"> и </w:t>
      </w:r>
      <w:r w:rsidRPr="00D800A5">
        <w:rPr>
          <w:b/>
          <w:bCs/>
          <w:sz w:val="24"/>
          <w:szCs w:val="24"/>
          <w:lang w:val="bg-BG"/>
        </w:rPr>
        <w:t>каква е цената за прожекция</w:t>
      </w:r>
      <w:r w:rsidRPr="00D800A5">
        <w:rPr>
          <w:sz w:val="24"/>
          <w:szCs w:val="24"/>
          <w:lang w:val="bg-BG"/>
        </w:rPr>
        <w:t xml:space="preserve"> спрямо </w:t>
      </w:r>
      <w:r w:rsidRPr="00D800A5">
        <w:rPr>
          <w:b/>
          <w:bCs/>
          <w:sz w:val="24"/>
          <w:szCs w:val="24"/>
          <w:lang w:val="bg-BG"/>
        </w:rPr>
        <w:t>залата, в която се прожектира филмът</w:t>
      </w:r>
      <w:r w:rsidRPr="00D800A5">
        <w:rPr>
          <w:sz w:val="24"/>
          <w:szCs w:val="24"/>
          <w:lang w:val="bg-BG"/>
        </w:rPr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:rsidRPr="00D800A5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D800A5" w:rsidRDefault="002F6B6D" w:rsidP="003D4C22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D800A5">
              <w:rPr>
                <w:b/>
                <w:sz w:val="24"/>
                <w:szCs w:val="24"/>
                <w:lang w:val="bg-BG"/>
              </w:rPr>
              <w:t>Ф</w:t>
            </w:r>
            <w:r w:rsidR="000157F4" w:rsidRPr="00D800A5">
              <w:rPr>
                <w:b/>
                <w:sz w:val="24"/>
                <w:szCs w:val="24"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D800A5" w:rsidRDefault="000157F4" w:rsidP="003D4C22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D800A5">
              <w:rPr>
                <w:b/>
                <w:sz w:val="24"/>
                <w:szCs w:val="24"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D800A5" w:rsidRDefault="000157F4" w:rsidP="003D4C22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D800A5">
              <w:rPr>
                <w:b/>
                <w:sz w:val="24"/>
                <w:szCs w:val="24"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D800A5" w:rsidRDefault="55874EB0" w:rsidP="55874EB0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D800A5">
              <w:rPr>
                <w:b/>
                <w:bCs/>
                <w:sz w:val="24"/>
                <w:szCs w:val="24"/>
              </w:rPr>
              <w:t>ultra luxury</w:t>
            </w:r>
          </w:p>
        </w:tc>
      </w:tr>
      <w:tr w:rsidR="004E1C11" w:rsidRPr="00D800A5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D800A5" w:rsidRDefault="000157F4" w:rsidP="004E1C11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D800A5">
              <w:rPr>
                <w:b/>
                <w:sz w:val="24"/>
                <w:szCs w:val="24"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 xml:space="preserve">7.50 </w:t>
            </w:r>
            <w:r w:rsidRPr="00D800A5">
              <w:rPr>
                <w:sz w:val="24"/>
                <w:szCs w:val="24"/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10.50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13.50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</w:tr>
      <w:tr w:rsidR="004E1C11" w:rsidRPr="00D800A5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D800A5" w:rsidRDefault="000157F4" w:rsidP="004E1C11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D800A5">
              <w:rPr>
                <w:b/>
                <w:sz w:val="24"/>
                <w:szCs w:val="24"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7.35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9.45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12.75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</w:tr>
      <w:tr w:rsidR="004E1C11" w:rsidRPr="00D800A5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D800A5" w:rsidRDefault="000157F4" w:rsidP="004E1C11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D800A5">
              <w:rPr>
                <w:b/>
                <w:sz w:val="24"/>
                <w:szCs w:val="24"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8.15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10.25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</w:rPr>
              <w:t>13.25</w:t>
            </w:r>
            <w:r w:rsidRPr="00D800A5">
              <w:rPr>
                <w:sz w:val="24"/>
                <w:szCs w:val="24"/>
                <w:lang w:val="bg-BG"/>
              </w:rPr>
              <w:t xml:space="preserve"> лв.</w:t>
            </w:r>
          </w:p>
        </w:tc>
      </w:tr>
      <w:tr w:rsidR="000157F4" w:rsidRPr="00D800A5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D800A5" w:rsidRDefault="000157F4" w:rsidP="004E1C11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D800A5">
              <w:rPr>
                <w:b/>
                <w:sz w:val="24"/>
                <w:szCs w:val="24"/>
              </w:rPr>
              <w:t>The Favourite</w:t>
            </w:r>
          </w:p>
        </w:tc>
        <w:tc>
          <w:tcPr>
            <w:tcW w:w="2606" w:type="dxa"/>
          </w:tcPr>
          <w:p w14:paraId="595DD6FC" w14:textId="547C3F51" w:rsidR="000157F4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Pr="00D800A5" w:rsidRDefault="3C358860" w:rsidP="3C358860">
            <w:pPr>
              <w:spacing w:before="40" w:after="40"/>
              <w:jc w:val="center"/>
              <w:rPr>
                <w:sz w:val="24"/>
                <w:szCs w:val="24"/>
                <w:lang w:val="bg-BG"/>
              </w:rPr>
            </w:pPr>
            <w:r w:rsidRPr="00D800A5">
              <w:rPr>
                <w:sz w:val="24"/>
                <w:szCs w:val="24"/>
                <w:lang w:val="bg-BG"/>
              </w:rPr>
              <w:t>13.95 лв.</w:t>
            </w:r>
          </w:p>
        </w:tc>
      </w:tr>
    </w:tbl>
    <w:p w14:paraId="4B0176E5" w14:textId="7F0BEBE2" w:rsidR="004259B0" w:rsidRPr="00D800A5" w:rsidRDefault="003C5E28" w:rsidP="63A56350">
      <w:pPr>
        <w:spacing w:before="160" w:after="40"/>
        <w:rPr>
          <w:sz w:val="24"/>
          <w:szCs w:val="24"/>
          <w:lang w:val="bg-BG"/>
        </w:rPr>
      </w:pPr>
      <w:r w:rsidRPr="00D800A5">
        <w:rPr>
          <w:sz w:val="24"/>
          <w:szCs w:val="24"/>
          <w:lang w:val="bg-BG"/>
        </w:rPr>
        <w:t xml:space="preserve">Напишете програма, която </w:t>
      </w:r>
      <w:r w:rsidRPr="00D800A5">
        <w:rPr>
          <w:b/>
          <w:sz w:val="24"/>
          <w:szCs w:val="24"/>
          <w:lang w:val="bg-BG"/>
        </w:rPr>
        <w:t xml:space="preserve">изчислява </w:t>
      </w:r>
      <w:r w:rsidR="00AC37AB" w:rsidRPr="00D800A5">
        <w:rPr>
          <w:b/>
          <w:sz w:val="24"/>
          <w:szCs w:val="24"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Pr="00D800A5" w:rsidRDefault="007E1DAB" w:rsidP="003D4C22">
      <w:pPr>
        <w:pStyle w:val="3"/>
        <w:spacing w:before="40"/>
        <w:jc w:val="both"/>
        <w:rPr>
          <w:sz w:val="36"/>
          <w:szCs w:val="36"/>
          <w:lang w:val="bg-BG"/>
        </w:rPr>
      </w:pPr>
      <w:r w:rsidRPr="00D800A5">
        <w:rPr>
          <w:sz w:val="36"/>
          <w:szCs w:val="36"/>
          <w:lang w:val="bg-BG"/>
        </w:rPr>
        <w:t>Вход</w:t>
      </w:r>
    </w:p>
    <w:p w14:paraId="7DD64993" w14:textId="20C661DB" w:rsidR="00ED5A44" w:rsidRPr="00D800A5" w:rsidRDefault="00ED5A44" w:rsidP="003D4C22">
      <w:pPr>
        <w:spacing w:before="40" w:after="40"/>
        <w:jc w:val="both"/>
        <w:rPr>
          <w:sz w:val="24"/>
          <w:szCs w:val="24"/>
          <w:lang w:val="bg-BG"/>
        </w:rPr>
      </w:pPr>
      <w:r w:rsidRPr="00D800A5">
        <w:rPr>
          <w:sz w:val="24"/>
          <w:szCs w:val="24"/>
          <w:lang w:val="bg-BG"/>
        </w:rPr>
        <w:t xml:space="preserve">Входът се чете от конзолата и се състои от </w:t>
      </w:r>
      <w:r w:rsidR="002F6B6D" w:rsidRPr="00D800A5">
        <w:rPr>
          <w:b/>
          <w:sz w:val="24"/>
          <w:szCs w:val="24"/>
          <w:lang w:val="bg-BG"/>
        </w:rPr>
        <w:t>три</w:t>
      </w:r>
      <w:r w:rsidR="003C5E28" w:rsidRPr="00D800A5">
        <w:rPr>
          <w:b/>
          <w:sz w:val="24"/>
          <w:szCs w:val="24"/>
          <w:lang w:val="bg-BG"/>
        </w:rPr>
        <w:t xml:space="preserve"> </w:t>
      </w:r>
      <w:r w:rsidRPr="00D800A5">
        <w:rPr>
          <w:b/>
          <w:sz w:val="24"/>
          <w:szCs w:val="24"/>
          <w:lang w:val="bg-BG"/>
        </w:rPr>
        <w:t>реда</w:t>
      </w:r>
      <w:r w:rsidRPr="00D800A5">
        <w:rPr>
          <w:sz w:val="24"/>
          <w:szCs w:val="24"/>
          <w:lang w:val="bg-BG"/>
        </w:rPr>
        <w:t>:</w:t>
      </w:r>
    </w:p>
    <w:p w14:paraId="20D18C28" w14:textId="33F63FFC" w:rsidR="00ED5A44" w:rsidRPr="00D800A5" w:rsidRDefault="163E6372" w:rsidP="163E6372">
      <w:pPr>
        <w:pStyle w:val="ac"/>
        <w:numPr>
          <w:ilvl w:val="0"/>
          <w:numId w:val="46"/>
        </w:numPr>
        <w:spacing w:before="40" w:after="40"/>
        <w:jc w:val="both"/>
        <w:rPr>
          <w:sz w:val="24"/>
          <w:szCs w:val="24"/>
          <w:lang w:val="bg-BG"/>
        </w:rPr>
      </w:pPr>
      <w:r w:rsidRPr="00D800A5">
        <w:rPr>
          <w:b/>
          <w:bCs/>
          <w:sz w:val="24"/>
          <w:szCs w:val="24"/>
          <w:lang w:val="bg-BG"/>
        </w:rPr>
        <w:t>Първи ред</w:t>
      </w:r>
      <w:r w:rsidRPr="00D800A5">
        <w:rPr>
          <w:sz w:val="24"/>
          <w:szCs w:val="24"/>
          <w:lang w:val="bg-BG"/>
        </w:rPr>
        <w:t xml:space="preserve"> – </w:t>
      </w:r>
      <w:r w:rsidRPr="00D800A5">
        <w:rPr>
          <w:b/>
          <w:bCs/>
          <w:sz w:val="24"/>
          <w:szCs w:val="24"/>
          <w:lang w:val="bg-BG"/>
        </w:rPr>
        <w:t xml:space="preserve">име на филм </w:t>
      </w:r>
      <w:r w:rsidRPr="00D800A5">
        <w:rPr>
          <w:sz w:val="24"/>
          <w:szCs w:val="24"/>
          <w:lang w:val="bg-BG"/>
        </w:rPr>
        <w:t xml:space="preserve">– </w:t>
      </w:r>
      <w:r w:rsidRPr="00D800A5">
        <w:rPr>
          <w:b/>
          <w:bCs/>
          <w:sz w:val="24"/>
          <w:szCs w:val="24"/>
          <w:lang w:val="bg-BG"/>
        </w:rPr>
        <w:t xml:space="preserve">текст </w:t>
      </w:r>
      <w:r w:rsidRPr="00D800A5">
        <w:rPr>
          <w:rFonts w:ascii="Consolas" w:hAnsi="Consolas"/>
          <w:b/>
          <w:bCs/>
          <w:sz w:val="24"/>
          <w:szCs w:val="24"/>
          <w:lang w:val="bg-BG"/>
        </w:rPr>
        <w:t>(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A Star Is Born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,</w:t>
      </w:r>
      <w:r w:rsidRPr="00D800A5">
        <w:rPr>
          <w:rFonts w:ascii="Consolas" w:hAnsi="Consolas"/>
          <w:b/>
          <w:bCs/>
          <w:sz w:val="24"/>
          <w:szCs w:val="24"/>
          <w:lang w:val="bg-BG"/>
        </w:rPr>
        <w:t xml:space="preserve"> 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Bohemian Rhapsody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sz w:val="24"/>
          <w:szCs w:val="24"/>
          <w:lang w:val="bg-BG"/>
        </w:rPr>
        <w:t>,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Green Book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sz w:val="24"/>
          <w:szCs w:val="24"/>
          <w:lang w:val="bg-BG"/>
        </w:rPr>
        <w:t xml:space="preserve"> </w:t>
      </w:r>
      <w:r w:rsidRPr="00D800A5">
        <w:rPr>
          <w:rFonts w:ascii="Consolas" w:hAnsi="Consolas"/>
          <w:b/>
          <w:bCs/>
          <w:sz w:val="24"/>
          <w:szCs w:val="24"/>
          <w:lang w:val="bg-BG"/>
        </w:rPr>
        <w:t>или</w:t>
      </w:r>
      <w:r w:rsidRPr="00D800A5">
        <w:rPr>
          <w:rFonts w:ascii="Consolas" w:hAnsi="Consolas"/>
          <w:sz w:val="24"/>
          <w:szCs w:val="24"/>
          <w:lang w:val="bg-BG"/>
        </w:rPr>
        <w:t xml:space="preserve"> 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The Favourite</w:t>
      </w:r>
      <w:r w:rsidRPr="00D800A5">
        <w:rPr>
          <w:rFonts w:ascii="Consolas" w:hAnsi="Consolas"/>
          <w:sz w:val="24"/>
          <w:szCs w:val="24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)</w:t>
      </w:r>
    </w:p>
    <w:p w14:paraId="4F7AEE48" w14:textId="75DF919E" w:rsidR="00CF349F" w:rsidRPr="00D800A5" w:rsidRDefault="55874EB0" w:rsidP="55874EB0">
      <w:pPr>
        <w:pStyle w:val="ac"/>
        <w:numPr>
          <w:ilvl w:val="0"/>
          <w:numId w:val="46"/>
        </w:numPr>
        <w:spacing w:before="40" w:after="40"/>
        <w:jc w:val="both"/>
        <w:rPr>
          <w:sz w:val="24"/>
          <w:szCs w:val="24"/>
          <w:lang w:val="bg-BG"/>
        </w:rPr>
      </w:pPr>
      <w:r w:rsidRPr="00D800A5">
        <w:rPr>
          <w:rFonts w:eastAsiaTheme="minorEastAsia"/>
          <w:b/>
          <w:bCs/>
          <w:sz w:val="24"/>
          <w:szCs w:val="24"/>
          <w:lang w:val="bg-BG"/>
        </w:rPr>
        <w:t>Втори ред</w:t>
      </w:r>
      <w:r w:rsidRPr="00D800A5">
        <w:rPr>
          <w:rFonts w:eastAsiaTheme="minorEastAsia"/>
          <w:sz w:val="24"/>
          <w:szCs w:val="24"/>
          <w:lang w:val="bg-BG"/>
        </w:rPr>
        <w:t>–</w:t>
      </w:r>
      <w:r w:rsidRPr="00D800A5">
        <w:rPr>
          <w:rFonts w:eastAsiaTheme="minorEastAsia"/>
          <w:b/>
          <w:bCs/>
          <w:sz w:val="24"/>
          <w:szCs w:val="24"/>
          <w:lang w:val="bg-BG"/>
        </w:rPr>
        <w:t xml:space="preserve"> вид на залата </w:t>
      </w:r>
      <w:r w:rsidRPr="00D800A5">
        <w:rPr>
          <w:sz w:val="24"/>
          <w:szCs w:val="24"/>
          <w:lang w:val="bg-BG"/>
        </w:rPr>
        <w:t xml:space="preserve">– </w:t>
      </w:r>
      <w:r w:rsidRPr="00D800A5">
        <w:rPr>
          <w:rFonts w:eastAsiaTheme="minorEastAsia"/>
          <w:b/>
          <w:bCs/>
          <w:sz w:val="24"/>
          <w:szCs w:val="24"/>
          <w:lang w:val="bg-BG"/>
        </w:rPr>
        <w:t xml:space="preserve">текст </w:t>
      </w:r>
      <w:r w:rsidRPr="00D800A5">
        <w:rPr>
          <w:rFonts w:ascii="Consolas" w:eastAsiaTheme="minorEastAsia" w:hAnsi="Consolas"/>
          <w:b/>
          <w:bCs/>
          <w:sz w:val="24"/>
          <w:szCs w:val="24"/>
          <w:lang w:val="bg-BG"/>
        </w:rPr>
        <w:t>(</w:t>
      </w:r>
      <w:r w:rsidRPr="00D800A5">
        <w:rPr>
          <w:rFonts w:ascii="Consolas" w:hAnsi="Consolas"/>
          <w:sz w:val="24"/>
          <w:szCs w:val="24"/>
          <w:lang w:val="ru-RU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normal</w:t>
      </w:r>
      <w:r w:rsidRPr="00D800A5">
        <w:rPr>
          <w:rFonts w:ascii="Consolas" w:hAnsi="Consolas"/>
          <w:sz w:val="24"/>
          <w:szCs w:val="24"/>
          <w:lang w:val="ru-RU"/>
        </w:rPr>
        <w:t>",</w:t>
      </w:r>
      <w:r w:rsidRPr="00D800A5">
        <w:rPr>
          <w:rFonts w:ascii="Consolas" w:eastAsiaTheme="minorEastAsia" w:hAnsi="Consolas"/>
          <w:sz w:val="24"/>
          <w:szCs w:val="24"/>
          <w:lang w:val="ru-RU"/>
        </w:rPr>
        <w:t xml:space="preserve"> </w:t>
      </w:r>
      <w:r w:rsidRPr="00D800A5">
        <w:rPr>
          <w:rFonts w:ascii="Consolas" w:hAnsi="Consolas"/>
          <w:sz w:val="24"/>
          <w:szCs w:val="24"/>
          <w:lang w:val="ru-RU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luxury</w:t>
      </w:r>
      <w:r w:rsidRPr="00D800A5">
        <w:rPr>
          <w:rFonts w:ascii="Consolas" w:hAnsi="Consolas"/>
          <w:sz w:val="24"/>
          <w:szCs w:val="24"/>
          <w:lang w:val="ru-RU"/>
        </w:rPr>
        <w:t xml:space="preserve">" </w:t>
      </w:r>
      <w:r w:rsidRPr="00D800A5">
        <w:rPr>
          <w:rFonts w:ascii="Consolas" w:hAnsi="Consolas"/>
          <w:b/>
          <w:bCs/>
          <w:sz w:val="24"/>
          <w:szCs w:val="24"/>
          <w:lang w:val="bg-BG"/>
        </w:rPr>
        <w:t>или</w:t>
      </w:r>
      <w:r w:rsidRPr="00D800A5">
        <w:rPr>
          <w:rFonts w:ascii="Consolas" w:hAnsi="Consolas"/>
          <w:sz w:val="24"/>
          <w:szCs w:val="24"/>
          <w:lang w:val="bg-BG"/>
        </w:rPr>
        <w:t xml:space="preserve"> </w:t>
      </w:r>
      <w:r w:rsidRPr="00D800A5">
        <w:rPr>
          <w:rFonts w:ascii="Consolas" w:hAnsi="Consolas"/>
          <w:sz w:val="24"/>
          <w:szCs w:val="24"/>
          <w:lang w:val="ru-RU"/>
        </w:rPr>
        <w:t>"</w:t>
      </w:r>
      <w:r w:rsidRPr="00D800A5">
        <w:rPr>
          <w:rFonts w:ascii="Consolas" w:hAnsi="Consolas"/>
          <w:b/>
          <w:bCs/>
          <w:sz w:val="24"/>
          <w:szCs w:val="24"/>
        </w:rPr>
        <w:t>ultra</w:t>
      </w:r>
      <w:r w:rsidRPr="00D800A5">
        <w:rPr>
          <w:rFonts w:ascii="Consolas" w:hAnsi="Consolas"/>
          <w:b/>
          <w:bCs/>
          <w:sz w:val="24"/>
          <w:szCs w:val="24"/>
          <w:lang w:val="ru-RU"/>
        </w:rPr>
        <w:t xml:space="preserve"> </w:t>
      </w:r>
      <w:r w:rsidRPr="00D800A5">
        <w:rPr>
          <w:rFonts w:ascii="Consolas" w:hAnsi="Consolas"/>
          <w:b/>
          <w:bCs/>
          <w:sz w:val="24"/>
          <w:szCs w:val="24"/>
        </w:rPr>
        <w:t>luxury</w:t>
      </w:r>
      <w:r w:rsidRPr="00D800A5">
        <w:rPr>
          <w:rFonts w:ascii="Consolas" w:hAnsi="Consolas"/>
          <w:sz w:val="24"/>
          <w:szCs w:val="24"/>
          <w:lang w:val="ru-RU"/>
        </w:rPr>
        <w:t>"</w:t>
      </w:r>
      <w:r w:rsidRPr="00D800A5">
        <w:rPr>
          <w:rFonts w:ascii="Consolas" w:hAnsi="Consolas"/>
          <w:sz w:val="24"/>
          <w:szCs w:val="24"/>
          <w:lang w:val="bg-BG"/>
        </w:rPr>
        <w:t>)</w:t>
      </w:r>
    </w:p>
    <w:p w14:paraId="528A9655" w14:textId="7DB7AC2A" w:rsidR="00AC37AB" w:rsidRPr="00D800A5" w:rsidRDefault="00AC37AB" w:rsidP="00CF349F">
      <w:pPr>
        <w:pStyle w:val="ac"/>
        <w:numPr>
          <w:ilvl w:val="0"/>
          <w:numId w:val="46"/>
        </w:numPr>
        <w:spacing w:before="40" w:after="40"/>
        <w:jc w:val="both"/>
        <w:rPr>
          <w:sz w:val="24"/>
          <w:szCs w:val="24"/>
          <w:lang w:val="bg-BG"/>
        </w:rPr>
      </w:pPr>
      <w:r w:rsidRPr="00D800A5">
        <w:rPr>
          <w:rFonts w:eastAsiaTheme="minorEastAsia"/>
          <w:b/>
          <w:bCs/>
          <w:sz w:val="24"/>
          <w:szCs w:val="24"/>
          <w:lang w:val="bg-BG"/>
        </w:rPr>
        <w:t xml:space="preserve">Трети ред – брой на закупените билети – цяло число в интервала </w:t>
      </w:r>
      <w:r w:rsidRPr="00D800A5">
        <w:rPr>
          <w:rFonts w:eastAsiaTheme="minorEastAsia"/>
          <w:b/>
          <w:bCs/>
          <w:sz w:val="24"/>
          <w:szCs w:val="24"/>
          <w:lang w:val="ru-RU"/>
        </w:rPr>
        <w:t>[1…100]</w:t>
      </w:r>
    </w:p>
    <w:p w14:paraId="325B9B4D" w14:textId="77777777" w:rsidR="007E1DAB" w:rsidRPr="00D800A5" w:rsidRDefault="007E1DAB" w:rsidP="003D4C22">
      <w:pPr>
        <w:pStyle w:val="3"/>
        <w:spacing w:before="40"/>
        <w:jc w:val="both"/>
        <w:rPr>
          <w:sz w:val="36"/>
          <w:szCs w:val="36"/>
          <w:lang w:val="ru-RU"/>
        </w:rPr>
      </w:pPr>
      <w:r w:rsidRPr="00D800A5">
        <w:rPr>
          <w:sz w:val="36"/>
          <w:szCs w:val="36"/>
          <w:lang w:val="bg-BG"/>
        </w:rPr>
        <w:t>Изход</w:t>
      </w:r>
    </w:p>
    <w:p w14:paraId="7F61BA3A" w14:textId="01BB84DF" w:rsidR="00222A98" w:rsidRPr="00D800A5" w:rsidRDefault="00222A98" w:rsidP="003D4C22">
      <w:pPr>
        <w:spacing w:before="40" w:after="40"/>
        <w:jc w:val="both"/>
        <w:rPr>
          <w:sz w:val="24"/>
          <w:szCs w:val="24"/>
          <w:lang w:val="bg-BG"/>
        </w:rPr>
      </w:pPr>
      <w:r w:rsidRPr="00D800A5">
        <w:rPr>
          <w:sz w:val="24"/>
          <w:szCs w:val="24"/>
          <w:lang w:val="bg-BG"/>
        </w:rPr>
        <w:t xml:space="preserve">На </w:t>
      </w:r>
      <w:r w:rsidR="00524704" w:rsidRPr="00D800A5">
        <w:rPr>
          <w:sz w:val="24"/>
          <w:szCs w:val="24"/>
          <w:lang w:val="bg-BG"/>
        </w:rPr>
        <w:t>конзолата трябва да се отпечата</w:t>
      </w:r>
      <w:r w:rsidR="00AC37AB" w:rsidRPr="00D800A5">
        <w:rPr>
          <w:sz w:val="24"/>
          <w:szCs w:val="24"/>
          <w:lang w:val="ru-RU"/>
        </w:rPr>
        <w:t xml:space="preserve"> </w:t>
      </w:r>
      <w:r w:rsidR="00AC37AB" w:rsidRPr="00D800A5">
        <w:rPr>
          <w:b/>
          <w:sz w:val="24"/>
          <w:szCs w:val="24"/>
          <w:lang w:val="bg-BG"/>
        </w:rPr>
        <w:t>един</w:t>
      </w:r>
      <w:r w:rsidR="001E7C9E" w:rsidRPr="00D800A5">
        <w:rPr>
          <w:b/>
          <w:sz w:val="24"/>
          <w:szCs w:val="24"/>
          <w:lang w:val="bg-BG"/>
        </w:rPr>
        <w:t xml:space="preserve"> ред</w:t>
      </w:r>
      <w:r w:rsidR="00ED0111" w:rsidRPr="00D800A5">
        <w:rPr>
          <w:sz w:val="24"/>
          <w:szCs w:val="24"/>
          <w:lang w:val="bg-BG"/>
        </w:rPr>
        <w:t>:</w:t>
      </w:r>
    </w:p>
    <w:p w14:paraId="11E50FCB" w14:textId="2D428FA8" w:rsidR="00AC37AB" w:rsidRPr="00D800A5" w:rsidRDefault="00AC37AB" w:rsidP="00AC37AB">
      <w:pPr>
        <w:spacing w:before="40" w:after="40"/>
        <w:ind w:firstLine="720"/>
        <w:jc w:val="both"/>
        <w:rPr>
          <w:rFonts w:ascii="Consolas" w:hAnsi="Consolas"/>
          <w:sz w:val="24"/>
          <w:szCs w:val="24"/>
          <w:lang w:val="ru-RU"/>
        </w:rPr>
      </w:pPr>
      <w:r w:rsidRPr="00D800A5">
        <w:rPr>
          <w:rFonts w:ascii="Consolas" w:hAnsi="Consolas"/>
          <w:sz w:val="24"/>
          <w:szCs w:val="24"/>
          <w:lang w:val="ru-RU"/>
        </w:rPr>
        <w:t>"{</w:t>
      </w:r>
      <w:r w:rsidRPr="00D800A5">
        <w:rPr>
          <w:rFonts w:ascii="Consolas" w:hAnsi="Consolas"/>
          <w:sz w:val="24"/>
          <w:szCs w:val="24"/>
          <w:lang w:val="bg-BG"/>
        </w:rPr>
        <w:t>име на филма</w:t>
      </w:r>
      <w:r w:rsidRPr="00D800A5">
        <w:rPr>
          <w:rFonts w:ascii="Consolas" w:hAnsi="Consolas"/>
          <w:sz w:val="24"/>
          <w:szCs w:val="24"/>
          <w:lang w:val="ru-RU"/>
        </w:rPr>
        <w:t xml:space="preserve">} </w:t>
      </w:r>
      <w:r w:rsidRPr="00D800A5">
        <w:rPr>
          <w:rFonts w:ascii="Consolas" w:hAnsi="Consolas"/>
          <w:sz w:val="24"/>
          <w:szCs w:val="24"/>
          <w:lang w:val="bg-BG"/>
        </w:rPr>
        <w:t xml:space="preserve">-&gt; </w:t>
      </w:r>
      <w:r w:rsidRPr="00D800A5">
        <w:rPr>
          <w:rFonts w:ascii="Consolas" w:hAnsi="Consolas"/>
          <w:sz w:val="24"/>
          <w:szCs w:val="24"/>
          <w:lang w:val="ru-RU"/>
        </w:rPr>
        <w:t>{</w:t>
      </w:r>
      <w:r w:rsidRPr="00D800A5">
        <w:rPr>
          <w:rFonts w:ascii="Consolas" w:hAnsi="Consolas"/>
          <w:sz w:val="24"/>
          <w:szCs w:val="24"/>
          <w:lang w:val="bg-BG"/>
        </w:rPr>
        <w:t>приход</w:t>
      </w:r>
      <w:r w:rsidR="002F6B6D" w:rsidRPr="00D800A5">
        <w:rPr>
          <w:rFonts w:ascii="Consolas" w:hAnsi="Consolas"/>
          <w:sz w:val="24"/>
          <w:szCs w:val="24"/>
          <w:lang w:val="bg-BG"/>
        </w:rPr>
        <w:t>и от прожекцията на филма</w:t>
      </w:r>
      <w:r w:rsidRPr="00D800A5">
        <w:rPr>
          <w:rFonts w:ascii="Consolas" w:hAnsi="Consolas"/>
          <w:sz w:val="24"/>
          <w:szCs w:val="24"/>
          <w:lang w:val="ru-RU"/>
        </w:rPr>
        <w:t>}</w:t>
      </w:r>
      <w:r w:rsidR="0051431B" w:rsidRPr="00D800A5">
        <w:rPr>
          <w:rFonts w:ascii="Consolas" w:hAnsi="Consolas"/>
          <w:sz w:val="24"/>
          <w:szCs w:val="24"/>
          <w:lang w:val="ru-RU"/>
        </w:rPr>
        <w:t xml:space="preserve"> </w:t>
      </w:r>
      <w:r w:rsidR="002F6B6D" w:rsidRPr="00D800A5">
        <w:rPr>
          <w:rFonts w:ascii="Consolas" w:hAnsi="Consolas"/>
          <w:sz w:val="24"/>
          <w:szCs w:val="24"/>
        </w:rPr>
        <w:t>lv</w:t>
      </w:r>
      <w:r w:rsidR="002F6B6D" w:rsidRPr="00D800A5">
        <w:rPr>
          <w:rFonts w:ascii="Consolas" w:hAnsi="Consolas"/>
          <w:sz w:val="24"/>
          <w:szCs w:val="24"/>
          <w:lang w:val="ru-RU"/>
        </w:rPr>
        <w:t>.</w:t>
      </w:r>
      <w:r w:rsidRPr="00D800A5">
        <w:rPr>
          <w:rFonts w:ascii="Consolas" w:hAnsi="Consolas"/>
          <w:sz w:val="24"/>
          <w:szCs w:val="24"/>
          <w:lang w:val="ru-RU"/>
        </w:rPr>
        <w:t>"</w:t>
      </w:r>
    </w:p>
    <w:p w14:paraId="0DD0756C" w14:textId="712DE705" w:rsidR="00AC37AB" w:rsidRPr="00D800A5" w:rsidRDefault="00AC37AB" w:rsidP="00AC37AB">
      <w:pPr>
        <w:spacing w:before="40" w:after="40"/>
        <w:jc w:val="both"/>
        <w:rPr>
          <w:rFonts w:cstheme="minorHAnsi"/>
          <w:b/>
          <w:sz w:val="24"/>
          <w:szCs w:val="24"/>
          <w:lang w:val="bg-BG"/>
        </w:rPr>
      </w:pPr>
      <w:r w:rsidRPr="00D800A5">
        <w:rPr>
          <w:rFonts w:cstheme="minorHAnsi"/>
          <w:b/>
          <w:sz w:val="24"/>
          <w:szCs w:val="24"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D800A5" w:rsidRDefault="007E1DAB" w:rsidP="003D4C22">
      <w:pPr>
        <w:pStyle w:val="3"/>
        <w:spacing w:before="40"/>
        <w:jc w:val="both"/>
        <w:rPr>
          <w:sz w:val="36"/>
          <w:szCs w:val="36"/>
        </w:rPr>
      </w:pPr>
      <w:r w:rsidRPr="00D800A5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D800A5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D800A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800A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D800A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800A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D800A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800A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222A98" w:rsidRPr="00D800A5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D800A5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sz w:val="24"/>
                <w:szCs w:val="24"/>
              </w:rPr>
            </w:pPr>
            <w:r w:rsidRPr="00D800A5">
              <w:rPr>
                <w:rFonts w:ascii="Consolas" w:eastAsia="Consolas" w:hAnsi="Consolas" w:cs="Consolas"/>
                <w:noProof/>
                <w:color w:val="FF0000"/>
                <w:sz w:val="24"/>
                <w:szCs w:val="24"/>
              </w:rPr>
              <w:t>A Star Is Born</w:t>
            </w:r>
          </w:p>
          <w:p w14:paraId="13382022" w14:textId="0857224E" w:rsidR="009643E6" w:rsidRPr="00D800A5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color w:val="00B0F0"/>
                <w:sz w:val="24"/>
                <w:szCs w:val="24"/>
              </w:rPr>
              <w:t>luxury</w:t>
            </w:r>
          </w:p>
          <w:p w14:paraId="26FDE44E" w14:textId="321AF179" w:rsidR="002F6B6D" w:rsidRPr="00D800A5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D800A5">
              <w:rPr>
                <w:rFonts w:ascii="Consolas" w:eastAsia="Calibri" w:hAnsi="Consolas" w:cs="Times New Roman"/>
                <w:color w:val="00B050"/>
                <w:sz w:val="24"/>
                <w:szCs w:val="24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D800A5" w:rsidRDefault="002F6B6D" w:rsidP="009643E6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D800A5">
              <w:rPr>
                <w:rFonts w:ascii="Consolas" w:eastAsia="Consolas" w:hAnsi="Consolas" w:cs="Consolas"/>
                <w:sz w:val="24"/>
                <w:szCs w:val="24"/>
                <w:lang w:val="bg-BG"/>
              </w:rPr>
              <w:t xml:space="preserve">A </w:t>
            </w:r>
            <w:r w:rsidRPr="00D800A5">
              <w:rPr>
                <w:rFonts w:ascii="Consolas" w:eastAsia="Consolas" w:hAnsi="Consolas" w:cs="Consolas"/>
                <w:sz w:val="24"/>
                <w:szCs w:val="24"/>
              </w:rPr>
              <w:t>Star Is Born</w:t>
            </w:r>
            <w:r w:rsidRPr="00D800A5">
              <w:rPr>
                <w:rFonts w:ascii="Consolas" w:eastAsia="Consolas" w:hAnsi="Consolas" w:cs="Consolas"/>
                <w:sz w:val="24"/>
                <w:szCs w:val="24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D800A5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  <w:sz w:val="24"/>
                <w:szCs w:val="24"/>
              </w:rPr>
            </w:pPr>
            <w:r w:rsidRPr="00D800A5"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Филмът е </w:t>
            </w:r>
            <w:r w:rsidR="009643E6" w:rsidRPr="00D800A5"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 </w:t>
            </w:r>
            <w:r w:rsidRPr="00D800A5">
              <w:rPr>
                <w:rFonts w:eastAsia="Consolas" w:cstheme="minorHAnsi"/>
                <w:b/>
                <w:noProof/>
                <w:color w:val="FF0000"/>
                <w:sz w:val="24"/>
                <w:szCs w:val="24"/>
              </w:rPr>
              <w:t>A Star Is Born</w:t>
            </w:r>
            <w:r w:rsidRPr="00D800A5">
              <w:rPr>
                <w:rFonts w:eastAsia="Consolas" w:cstheme="minorHAnsi"/>
                <w:noProof/>
                <w:color w:val="FF0000"/>
                <w:sz w:val="24"/>
                <w:szCs w:val="24"/>
                <w:lang w:val="bg-BG"/>
              </w:rPr>
              <w:t xml:space="preserve"> </w:t>
            </w:r>
            <w:r w:rsidRPr="00D800A5">
              <w:rPr>
                <w:rFonts w:eastAsia="Consolas" w:cstheme="minorHAnsi"/>
                <w:noProof/>
                <w:sz w:val="24"/>
                <w:szCs w:val="24"/>
                <w:lang w:val="bg-BG"/>
              </w:rPr>
              <w:t xml:space="preserve">в зала от тип </w:t>
            </w:r>
            <w:r w:rsidRPr="00D800A5">
              <w:rPr>
                <w:rFonts w:eastAsia="Consolas" w:cstheme="minorHAnsi"/>
                <w:b/>
                <w:noProof/>
                <w:color w:val="00B0F0"/>
                <w:sz w:val="24"/>
                <w:szCs w:val="24"/>
              </w:rPr>
              <w:t>luxury</w:t>
            </w:r>
          </w:p>
          <w:p w14:paraId="3BAF345F" w14:textId="499007E5" w:rsidR="002F6B6D" w:rsidRPr="00D800A5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sz w:val="24"/>
                <w:szCs w:val="24"/>
                <w:lang w:val="bg-BG"/>
              </w:rPr>
            </w:pPr>
            <w:r w:rsidRPr="00D800A5">
              <w:rPr>
                <w:rFonts w:eastAsia="Consolas" w:cstheme="minorHAnsi"/>
                <w:noProof/>
                <w:sz w:val="24"/>
                <w:szCs w:val="24"/>
                <w:lang w:val="ru-RU"/>
              </w:rPr>
              <w:t>-&gt;</w:t>
            </w:r>
            <w:r w:rsidRPr="00D800A5">
              <w:rPr>
                <w:rFonts w:eastAsia="Consolas" w:cstheme="minorHAnsi"/>
                <w:noProof/>
                <w:sz w:val="24"/>
                <w:szCs w:val="24"/>
                <w:lang w:val="bg-BG"/>
              </w:rPr>
              <w:t xml:space="preserve"> цената на билета е: </w:t>
            </w:r>
            <w:r w:rsidRPr="00D800A5">
              <w:rPr>
                <w:rFonts w:eastAsia="Consolas" w:cstheme="minorHAnsi"/>
                <w:b/>
                <w:noProof/>
                <w:color w:val="7030A0"/>
                <w:sz w:val="24"/>
                <w:szCs w:val="24"/>
                <w:lang w:val="bg-BG"/>
              </w:rPr>
              <w:t>10.50</w:t>
            </w:r>
          </w:p>
          <w:p w14:paraId="6B4C41F6" w14:textId="2480D29C" w:rsidR="009643E6" w:rsidRPr="00D800A5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sz w:val="24"/>
                <w:szCs w:val="24"/>
                <w:lang w:val="bg-BG"/>
              </w:rPr>
            </w:pPr>
            <w:r w:rsidRPr="00D800A5">
              <w:rPr>
                <w:rFonts w:eastAsia="Consolas" w:cstheme="minorHAnsi"/>
                <w:noProof/>
                <w:sz w:val="24"/>
                <w:szCs w:val="24"/>
                <w:lang w:val="bg-BG"/>
              </w:rPr>
              <w:t xml:space="preserve">Приходи от прожекцията на филма: </w:t>
            </w:r>
            <w:r w:rsidRPr="00D800A5">
              <w:rPr>
                <w:rFonts w:eastAsia="Consolas" w:cstheme="minorHAnsi"/>
                <w:b/>
                <w:noProof/>
                <w:color w:val="00B050"/>
                <w:sz w:val="24"/>
                <w:szCs w:val="24"/>
                <w:lang w:val="bg-BG"/>
              </w:rPr>
              <w:t>42</w:t>
            </w:r>
            <w:r w:rsidRPr="00D800A5">
              <w:rPr>
                <w:rFonts w:eastAsia="Consolas" w:cstheme="minorHAnsi"/>
                <w:noProof/>
                <w:sz w:val="24"/>
                <w:szCs w:val="24"/>
                <w:lang w:val="bg-BG"/>
              </w:rPr>
              <w:t xml:space="preserve"> * </w:t>
            </w:r>
            <w:r w:rsidRPr="00D800A5">
              <w:rPr>
                <w:rFonts w:eastAsia="Consolas" w:cstheme="minorHAnsi"/>
                <w:b/>
                <w:noProof/>
                <w:color w:val="7030A0"/>
                <w:sz w:val="24"/>
                <w:szCs w:val="24"/>
                <w:lang w:val="bg-BG"/>
              </w:rPr>
              <w:t>10.50</w:t>
            </w:r>
            <w:r w:rsidRPr="00D800A5">
              <w:rPr>
                <w:rFonts w:eastAsia="Consolas" w:cstheme="minorHAnsi"/>
                <w:noProof/>
                <w:color w:val="7030A0"/>
                <w:sz w:val="24"/>
                <w:szCs w:val="24"/>
                <w:lang w:val="bg-BG"/>
              </w:rPr>
              <w:t xml:space="preserve"> </w:t>
            </w:r>
            <w:r w:rsidRPr="00D800A5">
              <w:rPr>
                <w:rFonts w:eastAsia="Consolas" w:cstheme="minorHAnsi"/>
                <w:noProof/>
                <w:sz w:val="24"/>
                <w:szCs w:val="24"/>
                <w:lang w:val="bg-BG"/>
              </w:rPr>
              <w:t xml:space="preserve">= </w:t>
            </w:r>
            <w:r w:rsidRPr="00D800A5">
              <w:rPr>
                <w:rFonts w:eastAsia="Consolas" w:cstheme="minorHAnsi"/>
                <w:noProof/>
                <w:sz w:val="24"/>
                <w:szCs w:val="24"/>
                <w:lang w:val="ru-RU"/>
              </w:rPr>
              <w:t xml:space="preserve">441 </w:t>
            </w:r>
            <w:r w:rsidRPr="00D800A5">
              <w:rPr>
                <w:rFonts w:eastAsia="Consolas" w:cstheme="minorHAnsi"/>
                <w:noProof/>
                <w:sz w:val="24"/>
                <w:szCs w:val="24"/>
                <w:lang w:val="bg-BG"/>
              </w:rPr>
              <w:t>лв.</w:t>
            </w:r>
          </w:p>
        </w:tc>
      </w:tr>
      <w:tr w:rsidR="009643E6" w:rsidRPr="00D800A5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D800A5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800A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D800A5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800A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D800A5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800A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D800A5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800A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9643E6" w:rsidRPr="00D800A5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D800A5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noProof/>
                <w:sz w:val="24"/>
                <w:szCs w:val="24"/>
              </w:rPr>
              <w:t>Green Book</w:t>
            </w:r>
          </w:p>
          <w:p w14:paraId="19E14EF1" w14:textId="77777777" w:rsidR="002F6B6D" w:rsidRPr="00D800A5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noProof/>
                <w:sz w:val="24"/>
                <w:szCs w:val="24"/>
              </w:rPr>
              <w:t>normal</w:t>
            </w:r>
          </w:p>
          <w:p w14:paraId="6287C8FB" w14:textId="739E3F4D" w:rsidR="009643E6" w:rsidRPr="00D800A5" w:rsidRDefault="002F6B6D" w:rsidP="002F6B6D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noProof/>
                <w:sz w:val="24"/>
                <w:szCs w:val="24"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D800A5" w:rsidRDefault="002F6B6D" w:rsidP="009643E6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sz w:val="24"/>
                <w:szCs w:val="24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D800A5" w:rsidRDefault="002F6B6D" w:rsidP="002F6B6D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sz w:val="24"/>
                <w:szCs w:val="24"/>
              </w:rPr>
              <w:t>The Favourite</w:t>
            </w:r>
          </w:p>
          <w:p w14:paraId="3E325C2E" w14:textId="77777777" w:rsidR="002F6B6D" w:rsidRPr="00D800A5" w:rsidRDefault="002F6B6D" w:rsidP="002F6B6D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sz w:val="24"/>
                <w:szCs w:val="24"/>
              </w:rPr>
              <w:t>ultra luxury</w:t>
            </w:r>
          </w:p>
          <w:p w14:paraId="5031DE50" w14:textId="2D071B6B" w:rsidR="009643E6" w:rsidRPr="00D800A5" w:rsidRDefault="002F6B6D" w:rsidP="002F6B6D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sz w:val="24"/>
                <w:szCs w:val="24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D800A5" w:rsidRDefault="002F6B6D" w:rsidP="009643E6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D800A5">
              <w:rPr>
                <w:rFonts w:ascii="Consolas" w:eastAsia="Calibri" w:hAnsi="Consolas" w:cs="Times New Roman"/>
                <w:sz w:val="24"/>
                <w:szCs w:val="24"/>
              </w:rPr>
              <w:t>The Favourite -&gt; 474.30 lv</w:t>
            </w:r>
            <w:r w:rsidR="002F4A2B" w:rsidRPr="00D800A5">
              <w:rPr>
                <w:rFonts w:ascii="Consolas" w:eastAsia="Calibri" w:hAnsi="Consolas" w:cs="Times New Roman"/>
                <w:sz w:val="24"/>
                <w:szCs w:val="24"/>
              </w:rPr>
              <w:t>.</w:t>
            </w:r>
          </w:p>
        </w:tc>
      </w:tr>
    </w:tbl>
    <w:p w14:paraId="75FB756D" w14:textId="77777777" w:rsidR="003D4150" w:rsidRPr="00D800A5" w:rsidRDefault="003D4150" w:rsidP="003D4150">
      <w:pPr>
        <w:pStyle w:val="3"/>
        <w:spacing w:before="40"/>
        <w:jc w:val="both"/>
        <w:rPr>
          <w:sz w:val="36"/>
          <w:szCs w:val="36"/>
        </w:rPr>
      </w:pPr>
    </w:p>
    <w:sectPr w:rsidR="003D4150" w:rsidRPr="00D800A5" w:rsidSect="001143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8BEA3" w14:textId="77777777" w:rsidR="00864C17" w:rsidRDefault="00864C17" w:rsidP="008068A2">
      <w:pPr>
        <w:spacing w:after="0" w:line="240" w:lineRule="auto"/>
      </w:pPr>
      <w:r>
        <w:separator/>
      </w:r>
    </w:p>
  </w:endnote>
  <w:endnote w:type="continuationSeparator" w:id="0">
    <w:p w14:paraId="0044ABC8" w14:textId="77777777" w:rsidR="00864C17" w:rsidRDefault="00864C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6613D014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6613D014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2A8F1" w14:textId="77777777" w:rsidR="00864C17" w:rsidRDefault="00864C17" w:rsidP="008068A2">
      <w:pPr>
        <w:spacing w:after="0" w:line="240" w:lineRule="auto"/>
      </w:pPr>
      <w:r>
        <w:separator/>
      </w:r>
    </w:p>
  </w:footnote>
  <w:footnote w:type="continuationSeparator" w:id="0">
    <w:p w14:paraId="3433AD1F" w14:textId="77777777" w:rsidR="00864C17" w:rsidRDefault="00864C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5851">
    <w:abstractNumId w:val="30"/>
  </w:num>
  <w:num w:numId="2" w16cid:durableId="460920816">
    <w:abstractNumId w:val="6"/>
  </w:num>
  <w:num w:numId="3" w16cid:durableId="1928345299">
    <w:abstractNumId w:val="19"/>
  </w:num>
  <w:num w:numId="4" w16cid:durableId="877738621">
    <w:abstractNumId w:val="4"/>
  </w:num>
  <w:num w:numId="5" w16cid:durableId="597636552">
    <w:abstractNumId w:val="24"/>
  </w:num>
  <w:num w:numId="6" w16cid:durableId="1408453022">
    <w:abstractNumId w:val="34"/>
  </w:num>
  <w:num w:numId="7" w16cid:durableId="2084526014">
    <w:abstractNumId w:val="38"/>
  </w:num>
  <w:num w:numId="8" w16cid:durableId="1333609069">
    <w:abstractNumId w:val="16"/>
  </w:num>
  <w:num w:numId="9" w16cid:durableId="341518937">
    <w:abstractNumId w:val="25"/>
  </w:num>
  <w:num w:numId="10" w16cid:durableId="1470784928">
    <w:abstractNumId w:val="39"/>
  </w:num>
  <w:num w:numId="11" w16cid:durableId="672341285">
    <w:abstractNumId w:val="37"/>
  </w:num>
  <w:num w:numId="12" w16cid:durableId="594245490">
    <w:abstractNumId w:val="11"/>
  </w:num>
  <w:num w:numId="13" w16cid:durableId="1691419793">
    <w:abstractNumId w:val="3"/>
  </w:num>
  <w:num w:numId="14" w16cid:durableId="1873154683">
    <w:abstractNumId w:val="1"/>
  </w:num>
  <w:num w:numId="15" w16cid:durableId="1955749802">
    <w:abstractNumId w:val="13"/>
  </w:num>
  <w:num w:numId="16" w16cid:durableId="259531585">
    <w:abstractNumId w:val="42"/>
  </w:num>
  <w:num w:numId="17" w16cid:durableId="1141461875">
    <w:abstractNumId w:val="41"/>
  </w:num>
  <w:num w:numId="18" w16cid:durableId="1349716319">
    <w:abstractNumId w:val="45"/>
  </w:num>
  <w:num w:numId="19" w16cid:durableId="967928489">
    <w:abstractNumId w:val="27"/>
  </w:num>
  <w:num w:numId="20" w16cid:durableId="357777199">
    <w:abstractNumId w:val="5"/>
  </w:num>
  <w:num w:numId="21" w16cid:durableId="1738699163">
    <w:abstractNumId w:val="14"/>
  </w:num>
  <w:num w:numId="22" w16cid:durableId="1941331433">
    <w:abstractNumId w:val="28"/>
  </w:num>
  <w:num w:numId="23" w16cid:durableId="1831865687">
    <w:abstractNumId w:val="2"/>
  </w:num>
  <w:num w:numId="24" w16cid:durableId="245499897">
    <w:abstractNumId w:val="21"/>
  </w:num>
  <w:num w:numId="25" w16cid:durableId="755134847">
    <w:abstractNumId w:val="10"/>
  </w:num>
  <w:num w:numId="26" w16cid:durableId="1265304614">
    <w:abstractNumId w:val="29"/>
  </w:num>
  <w:num w:numId="27" w16cid:durableId="99304578">
    <w:abstractNumId w:val="9"/>
  </w:num>
  <w:num w:numId="28" w16cid:durableId="1469476708">
    <w:abstractNumId w:val="31"/>
  </w:num>
  <w:num w:numId="29" w16cid:durableId="1662463419">
    <w:abstractNumId w:val="23"/>
  </w:num>
  <w:num w:numId="30" w16cid:durableId="145360696">
    <w:abstractNumId w:val="32"/>
  </w:num>
  <w:num w:numId="31" w16cid:durableId="1363749316">
    <w:abstractNumId w:val="22"/>
  </w:num>
  <w:num w:numId="32" w16cid:durableId="1274705371">
    <w:abstractNumId w:val="8"/>
  </w:num>
  <w:num w:numId="33" w16cid:durableId="668870300">
    <w:abstractNumId w:val="20"/>
  </w:num>
  <w:num w:numId="34" w16cid:durableId="1076393005">
    <w:abstractNumId w:val="26"/>
  </w:num>
  <w:num w:numId="35" w16cid:durableId="876117006">
    <w:abstractNumId w:val="33"/>
  </w:num>
  <w:num w:numId="36" w16cid:durableId="1655529442">
    <w:abstractNumId w:val="15"/>
  </w:num>
  <w:num w:numId="37" w16cid:durableId="1630818148">
    <w:abstractNumId w:val="36"/>
  </w:num>
  <w:num w:numId="38" w16cid:durableId="1372535692">
    <w:abstractNumId w:val="18"/>
  </w:num>
  <w:num w:numId="39" w16cid:durableId="1797943013">
    <w:abstractNumId w:val="17"/>
  </w:num>
  <w:num w:numId="40" w16cid:durableId="1573080186">
    <w:abstractNumId w:val="43"/>
  </w:num>
  <w:num w:numId="41" w16cid:durableId="1220436695">
    <w:abstractNumId w:val="7"/>
  </w:num>
  <w:num w:numId="42" w16cid:durableId="906191230">
    <w:abstractNumId w:val="35"/>
  </w:num>
  <w:num w:numId="43" w16cid:durableId="240070824">
    <w:abstractNumId w:val="46"/>
  </w:num>
  <w:num w:numId="44" w16cid:durableId="541482734">
    <w:abstractNumId w:val="12"/>
  </w:num>
  <w:num w:numId="45" w16cid:durableId="198906568">
    <w:abstractNumId w:val="40"/>
  </w:num>
  <w:num w:numId="46" w16cid:durableId="1788349861">
    <w:abstractNumId w:val="44"/>
  </w:num>
  <w:num w:numId="47" w16cid:durableId="207751280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679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381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05EDA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362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E7B0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50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BC8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4544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82003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01"/>
    <w:rsid w:val="006C7DD5"/>
    <w:rsid w:val="006D1E80"/>
    <w:rsid w:val="006D239A"/>
    <w:rsid w:val="006D3D11"/>
    <w:rsid w:val="006D59C7"/>
    <w:rsid w:val="006D5A97"/>
    <w:rsid w:val="006D5E7C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4C17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6773A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5452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CE3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2F3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00A5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63F0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3B21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CA68-6CDB-439C-AE72-92488396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30</cp:revision>
  <cp:lastPrinted>2024-09-10T11:59:00Z</cp:lastPrinted>
  <dcterms:created xsi:type="dcterms:W3CDTF">2019-03-04T21:36:00Z</dcterms:created>
  <dcterms:modified xsi:type="dcterms:W3CDTF">2024-09-10T11:59:00Z</dcterms:modified>
  <cp:category>programming, education, software engineering, software development</cp:category>
</cp:coreProperties>
</file>