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E94" w:rsidRDefault="00525E94" w:rsidP="00525E94">
      <w:pPr>
        <w:pStyle w:val="Pealkiri2"/>
        <w:rPr>
          <w:lang w:val="en-US"/>
        </w:rPr>
      </w:pPr>
      <w:bookmarkStart w:id="0" w:name="_Toc116373642"/>
      <w:bookmarkStart w:id="1" w:name="_Toc116374327"/>
      <w:r>
        <w:rPr>
          <w:lang w:val="en-US"/>
        </w:rPr>
        <w:t>Registreerimine ja sisselogimine</w:t>
      </w:r>
      <w:bookmarkEnd w:id="0"/>
      <w:bookmarkEnd w:id="1"/>
    </w:p>
    <w:p w:rsidR="00637B6D" w:rsidRDefault="00637B6D"/>
    <w:p w:rsidR="00525E94" w:rsidRDefault="00525E94">
      <w:r w:rsidRPr="00525E94">
        <w:t>Vormi käivitamisel avaneb sisselogimisvorm, kuhu saab sisse logida olemasoleva kontoga või vajutada registreerimisnuppu ja luua uus kasutaja.</w:t>
      </w:r>
    </w:p>
    <w:p w:rsidR="00525E94" w:rsidRDefault="00525E94">
      <w:r>
        <w:rPr>
          <w:noProof/>
        </w:rPr>
        <w:drawing>
          <wp:inline distT="0" distB="0" distL="0" distR="0" wp14:anchorId="51C1BDA6" wp14:editId="6623D66F">
            <wp:extent cx="4067175" cy="3286125"/>
            <wp:effectExtent l="0" t="0" r="9525" b="9525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/>
    <w:p w:rsidR="00525E94" w:rsidRPr="0048194B" w:rsidRDefault="00525E94">
      <w:pPr>
        <w:rPr>
          <w:rFonts w:ascii="Arial" w:hAnsi="Arial" w:cs="Arial"/>
          <w:color w:val="202124"/>
          <w:shd w:val="clear" w:color="auto" w:fill="F8F9FA"/>
          <w:lang w:val="ru-RU"/>
        </w:rPr>
      </w:pPr>
      <w:r>
        <w:br/>
      </w:r>
      <w:r w:rsidRPr="00525E94">
        <w:rPr>
          <w:rFonts w:ascii="Arial" w:hAnsi="Arial" w:cs="Arial"/>
          <w:color w:val="202124"/>
          <w:shd w:val="clear" w:color="auto" w:fill="F8F9FA"/>
        </w:rPr>
        <w:t>Kui sisestate valeandmed, kuvatakse tõrketeade</w:t>
      </w:r>
    </w:p>
    <w:p w:rsidR="00525E94" w:rsidRDefault="00525E94">
      <w:r>
        <w:rPr>
          <w:noProof/>
        </w:rPr>
        <w:drawing>
          <wp:inline distT="0" distB="0" distL="0" distR="0" wp14:anchorId="4DEE6AE6" wp14:editId="41D872F4">
            <wp:extent cx="3933825" cy="3248025"/>
            <wp:effectExtent l="0" t="0" r="9525" b="9525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 w:rsidP="00525E9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4"/>
          <w:szCs w:val="24"/>
          <w:lang w:val="et-EE" w:eastAsia="et-EE"/>
        </w:rPr>
      </w:pPr>
      <w:r w:rsidRPr="00525E94">
        <w:rPr>
          <w:rFonts w:ascii="inherit" w:eastAsia="Times New Roman" w:hAnsi="inherit" w:cs="Courier New"/>
          <w:color w:val="202124"/>
          <w:sz w:val="24"/>
          <w:szCs w:val="24"/>
          <w:lang w:val="et-EE" w:eastAsia="et-EE"/>
        </w:rPr>
        <w:t>Kui klõpsate nuppu Pole kontot, suunatakse teid vormi, kus peate konto looma</w:t>
      </w:r>
    </w:p>
    <w:p w:rsidR="00525E94" w:rsidRDefault="00525E94" w:rsidP="00525E9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4"/>
          <w:szCs w:val="24"/>
          <w:lang w:val="ru-RU" w:eastAsia="et-EE"/>
        </w:rPr>
      </w:pPr>
      <w:r>
        <w:rPr>
          <w:noProof/>
        </w:rPr>
        <w:lastRenderedPageBreak/>
        <w:drawing>
          <wp:inline distT="0" distB="0" distL="0" distR="0" wp14:anchorId="29C15936" wp14:editId="3A2940FC">
            <wp:extent cx="4838700" cy="5114925"/>
            <wp:effectExtent l="0" t="0" r="0" b="9525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 w:rsidP="00525E9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4"/>
          <w:szCs w:val="24"/>
          <w:lang w:val="ru-RU" w:eastAsia="et-EE"/>
        </w:rPr>
      </w:pPr>
    </w:p>
    <w:p w:rsidR="00525E94" w:rsidRPr="00525E94" w:rsidRDefault="00525E94" w:rsidP="00525E9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4"/>
          <w:szCs w:val="24"/>
          <w:lang w:eastAsia="et-EE"/>
        </w:rPr>
      </w:pPr>
      <w:r>
        <w:br/>
      </w:r>
      <w:r w:rsidRPr="00525E94">
        <w:rPr>
          <w:rFonts w:ascii="Arial" w:hAnsi="Arial" w:cs="Arial"/>
          <w:color w:val="202124"/>
          <w:sz w:val="24"/>
          <w:szCs w:val="24"/>
          <w:shd w:val="clear" w:color="auto" w:fill="F8F9FA"/>
        </w:rPr>
        <w:t>Kui ma kasutaja registreerin, salvestatakse see andmebaasi</w:t>
      </w:r>
    </w:p>
    <w:p w:rsidR="00525E94" w:rsidRDefault="00525E94">
      <w:pPr>
        <w:rPr>
          <w:lang w:val="et-EE"/>
        </w:rPr>
      </w:pPr>
    </w:p>
    <w:p w:rsidR="00525E94" w:rsidRDefault="00525E94">
      <w:pPr>
        <w:rPr>
          <w:lang w:val="et-EE"/>
        </w:rPr>
      </w:pPr>
      <w:r>
        <w:rPr>
          <w:noProof/>
        </w:rPr>
        <w:drawing>
          <wp:inline distT="0" distB="0" distL="0" distR="0" wp14:anchorId="1E4AF59E" wp14:editId="18507B41">
            <wp:extent cx="3686175" cy="1933575"/>
            <wp:effectExtent l="0" t="0" r="9525" b="9525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>
      <w:pPr>
        <w:rPr>
          <w:lang w:val="et-EE"/>
        </w:rPr>
      </w:pPr>
    </w:p>
    <w:p w:rsidR="00525E94" w:rsidRDefault="00525E94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7AFFA5F2" wp14:editId="35707EE4">
            <wp:extent cx="4152900" cy="228600"/>
            <wp:effectExtent l="0" t="0" r="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>
      <w:pPr>
        <w:rPr>
          <w:lang w:val="et-EE"/>
        </w:rPr>
      </w:pPr>
      <w:r>
        <w:rPr>
          <w:lang w:val="et-EE"/>
        </w:rPr>
        <w:t>Ja parast seda ma sisselogin minu menüsse</w:t>
      </w:r>
    </w:p>
    <w:p w:rsidR="00525E94" w:rsidRDefault="00525E94">
      <w:pPr>
        <w:rPr>
          <w:lang w:val="et-EE"/>
        </w:rPr>
      </w:pPr>
      <w:r>
        <w:rPr>
          <w:noProof/>
        </w:rPr>
        <w:drawing>
          <wp:inline distT="0" distB="0" distL="0" distR="0" wp14:anchorId="73443E69" wp14:editId="4C5EC6DB">
            <wp:extent cx="3952875" cy="3257550"/>
            <wp:effectExtent l="0" t="0" r="952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>
      <w:pPr>
        <w:rPr>
          <w:lang w:val="et-EE"/>
        </w:rPr>
      </w:pPr>
    </w:p>
    <w:p w:rsidR="00525E94" w:rsidRDefault="00525E94">
      <w:pPr>
        <w:rPr>
          <w:lang w:val="et-EE"/>
        </w:rPr>
      </w:pPr>
    </w:p>
    <w:p w:rsidR="00525E94" w:rsidRDefault="00525E94">
      <w:pPr>
        <w:rPr>
          <w:lang w:val="et-EE"/>
        </w:rPr>
      </w:pPr>
      <w:r>
        <w:rPr>
          <w:lang w:val="et-EE"/>
        </w:rPr>
        <w:t>Registration.cs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t-EE"/>
        </w:rPr>
        <w:t>Registration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: Form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SqlCommand cmd;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SqlConnection cn;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SqlDataReader dr;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t-EE"/>
        </w:rPr>
        <w:t>Registration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()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InitializeComponent();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Registration_Load(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cn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SqlConnection(</w:t>
      </w:r>
      <w:r>
        <w:rPr>
          <w:rFonts w:ascii="Cascadia Mono" w:hAnsi="Cascadia Mono" w:cs="Cascadia Mono"/>
          <w:color w:val="800000"/>
          <w:sz w:val="19"/>
          <w:szCs w:val="19"/>
          <w:lang w:val="et-EE"/>
        </w:rPr>
        <w:t>@"Data Source=(LocalDB)\MSSQLLocalDB;AttachDbFilename=C:\Users\opilane\source\repos\TTT\RegistrationAndLogin\Database.mdf;Integrated Security=True"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cn.Open();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BtnRegister_Click(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(txtconfirmpassword.Text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.Empty || txtpassword.Text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.Empty || txtusername.Text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.Empty || txtemail.Text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.Empty)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(txtpassword.Text == txtconfirmpassword.Text)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lastRenderedPageBreak/>
        <w:t xml:space="preserve">                    cmd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 xml:space="preserve">"select * </w:t>
      </w:r>
      <w:bookmarkStart w:id="2" w:name="_GoBack"/>
      <w:bookmarkEnd w:id="2"/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from LoginTable where username='"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txtusername.Text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cn);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dr = cmd.ExecuteReader();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(dr.Read())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dr.Close();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"Kasutajanimi on juba olemas, proovige teist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"Viga"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MessageBoxIcon.Error);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dr.Close();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cmd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"insert into LoginTable values(@username,@password,@email)"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cn);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"username"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txtusername.Text);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"password"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txtpassword.Text);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txtemail.Text);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cmd.ExecuteNonQuery();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"Teie konto on loodud. Palun logi kohe sisse."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"Valmis"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MessageBoxIcon.Information);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"Sisestage kaks identset parooli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"Viga"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MessageBoxIcon.Error);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"Palun sisestage väärtus kõigile väljadele."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"Viga"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MessageBoxIcon.Error);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.Hide();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Login login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Login();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login.ShowDialog();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}</w:t>
      </w:r>
    </w:p>
    <w:p w:rsidR="00525E94" w:rsidRDefault="00525E94" w:rsidP="00525E94">
      <w:pPr>
        <w:rPr>
          <w:lang w:val="et-EE"/>
        </w:rPr>
      </w:pPr>
      <w:r>
        <w:rPr>
          <w:lang w:val="et-EE"/>
        </w:rPr>
        <w:t>Login.cs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t-EE"/>
        </w:rPr>
        <w:t>Login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: Form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SqlCommand cmd;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SqlConnection cn;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SqlDataReader dr;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t-EE"/>
        </w:rPr>
        <w:t>//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t-EE"/>
        </w:rPr>
        <w:t>Login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()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InitializeComponent();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Login_Load(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cn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SqlConnection(</w:t>
      </w:r>
      <w:r>
        <w:rPr>
          <w:rFonts w:ascii="Cascadia Mono" w:hAnsi="Cascadia Mono" w:cs="Cascadia Mono"/>
          <w:color w:val="800000"/>
          <w:sz w:val="19"/>
          <w:szCs w:val="19"/>
          <w:lang w:val="et-EE"/>
        </w:rPr>
        <w:t>@"Data Source=(LocalDB)\MSSQLLocalDB;AttachDbFilename=C:\Users\opilane\source\repos\TTT\RegistrationAndLogin\Database.mdf;Integrated Security=True"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lastRenderedPageBreak/>
        <w:t xml:space="preserve">            cn.Open();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Btnregister_Click(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.Hide();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Registration registration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Registration();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registration.ShowDialog();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BtnLogin_Click(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(txtpassword.Text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.Empty || txtusername.Text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.Empty || txtemail.Text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.Empty)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cmd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"select * from LoginTable where username='"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txtusername.Text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"' and email='"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txtemail.Text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"' and password='"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+txtpassword.Text+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cn);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dr = cmd.ExecuteReader();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(dr.Read())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dr.Close();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.Hide();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Starting starting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Starting();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starting.ShowDialog();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dr.Close();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"Selle kasutajanime ja parooliga pole kontot saadaval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"Viga"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MessageBoxIcon.Error);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"Palun sisestage väärtus kõigile väljadele."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MessageBoxIcon.Error);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}</w:t>
      </w:r>
    </w:p>
    <w:p w:rsidR="00525E94" w:rsidRDefault="00525E94" w:rsidP="00525E94">
      <w:pPr>
        <w:rPr>
          <w:lang w:val="et-EE"/>
        </w:rPr>
      </w:pPr>
    </w:p>
    <w:p w:rsidR="00525E94" w:rsidRDefault="00525E94" w:rsidP="00525E94">
      <w:pPr>
        <w:rPr>
          <w:lang w:val="et-EE"/>
        </w:rPr>
      </w:pPr>
      <w:r>
        <w:rPr>
          <w:lang w:val="et-EE"/>
        </w:rPr>
        <w:t>Menüü mangud</w:t>
      </w:r>
    </w:p>
    <w:p w:rsidR="00525E94" w:rsidRDefault="00525E94" w:rsidP="00525E94">
      <w:pPr>
        <w:rPr>
          <w:lang w:val="et-EE"/>
        </w:rPr>
      </w:pPr>
    </w:p>
    <w:p w:rsidR="00525E94" w:rsidRDefault="00525E94" w:rsidP="00525E94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0B460647" wp14:editId="3D360E7B">
            <wp:extent cx="3629025" cy="3705225"/>
            <wp:effectExtent l="0" t="0" r="9525" b="952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 w:rsidP="00525E94">
      <w:pPr>
        <w:rPr>
          <w:lang w:val="et-EE"/>
        </w:rPr>
      </w:pPr>
    </w:p>
    <w:p w:rsidR="00D502B8" w:rsidRDefault="00D502B8" w:rsidP="00525E94">
      <w:pPr>
        <w:rPr>
          <w:lang w:val="et-EE"/>
        </w:rPr>
      </w:pPr>
    </w:p>
    <w:p w:rsidR="00D502B8" w:rsidRDefault="00D502B8" w:rsidP="00525E94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56D13BC9" wp14:editId="3E1501B4">
            <wp:extent cx="5760720" cy="4813300"/>
            <wp:effectExtent l="0" t="0" r="0" b="635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et-EE"/>
        </w:rPr>
      </w:pPr>
    </w:p>
    <w:p w:rsidR="00D502B8" w:rsidRDefault="00D502B8" w:rsidP="00525E94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039D1418" wp14:editId="2D3F39B4">
            <wp:extent cx="5760720" cy="3686810"/>
            <wp:effectExtent l="0" t="0" r="0" b="8890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et-EE"/>
        </w:rPr>
      </w:pPr>
    </w:p>
    <w:p w:rsidR="00D502B8" w:rsidRDefault="00D502B8" w:rsidP="00525E94">
      <w:pPr>
        <w:rPr>
          <w:lang w:val="et-EE"/>
        </w:rPr>
      </w:pPr>
      <w:r>
        <w:rPr>
          <w:noProof/>
        </w:rPr>
        <w:drawing>
          <wp:inline distT="0" distB="0" distL="0" distR="0" wp14:anchorId="08F1007B" wp14:editId="6607C706">
            <wp:extent cx="5760720" cy="3548380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2CAB0DD1" wp14:editId="16E3355E">
            <wp:extent cx="5760720" cy="3212465"/>
            <wp:effectExtent l="0" t="0" r="0" b="6985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et-EE"/>
        </w:rPr>
      </w:pPr>
    </w:p>
    <w:p w:rsidR="00D502B8" w:rsidRDefault="00D502B8" w:rsidP="00525E94">
      <w:pPr>
        <w:rPr>
          <w:lang w:val="ru-RU"/>
        </w:rPr>
      </w:pPr>
      <w:r>
        <w:rPr>
          <w:noProof/>
        </w:rPr>
        <w:drawing>
          <wp:inline distT="0" distB="0" distL="0" distR="0" wp14:anchorId="09095E18" wp14:editId="0177F4D0">
            <wp:extent cx="5760720" cy="2774315"/>
            <wp:effectExtent l="0" t="0" r="0" b="6985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ru-RU"/>
        </w:rPr>
      </w:pPr>
    </w:p>
    <w:p w:rsidR="00D502B8" w:rsidRDefault="00D502B8" w:rsidP="00525E94">
      <w:r w:rsidRPr="00D502B8">
        <w:t>Kui klõpsate kustutamisnupul, siis see kustutatakse; kui klõpsate sulgemisnupul, suletakse kõik</w:t>
      </w:r>
    </w:p>
    <w:p w:rsidR="00D502B8" w:rsidRDefault="00D502B8" w:rsidP="00525E94">
      <w:r>
        <w:rPr>
          <w:noProof/>
        </w:rPr>
        <w:lastRenderedPageBreak/>
        <w:drawing>
          <wp:inline distT="0" distB="0" distL="0" distR="0" wp14:anchorId="5F5A3F22" wp14:editId="360C3341">
            <wp:extent cx="5760720" cy="4852035"/>
            <wp:effectExtent l="0" t="0" r="0" b="5715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/>
    <w:p w:rsidR="00D502B8" w:rsidRDefault="00D502B8" w:rsidP="00525E94"/>
    <w:p w:rsidR="00D502B8" w:rsidRDefault="00D502B8" w:rsidP="00525E94"/>
    <w:p w:rsidR="00D502B8" w:rsidRDefault="00D502B8" w:rsidP="00525E94"/>
    <w:p w:rsidR="00D502B8" w:rsidRDefault="00D502B8" w:rsidP="00525E94">
      <w:r>
        <w:rPr>
          <w:noProof/>
        </w:rPr>
        <w:drawing>
          <wp:inline distT="0" distB="0" distL="0" distR="0" wp14:anchorId="711D1032" wp14:editId="5B403255">
            <wp:extent cx="5648325" cy="2752725"/>
            <wp:effectExtent l="0" t="0" r="9525" b="9525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8C2DEE1" wp14:editId="3633C0CF">
            <wp:extent cx="5760720" cy="4426585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ru-RU"/>
        </w:rPr>
      </w:pPr>
    </w:p>
    <w:p w:rsidR="00D502B8" w:rsidRDefault="00D502B8" w:rsidP="00525E94">
      <w:pPr>
        <w:rPr>
          <w:lang w:val="et-EE"/>
        </w:rPr>
      </w:pPr>
      <w:r>
        <w:rPr>
          <w:lang w:val="et-EE"/>
        </w:rPr>
        <w:t>Seal me võime võta juhuslikku pilti kaustast</w:t>
      </w:r>
    </w:p>
    <w:p w:rsidR="00D502B8" w:rsidRPr="00D502B8" w:rsidRDefault="00D502B8" w:rsidP="00525E94">
      <w:pPr>
        <w:rPr>
          <w:lang w:val="et-EE"/>
        </w:rPr>
      </w:pPr>
      <w:r>
        <w:rPr>
          <w:noProof/>
        </w:rPr>
        <w:drawing>
          <wp:inline distT="0" distB="0" distL="0" distR="0" wp14:anchorId="0D5B103F" wp14:editId="1409383E">
            <wp:extent cx="5760720" cy="2919095"/>
            <wp:effectExtent l="0" t="0" r="0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Pr="00D502B8" w:rsidRDefault="00D502B8" w:rsidP="00525E94"/>
    <w:p w:rsidR="00D502B8" w:rsidRDefault="00D502B8" w:rsidP="00525E94">
      <w:pPr>
        <w:rPr>
          <w:lang w:val="et-EE"/>
        </w:rPr>
      </w:pPr>
      <w:r>
        <w:rPr>
          <w:lang w:val="et-EE"/>
        </w:rPr>
        <w:t>Matemaatika viktoriin</w:t>
      </w:r>
    </w:p>
    <w:p w:rsidR="00D502B8" w:rsidRDefault="00D502B8" w:rsidP="00525E94">
      <w:pPr>
        <w:rPr>
          <w:lang w:val="et-EE"/>
        </w:rPr>
      </w:pPr>
      <w:r>
        <w:rPr>
          <w:lang w:val="et-EE"/>
        </w:rPr>
        <w:t>Kui klõpsan nuppu matematiika viktoriin algab töötada programmi</w:t>
      </w:r>
    </w:p>
    <w:p w:rsidR="00D502B8" w:rsidRDefault="00D502B8" w:rsidP="00525E94">
      <w:pPr>
        <w:rPr>
          <w:lang w:val="et-EE"/>
        </w:rPr>
      </w:pPr>
      <w:r>
        <w:rPr>
          <w:lang w:val="et-EE"/>
        </w:rPr>
        <w:lastRenderedPageBreak/>
        <w:t>Seal on kolm raskused</w:t>
      </w:r>
    </w:p>
    <w:p w:rsidR="00D502B8" w:rsidRDefault="00D502B8" w:rsidP="00525E94">
      <w:pPr>
        <w:rPr>
          <w:lang w:val="et-EE"/>
        </w:rPr>
      </w:pPr>
      <w:r>
        <w:rPr>
          <w:noProof/>
        </w:rPr>
        <w:drawing>
          <wp:inline distT="0" distB="0" distL="0" distR="0" wp14:anchorId="273B41D2" wp14:editId="3710595F">
            <wp:extent cx="5676900" cy="1876425"/>
            <wp:effectExtent l="0" t="0" r="0" b="9525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Timer_Tick(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 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tik--;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timelabel.Text 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"Taimer: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tik.ToString();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(tik == 0)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timer.Stop();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.difficult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"Lihtne"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&lt; 2)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"Halb"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2 &amp;&amp; score &lt; 5)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"Keskmine"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5)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"Hea"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.difficult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"Tavaline"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&lt; 2)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"Halb"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2 &amp;&amp; score &lt; 4)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"Keskmine"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4)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"Hea"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.difficult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"Raske"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== 0)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"Halb"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&lt; 2 &amp;&amp; score != 0)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"Pole halb"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2 &amp;&amp; score &lt; 4)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"Üle keskmise"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4)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"Väga hästi"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difficultChoice(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 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.Controls.Clear();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Button nupp_sender = (Button)sender;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"Lihtne"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x = 20;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y = 2;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difficult 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"Lihtne"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"Tavaline"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x = 30;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y = 3;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difficult 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"Tavaline"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"Raske"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x = 50;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y = 5;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difficult 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"Raske"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matem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Mathematicquiz(x, y, difficult);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matem.Show();</w:t>
      </w:r>
    </w:p>
    <w:p w:rsidR="00D502B8" w:rsidRDefault="00D502B8" w:rsidP="00D502B8">
      <w:pPr>
        <w:rPr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D502B8" w:rsidRDefault="00D502B8" w:rsidP="00525E94">
      <w:pPr>
        <w:rPr>
          <w:lang w:val="et-EE"/>
        </w:rPr>
      </w:pPr>
      <w:r>
        <w:rPr>
          <w:lang w:val="et-EE"/>
        </w:rPr>
        <w:t>Me valime lihtne ja kui me teeme valesti viktoriini siis me võime kontrollida vastused</w:t>
      </w:r>
    </w:p>
    <w:p w:rsidR="00D502B8" w:rsidRDefault="00D502B8" w:rsidP="00525E94">
      <w:pPr>
        <w:rPr>
          <w:lang w:val="et-EE"/>
        </w:rPr>
      </w:pPr>
    </w:p>
    <w:p w:rsidR="00D502B8" w:rsidRDefault="00D502B8" w:rsidP="00525E94">
      <w:pPr>
        <w:rPr>
          <w:lang w:val="et-EE"/>
        </w:rPr>
      </w:pPr>
      <w:r>
        <w:rPr>
          <w:noProof/>
        </w:rPr>
        <w:drawing>
          <wp:inline distT="0" distB="0" distL="0" distR="0" wp14:anchorId="26E19FA3" wp14:editId="205DD6B8">
            <wp:extent cx="5724525" cy="1962150"/>
            <wp:effectExtent l="0" t="0" r="9525" b="0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showTrueAns(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 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[] ans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[4];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ans[0] = intnum[0] + intnum2[0];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ans[1] = intnum[1] - intnum2[1];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lastRenderedPageBreak/>
        <w:t xml:space="preserve">            ans[2] = intnum[2] * intnum2[2];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ans[3] = intnum[3] / intnum2[3];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i = 0; i &lt; 4; i++)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Label l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Label { Text = ans[i].ToString() };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tableLayoutPanel.Controls.Add(l, 6, i);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showAns.Enabled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D502B8" w:rsidRDefault="00D502B8" w:rsidP="00D502B8">
      <w:pPr>
        <w:rPr>
          <w:lang w:val="et-EE"/>
        </w:rPr>
      </w:pPr>
    </w:p>
    <w:p w:rsidR="00D502B8" w:rsidRDefault="00D502B8" w:rsidP="00D502B8">
      <w:pPr>
        <w:rPr>
          <w:lang w:val="et-EE"/>
        </w:rPr>
      </w:pPr>
      <w:r>
        <w:rPr>
          <w:lang w:val="et-EE"/>
        </w:rPr>
        <w:t>Matching.cs</w:t>
      </w:r>
    </w:p>
    <w:p w:rsidR="00D502B8" w:rsidRDefault="00D502B8" w:rsidP="00D502B8">
      <w:pPr>
        <w:rPr>
          <w:lang w:val="et-EE"/>
        </w:rPr>
      </w:pPr>
      <w:r>
        <w:rPr>
          <w:lang w:val="et-EE"/>
        </w:rPr>
        <w:t>Kui klõpsan nuppu matematiika viktoriin algab töötada programmi</w:t>
      </w:r>
    </w:p>
    <w:p w:rsidR="00D502B8" w:rsidRDefault="00D502B8" w:rsidP="00D502B8">
      <w:pPr>
        <w:rPr>
          <w:lang w:val="et-EE"/>
        </w:rPr>
      </w:pPr>
      <w:r>
        <w:rPr>
          <w:lang w:val="et-EE"/>
        </w:rPr>
        <w:t>Seal on kolm raskused</w:t>
      </w:r>
    </w:p>
    <w:p w:rsidR="00D502B8" w:rsidRDefault="00D502B8" w:rsidP="00D502B8">
      <w:pPr>
        <w:rPr>
          <w:lang w:val="et-EE"/>
        </w:rPr>
      </w:pPr>
      <w:r>
        <w:rPr>
          <w:noProof/>
        </w:rPr>
        <w:drawing>
          <wp:inline distT="0" distB="0" distL="0" distR="0" wp14:anchorId="70CA9582" wp14:editId="3BD82D03">
            <wp:extent cx="5019675" cy="4181475"/>
            <wp:effectExtent l="0" t="0" r="9525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D502B8">
      <w:pPr>
        <w:rPr>
          <w:lang w:val="et-EE"/>
        </w:rPr>
      </w:pPr>
      <w:r>
        <w:rPr>
          <w:lang w:val="et-EE"/>
        </w:rPr>
        <w:t>Me valime Tavaline raskus</w:t>
      </w:r>
    </w:p>
    <w:p w:rsidR="008A5122" w:rsidRDefault="008A5122" w:rsidP="00D502B8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3585FAC6" wp14:editId="207B3233">
            <wp:extent cx="5324475" cy="5191125"/>
            <wp:effectExtent l="0" t="0" r="9525" b="9525"/>
            <wp:docPr id="25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  <w:r>
        <w:rPr>
          <w:lang w:val="et-EE"/>
        </w:rPr>
        <w:lastRenderedPageBreak/>
        <w:t>Seal on salvestatud tulemused failis score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FailedScoreTofile(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score) 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StreamWriter to_file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StreamWriter(</w:t>
      </w:r>
      <w:r>
        <w:rPr>
          <w:rFonts w:ascii="Cascadia Mono" w:hAnsi="Cascadia Mono" w:cs="Cascadia Mono"/>
          <w:color w:val="800000"/>
          <w:sz w:val="19"/>
          <w:szCs w:val="19"/>
          <w:lang w:val="et-EE"/>
        </w:rPr>
        <w:t>@"..\..\..\Score.txt"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to_file.Write(score.ToString()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 --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tik.ToString()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"sek"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to_file.Close();</w:t>
      </w:r>
    </w:p>
    <w:p w:rsidR="008A5122" w:rsidRDefault="008A5122" w:rsidP="008A5122">
      <w:pPr>
        <w:rPr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8A5122" w:rsidRDefault="008A5122" w:rsidP="00D502B8">
      <w:pPr>
        <w:rPr>
          <w:lang w:val="et-EE"/>
        </w:rPr>
      </w:pPr>
      <w:r>
        <w:rPr>
          <w:noProof/>
        </w:rPr>
        <w:drawing>
          <wp:inline distT="0" distB="0" distL="0" distR="0" wp14:anchorId="7CA04A64" wp14:editId="01528331">
            <wp:extent cx="5257800" cy="5257800"/>
            <wp:effectExtent l="0" t="0" r="0" b="0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D502B8">
      <w:pPr>
        <w:rPr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"Lihtne"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Matching(4, 3, icons, tableLayoutPanel);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"Tavaline"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Matching(4, 4, icons_2, tableLayoutPanel);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lastRenderedPageBreak/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"Raske"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Matching(5, 4, icons_3, tableLayoutPanel);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D502B8" w:rsidRDefault="00D502B8" w:rsidP="00D502B8">
      <w:pPr>
        <w:rPr>
          <w:lang w:val="et-EE"/>
        </w:rPr>
      </w:pP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&gt; icons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&gt;()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"~"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"~"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&gt; icons_2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&gt;()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"w"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"w"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"z"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"z"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&gt; icons_3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&gt;()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"`"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"`"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"w"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"w"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"z"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"z"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"f"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"f"</w:t>
      </w:r>
    </w:p>
    <w:p w:rsidR="008A5122" w:rsidRDefault="008A5122" w:rsidP="008A5122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};</w:t>
      </w:r>
    </w:p>
    <w:p w:rsidR="008A5122" w:rsidRDefault="008A5122" w:rsidP="008A5122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[] buttonstext = {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"Lihtne"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"Tavaline"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"Raske"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};</w:t>
      </w:r>
    </w:p>
    <w:p w:rsidR="008A5122" w:rsidRDefault="008A5122" w:rsidP="008A5122"/>
    <w:p w:rsidR="008A5122" w:rsidRDefault="008A5122" w:rsidP="008A5122">
      <w:r>
        <w:t>Me võime taaskaivita programmi</w:t>
      </w:r>
    </w:p>
    <w:p w:rsidR="008A5122" w:rsidRDefault="008A5122" w:rsidP="008A5122"/>
    <w:p w:rsidR="008A5122" w:rsidRDefault="008A5122" w:rsidP="008A5122">
      <w:r>
        <w:rPr>
          <w:noProof/>
        </w:rPr>
        <w:drawing>
          <wp:inline distT="0" distB="0" distL="0" distR="0" wp14:anchorId="42F3301F" wp14:editId="73F17243">
            <wp:extent cx="2000250" cy="1447800"/>
            <wp:effectExtent l="0" t="0" r="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restarGame() 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 xml:space="preserve">$"Vead: 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{score.ToString()}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 xml:space="preserve">\nAeg sekundid: 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{tik.ToString()}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!\nKas soovite uuesti mängida?"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"Tulemus!"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MessageBoxButtons.YesNo) == DialogResult.Yes)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Application.Restart();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Environment.Exit(0);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Application.Exit();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8A5122" w:rsidRDefault="008A5122" w:rsidP="008A5122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8A5122" w:rsidRPr="008A5122" w:rsidRDefault="008A5122" w:rsidP="008A5122"/>
    <w:sectPr w:rsidR="008A5122" w:rsidRPr="008A5122" w:rsidSect="009523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BA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BA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BA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3154EE"/>
    <w:multiLevelType w:val="multilevel"/>
    <w:tmpl w:val="1D4A222A"/>
    <w:styleLink w:val="Laad2"/>
    <w:lvl w:ilvl="0">
      <w:start w:val="1"/>
      <w:numFmt w:val="ordinalText"/>
      <w:lvlText w:val="%1)))"/>
      <w:lvlJc w:val="left"/>
      <w:pPr>
        <w:ind w:left="360" w:hanging="360"/>
      </w:pPr>
      <w:rPr>
        <w:rFonts w:ascii="Calibri" w:hAnsi="Calibri" w:hint="default"/>
        <w:b/>
        <w:i w:val="0"/>
        <w:color w:val="C45911" w:themeColor="accent2" w:themeShade="BF"/>
        <w:u w:val="none"/>
      </w:rPr>
    </w:lvl>
    <w:lvl w:ilvl="1">
      <w:start w:val="1"/>
      <w:numFmt w:val="lowerLetter"/>
      <w:lvlText w:val="???%2//"/>
      <w:lvlJc w:val="left"/>
      <w:pPr>
        <w:ind w:left="792" w:hanging="432"/>
      </w:pPr>
      <w:rPr>
        <w:rFonts w:ascii="Century Gothic" w:hAnsi="Century Gothic" w:hint="default"/>
        <w:b/>
        <w:i w:val="0"/>
        <w:caps/>
        <w:color w:val="833C0B" w:themeColor="accent2" w:themeShade="80"/>
      </w:rPr>
    </w:lvl>
    <w:lvl w:ilvl="2">
      <w:start w:val="1"/>
      <w:numFmt w:val="decimal"/>
      <w:lvlText w:val="-----%3-----"/>
      <w:lvlJc w:val="left"/>
      <w:pPr>
        <w:ind w:left="1224" w:hanging="504"/>
      </w:pPr>
      <w:rPr>
        <w:rFonts w:ascii="Garamond" w:hAnsi="Garamond" w:hint="default"/>
        <w:b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E94"/>
    <w:rsid w:val="0048194B"/>
    <w:rsid w:val="00525E94"/>
    <w:rsid w:val="00637B6D"/>
    <w:rsid w:val="006439A6"/>
    <w:rsid w:val="008A5122"/>
    <w:rsid w:val="008C5C99"/>
    <w:rsid w:val="009510FB"/>
    <w:rsid w:val="009523DE"/>
    <w:rsid w:val="009E097F"/>
    <w:rsid w:val="00A60C62"/>
    <w:rsid w:val="00C6310B"/>
    <w:rsid w:val="00D502B8"/>
    <w:rsid w:val="00E65D03"/>
    <w:rsid w:val="00E7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06E86"/>
  <w15:chartTrackingRefBased/>
  <w15:docId w15:val="{0F77D82D-C661-42B1-925D-E35C1B5C1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D502B8"/>
  </w:style>
  <w:style w:type="paragraph" w:styleId="Pealkiri2">
    <w:name w:val="heading 2"/>
    <w:basedOn w:val="Normaallaad"/>
    <w:next w:val="Normaallaad"/>
    <w:link w:val="Pealkiri2Mrk"/>
    <w:uiPriority w:val="9"/>
    <w:semiHidden/>
    <w:unhideWhenUsed/>
    <w:qFormat/>
    <w:rsid w:val="00525E94"/>
    <w:pPr>
      <w:keepNext/>
      <w:keepLines/>
      <w:suppressAutoHyphens/>
      <w:spacing w:before="40" w:after="0" w:line="256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  <w:lang w:val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numbering" w:customStyle="1" w:styleId="Laad2">
    <w:name w:val="Laad2"/>
    <w:uiPriority w:val="99"/>
    <w:rsid w:val="00E70CEF"/>
    <w:pPr>
      <w:numPr>
        <w:numId w:val="1"/>
      </w:numPr>
    </w:pPr>
  </w:style>
  <w:style w:type="character" w:customStyle="1" w:styleId="Pealkiri2Mrk">
    <w:name w:val="Pealkiri 2 Märk"/>
    <w:basedOn w:val="Liguvaikefont"/>
    <w:link w:val="Pealkiri2"/>
    <w:uiPriority w:val="9"/>
    <w:semiHidden/>
    <w:qFormat/>
    <w:rsid w:val="00525E94"/>
    <w:rPr>
      <w:rFonts w:ascii="Times New Roman" w:eastAsiaTheme="majorEastAsia" w:hAnsi="Times New Roman" w:cstheme="majorBidi"/>
      <w:color w:val="000000" w:themeColor="text1"/>
      <w:sz w:val="28"/>
      <w:szCs w:val="26"/>
      <w:lang w:val="et-EE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525E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t-EE"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525E94"/>
    <w:rPr>
      <w:rFonts w:ascii="Courier New" w:eastAsia="Times New Roman" w:hAnsi="Courier New" w:cs="Courier New"/>
      <w:sz w:val="20"/>
      <w:szCs w:val="20"/>
      <w:lang w:val="et-EE" w:eastAsia="et-EE"/>
    </w:rPr>
  </w:style>
  <w:style w:type="character" w:customStyle="1" w:styleId="y2iqfc">
    <w:name w:val="y2iqfc"/>
    <w:basedOn w:val="Liguvaikefont"/>
    <w:rsid w:val="0052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7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18</Pages>
  <Words>1517</Words>
  <Characters>8805</Characters>
  <Application>Microsoft Office Word</Application>
  <DocSecurity>0</DocSecurity>
  <Lines>73</Lines>
  <Paragraphs>20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1</cp:revision>
  <dcterms:created xsi:type="dcterms:W3CDTF">2022-10-17T07:11:00Z</dcterms:created>
  <dcterms:modified xsi:type="dcterms:W3CDTF">2022-10-17T07:53:00Z</dcterms:modified>
</cp:coreProperties>
</file>