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B50" w:rsidRDefault="001F5D80" w:rsidP="001F5D80">
      <w:pPr>
        <w:jc w:val="center"/>
      </w:pPr>
      <w:r>
        <w:rPr>
          <w:noProof/>
        </w:rPr>
        <w:drawing>
          <wp:inline distT="0" distB="0" distL="0" distR="0">
            <wp:extent cx="1152525" cy="1152525"/>
            <wp:effectExtent l="0" t="0" r="9525" b="9525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D80" w:rsidRPr="001F5D80" w:rsidRDefault="001F5D80" w:rsidP="001F5D80">
      <w:pPr>
        <w:jc w:val="center"/>
        <w:rPr>
          <w:sz w:val="28"/>
          <w:szCs w:val="28"/>
          <w:lang w:val="ro-RO"/>
        </w:rPr>
      </w:pPr>
      <w:proofErr w:type="spellStart"/>
      <w:r w:rsidRPr="001F5D80">
        <w:rPr>
          <w:sz w:val="28"/>
          <w:szCs w:val="28"/>
        </w:rPr>
        <w:t>Proiect</w:t>
      </w:r>
      <w:proofErr w:type="spellEnd"/>
      <w:r w:rsidRPr="001F5D80">
        <w:rPr>
          <w:sz w:val="28"/>
          <w:szCs w:val="28"/>
        </w:rPr>
        <w:t xml:space="preserve"> </w:t>
      </w:r>
      <w:proofErr w:type="spellStart"/>
      <w:r w:rsidRPr="001F5D80">
        <w:rPr>
          <w:sz w:val="28"/>
          <w:szCs w:val="28"/>
        </w:rPr>
        <w:t>Grafic</w:t>
      </w:r>
      <w:proofErr w:type="spellEnd"/>
      <w:r w:rsidRPr="001F5D80">
        <w:rPr>
          <w:sz w:val="28"/>
          <w:szCs w:val="28"/>
          <w:lang w:val="ro-RO"/>
        </w:rPr>
        <w:t>ă Asistată de Calculator</w:t>
      </w:r>
    </w:p>
    <w:p w:rsidR="001F5D80" w:rsidRDefault="001F5D80" w:rsidP="001F5D80">
      <w:pPr>
        <w:jc w:val="center"/>
        <w:rPr>
          <w:sz w:val="28"/>
          <w:szCs w:val="28"/>
          <w:lang w:val="ro-RO"/>
        </w:rPr>
      </w:pPr>
      <w:r w:rsidRPr="001F5D80">
        <w:rPr>
          <w:sz w:val="28"/>
          <w:szCs w:val="28"/>
          <w:lang w:val="ro-RO"/>
        </w:rPr>
        <w:t>Tăbîrcea Georgiana</w:t>
      </w:r>
    </w:p>
    <w:p w:rsidR="001F5D80" w:rsidRDefault="001F5D80" w:rsidP="001F5D80">
      <w:pPr>
        <w:jc w:val="center"/>
        <w:rPr>
          <w:sz w:val="28"/>
          <w:szCs w:val="28"/>
          <w:lang w:val="ro-RO"/>
        </w:rPr>
      </w:pPr>
    </w:p>
    <w:p w:rsidR="001F5D80" w:rsidRDefault="001F5D80" w:rsidP="001F5D80">
      <w:pPr>
        <w:jc w:val="center"/>
        <w:rPr>
          <w:sz w:val="28"/>
          <w:szCs w:val="28"/>
          <w:lang w:val="ro-RO"/>
        </w:rPr>
      </w:pPr>
    </w:p>
    <w:p w:rsidR="001F5D80" w:rsidRDefault="001F5D80" w:rsidP="001F5D80">
      <w:pPr>
        <w:jc w:val="center"/>
        <w:rPr>
          <w:sz w:val="28"/>
          <w:szCs w:val="28"/>
          <w:lang w:val="ro-RO"/>
        </w:rPr>
      </w:pPr>
    </w:p>
    <w:p w:rsidR="001F5D80" w:rsidRDefault="001F5D80" w:rsidP="001F5D80">
      <w:pPr>
        <w:jc w:val="center"/>
        <w:rPr>
          <w:sz w:val="28"/>
          <w:szCs w:val="28"/>
          <w:lang w:val="ro-RO"/>
        </w:rPr>
      </w:pPr>
    </w:p>
    <w:p w:rsidR="001F5D80" w:rsidRDefault="001F5D80" w:rsidP="001F5D80">
      <w:pPr>
        <w:jc w:val="center"/>
        <w:rPr>
          <w:sz w:val="28"/>
          <w:szCs w:val="28"/>
          <w:lang w:val="ro-RO"/>
        </w:rPr>
      </w:pPr>
    </w:p>
    <w:p w:rsidR="001F5D80" w:rsidRDefault="001F5D80" w:rsidP="001F5D80">
      <w:pPr>
        <w:jc w:val="center"/>
        <w:rPr>
          <w:sz w:val="28"/>
          <w:szCs w:val="28"/>
          <w:lang w:val="ro-RO"/>
        </w:rPr>
      </w:pPr>
    </w:p>
    <w:p w:rsidR="001F5D80" w:rsidRDefault="001F5D80" w:rsidP="001F5D80">
      <w:pPr>
        <w:jc w:val="center"/>
        <w:rPr>
          <w:sz w:val="28"/>
          <w:szCs w:val="28"/>
          <w:lang w:val="ro-RO"/>
        </w:rPr>
      </w:pPr>
    </w:p>
    <w:p w:rsidR="001F5D80" w:rsidRDefault="001F5D80" w:rsidP="001F5D80">
      <w:pPr>
        <w:jc w:val="center"/>
        <w:rPr>
          <w:sz w:val="28"/>
          <w:szCs w:val="28"/>
          <w:lang w:val="ro-RO"/>
        </w:rPr>
      </w:pPr>
    </w:p>
    <w:p w:rsidR="001F5D80" w:rsidRDefault="001F5D80" w:rsidP="001F5D80">
      <w:pPr>
        <w:jc w:val="center"/>
        <w:rPr>
          <w:sz w:val="28"/>
          <w:szCs w:val="28"/>
          <w:lang w:val="ro-RO"/>
        </w:rPr>
      </w:pPr>
    </w:p>
    <w:p w:rsidR="001F5D80" w:rsidRDefault="001F5D80" w:rsidP="001F5D80">
      <w:pPr>
        <w:jc w:val="center"/>
        <w:rPr>
          <w:sz w:val="28"/>
          <w:szCs w:val="28"/>
          <w:lang w:val="ro-RO"/>
        </w:rPr>
      </w:pPr>
    </w:p>
    <w:p w:rsidR="001F5D80" w:rsidRDefault="001F5D80" w:rsidP="001F5D80">
      <w:pPr>
        <w:jc w:val="center"/>
        <w:rPr>
          <w:sz w:val="28"/>
          <w:szCs w:val="28"/>
          <w:lang w:val="ro-RO"/>
        </w:rPr>
      </w:pPr>
    </w:p>
    <w:p w:rsidR="001F5D80" w:rsidRDefault="001F5D80" w:rsidP="001F5D80">
      <w:pPr>
        <w:jc w:val="center"/>
        <w:rPr>
          <w:sz w:val="28"/>
          <w:szCs w:val="28"/>
          <w:lang w:val="ro-RO"/>
        </w:rPr>
      </w:pPr>
    </w:p>
    <w:p w:rsidR="001F5D80" w:rsidRDefault="001F5D80" w:rsidP="001F5D80">
      <w:pPr>
        <w:jc w:val="center"/>
        <w:rPr>
          <w:sz w:val="28"/>
          <w:szCs w:val="28"/>
          <w:lang w:val="ro-RO"/>
        </w:rPr>
      </w:pPr>
    </w:p>
    <w:p w:rsidR="001F5D80" w:rsidRDefault="001F5D80" w:rsidP="001F5D80">
      <w:pPr>
        <w:jc w:val="center"/>
        <w:rPr>
          <w:sz w:val="28"/>
          <w:szCs w:val="28"/>
          <w:lang w:val="ro-RO"/>
        </w:rPr>
      </w:pPr>
    </w:p>
    <w:p w:rsidR="001F5D80" w:rsidRDefault="001F5D80" w:rsidP="001F5D80">
      <w:pPr>
        <w:jc w:val="center"/>
        <w:rPr>
          <w:sz w:val="28"/>
          <w:szCs w:val="28"/>
          <w:lang w:val="ro-RO"/>
        </w:rPr>
      </w:pPr>
    </w:p>
    <w:p w:rsidR="001F5D80" w:rsidRDefault="001F5D80" w:rsidP="001F5D80">
      <w:pPr>
        <w:jc w:val="center"/>
        <w:rPr>
          <w:sz w:val="28"/>
          <w:szCs w:val="28"/>
          <w:lang w:val="ro-RO"/>
        </w:rPr>
      </w:pPr>
    </w:p>
    <w:p w:rsidR="001F5D80" w:rsidRDefault="001F5D80" w:rsidP="001F5D80">
      <w:pPr>
        <w:jc w:val="center"/>
        <w:rPr>
          <w:sz w:val="28"/>
          <w:szCs w:val="28"/>
          <w:lang w:val="ro-RO"/>
        </w:rPr>
      </w:pPr>
    </w:p>
    <w:p w:rsidR="001F5D80" w:rsidRDefault="001F5D80" w:rsidP="001F5D80">
      <w:pPr>
        <w:jc w:val="center"/>
        <w:rPr>
          <w:sz w:val="28"/>
          <w:szCs w:val="28"/>
          <w:lang w:val="ro-RO"/>
        </w:rPr>
      </w:pPr>
    </w:p>
    <w:p w:rsidR="001F5D80" w:rsidRDefault="001F5D80" w:rsidP="001F5D80">
      <w:pPr>
        <w:rPr>
          <w:sz w:val="28"/>
          <w:szCs w:val="28"/>
          <w:lang w:val="ro-RO"/>
        </w:rPr>
      </w:pPr>
    </w:p>
    <w:p w:rsidR="001F5D80" w:rsidRDefault="001F5D80" w:rsidP="001F5D80">
      <w:pPr>
        <w:jc w:val="center"/>
        <w:rPr>
          <w:i/>
          <w:sz w:val="32"/>
          <w:szCs w:val="32"/>
          <w:lang w:val="ro-RO"/>
        </w:rPr>
      </w:pPr>
      <w:r w:rsidRPr="00E433E0">
        <w:rPr>
          <w:i/>
          <w:sz w:val="32"/>
          <w:szCs w:val="32"/>
          <w:lang w:val="ro-RO"/>
        </w:rPr>
        <w:lastRenderedPageBreak/>
        <w:t>Cuprins</w:t>
      </w:r>
    </w:p>
    <w:p w:rsidR="00E433E0" w:rsidRDefault="00E433E0" w:rsidP="001F5D80">
      <w:pPr>
        <w:jc w:val="center"/>
        <w:rPr>
          <w:i/>
          <w:sz w:val="32"/>
          <w:szCs w:val="32"/>
          <w:lang w:val="ro-RO"/>
        </w:rPr>
      </w:pPr>
    </w:p>
    <w:p w:rsidR="00E433E0" w:rsidRDefault="00E433E0" w:rsidP="001F5D80">
      <w:pPr>
        <w:jc w:val="center"/>
        <w:rPr>
          <w:i/>
          <w:sz w:val="32"/>
          <w:szCs w:val="32"/>
          <w:lang w:val="ro-RO"/>
        </w:rPr>
      </w:pPr>
    </w:p>
    <w:p w:rsidR="00E433E0" w:rsidRDefault="00E433E0" w:rsidP="001F5D80">
      <w:pPr>
        <w:jc w:val="center"/>
        <w:rPr>
          <w:i/>
          <w:sz w:val="32"/>
          <w:szCs w:val="32"/>
          <w:lang w:val="ro-RO"/>
        </w:rPr>
      </w:pPr>
    </w:p>
    <w:p w:rsidR="00E433E0" w:rsidRDefault="00E433E0" w:rsidP="001F5D80">
      <w:pPr>
        <w:jc w:val="center"/>
        <w:rPr>
          <w:i/>
          <w:sz w:val="32"/>
          <w:szCs w:val="32"/>
          <w:lang w:val="ro-RO"/>
        </w:rPr>
      </w:pPr>
    </w:p>
    <w:p w:rsidR="00E433E0" w:rsidRPr="00E433E0" w:rsidRDefault="00E433E0" w:rsidP="001F5D80">
      <w:pPr>
        <w:jc w:val="center"/>
        <w:rPr>
          <w:i/>
          <w:sz w:val="32"/>
          <w:szCs w:val="32"/>
          <w:lang w:val="ro-RO"/>
        </w:rPr>
      </w:pPr>
    </w:p>
    <w:p w:rsidR="001F5D80" w:rsidRDefault="001F5D80" w:rsidP="001F5D80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Descriere piesa......................................................................</w:t>
      </w:r>
      <w:r w:rsidR="00E863C1">
        <w:rPr>
          <w:sz w:val="28"/>
          <w:szCs w:val="28"/>
          <w:lang w:val="ro-RO"/>
        </w:rPr>
        <w:t>3</w:t>
      </w:r>
    </w:p>
    <w:p w:rsidR="00E863C1" w:rsidRDefault="00E863C1" w:rsidP="001F5D80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Screenshot.............................................................................4</w:t>
      </w:r>
    </w:p>
    <w:p w:rsidR="00E863C1" w:rsidRDefault="00E863C1" w:rsidP="001F5D80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Tabel comenzi........................................................................5</w:t>
      </w:r>
    </w:p>
    <w:p w:rsidR="00E863C1" w:rsidRDefault="00E863C1" w:rsidP="001F5D80">
      <w:pPr>
        <w:rPr>
          <w:sz w:val="28"/>
          <w:szCs w:val="28"/>
          <w:lang w:val="ro-RO"/>
        </w:rPr>
      </w:pPr>
    </w:p>
    <w:p w:rsidR="00E863C1" w:rsidRDefault="00E863C1" w:rsidP="001F5D80">
      <w:pPr>
        <w:rPr>
          <w:sz w:val="28"/>
          <w:szCs w:val="28"/>
          <w:lang w:val="ro-RO"/>
        </w:rPr>
      </w:pPr>
    </w:p>
    <w:p w:rsidR="00E863C1" w:rsidRDefault="00E863C1" w:rsidP="001F5D80">
      <w:pPr>
        <w:rPr>
          <w:sz w:val="28"/>
          <w:szCs w:val="28"/>
          <w:lang w:val="ro-RO"/>
        </w:rPr>
      </w:pPr>
    </w:p>
    <w:p w:rsidR="00E863C1" w:rsidRDefault="00E863C1" w:rsidP="001F5D80">
      <w:pPr>
        <w:rPr>
          <w:sz w:val="28"/>
          <w:szCs w:val="28"/>
          <w:lang w:val="ro-RO"/>
        </w:rPr>
      </w:pPr>
    </w:p>
    <w:p w:rsidR="00E863C1" w:rsidRDefault="00E863C1" w:rsidP="001F5D80">
      <w:pPr>
        <w:rPr>
          <w:sz w:val="28"/>
          <w:szCs w:val="28"/>
          <w:lang w:val="ro-RO"/>
        </w:rPr>
      </w:pPr>
    </w:p>
    <w:p w:rsidR="00E863C1" w:rsidRDefault="00E863C1" w:rsidP="001F5D80">
      <w:pPr>
        <w:rPr>
          <w:sz w:val="28"/>
          <w:szCs w:val="28"/>
          <w:lang w:val="ro-RO"/>
        </w:rPr>
      </w:pPr>
    </w:p>
    <w:p w:rsidR="00E863C1" w:rsidRDefault="00E863C1" w:rsidP="001F5D80">
      <w:pPr>
        <w:rPr>
          <w:sz w:val="28"/>
          <w:szCs w:val="28"/>
          <w:lang w:val="ro-RO"/>
        </w:rPr>
      </w:pPr>
    </w:p>
    <w:p w:rsidR="00E863C1" w:rsidRDefault="00E863C1" w:rsidP="001F5D80">
      <w:pPr>
        <w:rPr>
          <w:sz w:val="28"/>
          <w:szCs w:val="28"/>
          <w:lang w:val="ro-RO"/>
        </w:rPr>
      </w:pPr>
    </w:p>
    <w:p w:rsidR="00E863C1" w:rsidRDefault="00E863C1" w:rsidP="001F5D80">
      <w:pPr>
        <w:rPr>
          <w:sz w:val="28"/>
          <w:szCs w:val="28"/>
          <w:lang w:val="ro-RO"/>
        </w:rPr>
      </w:pPr>
    </w:p>
    <w:p w:rsidR="00E863C1" w:rsidRDefault="00E863C1" w:rsidP="001F5D80">
      <w:pPr>
        <w:rPr>
          <w:sz w:val="28"/>
          <w:szCs w:val="28"/>
          <w:lang w:val="ro-RO"/>
        </w:rPr>
      </w:pPr>
    </w:p>
    <w:p w:rsidR="00E863C1" w:rsidRDefault="00E863C1" w:rsidP="001F5D80">
      <w:pPr>
        <w:rPr>
          <w:sz w:val="28"/>
          <w:szCs w:val="28"/>
          <w:lang w:val="ro-RO"/>
        </w:rPr>
      </w:pPr>
    </w:p>
    <w:p w:rsidR="00E863C1" w:rsidRDefault="00E863C1" w:rsidP="001F5D80">
      <w:pPr>
        <w:rPr>
          <w:sz w:val="28"/>
          <w:szCs w:val="28"/>
          <w:lang w:val="ro-RO"/>
        </w:rPr>
      </w:pPr>
    </w:p>
    <w:p w:rsidR="00E433E0" w:rsidRDefault="00E433E0" w:rsidP="001F5D80">
      <w:pPr>
        <w:rPr>
          <w:sz w:val="28"/>
          <w:szCs w:val="28"/>
          <w:lang w:val="ro-RO"/>
        </w:rPr>
      </w:pPr>
    </w:p>
    <w:p w:rsidR="00E433E0" w:rsidRDefault="00E433E0" w:rsidP="001F5D80">
      <w:pPr>
        <w:rPr>
          <w:sz w:val="28"/>
          <w:szCs w:val="28"/>
          <w:lang w:val="ro-RO"/>
        </w:rPr>
      </w:pPr>
    </w:p>
    <w:p w:rsidR="00E863C1" w:rsidRDefault="00E863C1" w:rsidP="001F5D80">
      <w:pPr>
        <w:rPr>
          <w:sz w:val="28"/>
          <w:szCs w:val="28"/>
          <w:lang w:val="ro-RO"/>
        </w:rPr>
      </w:pPr>
    </w:p>
    <w:p w:rsidR="00E863C1" w:rsidRPr="00E433E0" w:rsidRDefault="00E863C1" w:rsidP="00E863C1">
      <w:pPr>
        <w:jc w:val="center"/>
        <w:rPr>
          <w:sz w:val="32"/>
          <w:szCs w:val="32"/>
          <w:lang w:val="ro-RO"/>
        </w:rPr>
      </w:pPr>
      <w:r w:rsidRPr="00E433E0">
        <w:rPr>
          <w:sz w:val="32"/>
          <w:szCs w:val="32"/>
          <w:lang w:val="ro-RO"/>
        </w:rPr>
        <w:lastRenderedPageBreak/>
        <w:t>Descriere piesă</w:t>
      </w:r>
    </w:p>
    <w:p w:rsidR="00E863C1" w:rsidRDefault="00E863C1" w:rsidP="00E863C1">
      <w:pPr>
        <w:jc w:val="center"/>
        <w:rPr>
          <w:sz w:val="28"/>
          <w:szCs w:val="28"/>
          <w:lang w:val="ro-RO"/>
        </w:rPr>
      </w:pPr>
    </w:p>
    <w:p w:rsidR="00E863C1" w:rsidRDefault="00E863C1" w:rsidP="00E863C1">
      <w:pPr>
        <w:rPr>
          <w:sz w:val="28"/>
          <w:szCs w:val="28"/>
        </w:rPr>
      </w:pPr>
      <w:r>
        <w:rPr>
          <w:sz w:val="28"/>
          <w:szCs w:val="28"/>
          <w:lang w:val="ro-RO"/>
        </w:rPr>
        <w:t>Descriere</w:t>
      </w:r>
      <w:r>
        <w:rPr>
          <w:sz w:val="28"/>
          <w:szCs w:val="28"/>
        </w:rPr>
        <w:t>:</w:t>
      </w:r>
    </w:p>
    <w:p w:rsidR="00E863C1" w:rsidRDefault="00E863C1" w:rsidP="00E863C1">
      <w:pPr>
        <w:rPr>
          <w:sz w:val="28"/>
          <w:szCs w:val="28"/>
        </w:rPr>
      </w:pPr>
      <w:proofErr w:type="spellStart"/>
      <w:r w:rsidRPr="00E863C1">
        <w:rPr>
          <w:sz w:val="28"/>
          <w:szCs w:val="28"/>
        </w:rPr>
        <w:t>Flansele</w:t>
      </w:r>
      <w:proofErr w:type="spellEnd"/>
      <w:r w:rsidRPr="00E863C1">
        <w:rPr>
          <w:sz w:val="28"/>
          <w:szCs w:val="28"/>
        </w:rPr>
        <w:t xml:space="preserve"> </w:t>
      </w:r>
      <w:proofErr w:type="spellStart"/>
      <w:r w:rsidRPr="00E863C1">
        <w:rPr>
          <w:sz w:val="28"/>
          <w:szCs w:val="28"/>
        </w:rPr>
        <w:t>libere</w:t>
      </w:r>
      <w:proofErr w:type="spellEnd"/>
      <w:r w:rsidRPr="00E863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zincate din </w:t>
      </w:r>
      <w:proofErr w:type="spellStart"/>
      <w:r>
        <w:rPr>
          <w:sz w:val="28"/>
          <w:szCs w:val="28"/>
        </w:rPr>
        <w:t>otel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presiune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nominala</w:t>
      </w:r>
      <w:proofErr w:type="spellEnd"/>
      <w:r>
        <w:rPr>
          <w:sz w:val="28"/>
          <w:szCs w:val="28"/>
        </w:rPr>
        <w:t xml:space="preserve"> 16 bar DN </w:t>
      </w:r>
      <w:proofErr w:type="gramStart"/>
      <w:r>
        <w:rPr>
          <w:sz w:val="28"/>
          <w:szCs w:val="28"/>
        </w:rPr>
        <w:t>110 ,</w:t>
      </w:r>
      <w:r w:rsidRPr="00E863C1">
        <w:rPr>
          <w:sz w:val="28"/>
          <w:szCs w:val="28"/>
        </w:rPr>
        <w:t>se</w:t>
      </w:r>
      <w:proofErr w:type="gramEnd"/>
      <w:r w:rsidRPr="00E863C1">
        <w:rPr>
          <w:sz w:val="28"/>
          <w:szCs w:val="28"/>
        </w:rPr>
        <w:t xml:space="preserve"> </w:t>
      </w:r>
      <w:proofErr w:type="spellStart"/>
      <w:r w:rsidRPr="00E863C1">
        <w:rPr>
          <w:sz w:val="28"/>
          <w:szCs w:val="28"/>
        </w:rPr>
        <w:t>utilizeaza</w:t>
      </w:r>
      <w:proofErr w:type="spellEnd"/>
      <w:r w:rsidRPr="00E863C1">
        <w:rPr>
          <w:sz w:val="28"/>
          <w:szCs w:val="28"/>
        </w:rPr>
        <w:t xml:space="preserve"> </w:t>
      </w:r>
      <w:proofErr w:type="spellStart"/>
      <w:r w:rsidRPr="00E863C1">
        <w:rPr>
          <w:sz w:val="28"/>
          <w:szCs w:val="28"/>
        </w:rPr>
        <w:t>impreuna</w:t>
      </w:r>
      <w:proofErr w:type="spellEnd"/>
      <w:r w:rsidRPr="00E863C1">
        <w:rPr>
          <w:sz w:val="28"/>
          <w:szCs w:val="28"/>
        </w:rPr>
        <w:t xml:space="preserve"> cu </w:t>
      </w:r>
      <w:proofErr w:type="spellStart"/>
      <w:r w:rsidRPr="00E863C1">
        <w:rPr>
          <w:sz w:val="28"/>
          <w:szCs w:val="28"/>
        </w:rPr>
        <w:t>adaptoarele</w:t>
      </w:r>
      <w:proofErr w:type="spellEnd"/>
      <w:r w:rsidRPr="00E863C1">
        <w:rPr>
          <w:sz w:val="28"/>
          <w:szCs w:val="28"/>
        </w:rPr>
        <w:t xml:space="preserve"> (</w:t>
      </w:r>
      <w:proofErr w:type="spellStart"/>
      <w:r w:rsidRPr="00E863C1">
        <w:rPr>
          <w:sz w:val="28"/>
          <w:szCs w:val="28"/>
        </w:rPr>
        <w:t>capetele</w:t>
      </w:r>
      <w:proofErr w:type="spellEnd"/>
      <w:r w:rsidRPr="00E863C1">
        <w:rPr>
          <w:sz w:val="28"/>
          <w:szCs w:val="28"/>
        </w:rPr>
        <w:t xml:space="preserve"> </w:t>
      </w:r>
      <w:proofErr w:type="spellStart"/>
      <w:r w:rsidRPr="00E863C1">
        <w:rPr>
          <w:sz w:val="28"/>
          <w:szCs w:val="28"/>
        </w:rPr>
        <w:t>flansa</w:t>
      </w:r>
      <w:proofErr w:type="spellEnd"/>
      <w:r w:rsidRPr="00E863C1">
        <w:rPr>
          <w:sz w:val="28"/>
          <w:szCs w:val="28"/>
        </w:rPr>
        <w:t xml:space="preserve">) din </w:t>
      </w:r>
      <w:proofErr w:type="spellStart"/>
      <w:r w:rsidRPr="00E863C1">
        <w:rPr>
          <w:sz w:val="28"/>
          <w:szCs w:val="28"/>
        </w:rPr>
        <w:t>polietilena</w:t>
      </w:r>
      <w:proofErr w:type="spellEnd"/>
      <w:r w:rsidRPr="00E863C1">
        <w:rPr>
          <w:sz w:val="28"/>
          <w:szCs w:val="28"/>
        </w:rPr>
        <w:t xml:space="preserve"> PEHD in </w:t>
      </w:r>
      <w:proofErr w:type="spellStart"/>
      <w:r w:rsidRPr="00E863C1">
        <w:rPr>
          <w:sz w:val="28"/>
          <w:szCs w:val="28"/>
        </w:rPr>
        <w:t>instalatii</w:t>
      </w:r>
      <w:proofErr w:type="spellEnd"/>
      <w:r w:rsidRPr="00E863C1">
        <w:rPr>
          <w:sz w:val="28"/>
          <w:szCs w:val="28"/>
        </w:rPr>
        <w:t xml:space="preserve"> de </w:t>
      </w:r>
      <w:proofErr w:type="spellStart"/>
      <w:r w:rsidRPr="00E863C1">
        <w:rPr>
          <w:sz w:val="28"/>
          <w:szCs w:val="28"/>
        </w:rPr>
        <w:t>alimentare</w:t>
      </w:r>
      <w:proofErr w:type="spellEnd"/>
      <w:r w:rsidRPr="00E863C1">
        <w:rPr>
          <w:sz w:val="28"/>
          <w:szCs w:val="28"/>
        </w:rPr>
        <w:t xml:space="preserve"> cu </w:t>
      </w:r>
      <w:proofErr w:type="spellStart"/>
      <w:r w:rsidRPr="00E863C1">
        <w:rPr>
          <w:sz w:val="28"/>
          <w:szCs w:val="28"/>
        </w:rPr>
        <w:t>apa</w:t>
      </w:r>
      <w:proofErr w:type="spellEnd"/>
      <w:r w:rsidRPr="00E863C1">
        <w:rPr>
          <w:sz w:val="28"/>
          <w:szCs w:val="28"/>
        </w:rPr>
        <w:t xml:space="preserve">, </w:t>
      </w:r>
      <w:proofErr w:type="spellStart"/>
      <w:r w:rsidRPr="00E863C1">
        <w:rPr>
          <w:sz w:val="28"/>
          <w:szCs w:val="28"/>
        </w:rPr>
        <w:t>canalizare</w:t>
      </w:r>
      <w:proofErr w:type="spellEnd"/>
      <w:r w:rsidRPr="00E863C1">
        <w:rPr>
          <w:sz w:val="28"/>
          <w:szCs w:val="28"/>
        </w:rPr>
        <w:t xml:space="preserve"> </w:t>
      </w:r>
      <w:proofErr w:type="spellStart"/>
      <w:r w:rsidRPr="00E863C1">
        <w:rPr>
          <w:sz w:val="28"/>
          <w:szCs w:val="28"/>
        </w:rPr>
        <w:t>si</w:t>
      </w:r>
      <w:proofErr w:type="spellEnd"/>
      <w:r w:rsidRPr="00E863C1">
        <w:rPr>
          <w:sz w:val="28"/>
          <w:szCs w:val="28"/>
        </w:rPr>
        <w:t xml:space="preserve"> gaze </w:t>
      </w:r>
      <w:proofErr w:type="spellStart"/>
      <w:r>
        <w:rPr>
          <w:sz w:val="28"/>
          <w:szCs w:val="28"/>
        </w:rPr>
        <w:t>naturale</w:t>
      </w:r>
      <w:proofErr w:type="spellEnd"/>
      <w:r>
        <w:rPr>
          <w:sz w:val="28"/>
          <w:szCs w:val="28"/>
        </w:rPr>
        <w:t>.</w:t>
      </w:r>
    </w:p>
    <w:p w:rsidR="00E863C1" w:rsidRDefault="00E863C1" w:rsidP="00E863C1">
      <w:pPr>
        <w:rPr>
          <w:sz w:val="28"/>
          <w:szCs w:val="28"/>
        </w:rPr>
      </w:pPr>
      <w:r>
        <w:rPr>
          <w:sz w:val="28"/>
          <w:szCs w:val="28"/>
        </w:rPr>
        <w:t xml:space="preserve">Poza cu </w:t>
      </w:r>
      <w:proofErr w:type="spellStart"/>
      <w:r>
        <w:rPr>
          <w:sz w:val="28"/>
          <w:szCs w:val="28"/>
        </w:rPr>
        <w:t>vederile</w:t>
      </w:r>
      <w:proofErr w:type="spellEnd"/>
      <w:r>
        <w:rPr>
          <w:sz w:val="28"/>
          <w:szCs w:val="28"/>
        </w:rPr>
        <w:t>:</w:t>
      </w:r>
    </w:p>
    <w:p w:rsidR="001E116F" w:rsidRDefault="001E116F" w:rsidP="00E863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5080</wp:posOffset>
            </wp:positionV>
            <wp:extent cx="2243455" cy="2501900"/>
            <wp:effectExtent l="0" t="0" r="444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ansa 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45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inline distT="0" distB="0" distL="0" distR="0">
            <wp:extent cx="1857216" cy="247628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ansa 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322" cy="247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16F" w:rsidRDefault="001E116F" w:rsidP="00E863C1">
      <w:pPr>
        <w:rPr>
          <w:sz w:val="28"/>
          <w:szCs w:val="28"/>
        </w:rPr>
      </w:pPr>
    </w:p>
    <w:p w:rsidR="001E116F" w:rsidRDefault="001E116F" w:rsidP="00E863C1">
      <w:pPr>
        <w:rPr>
          <w:sz w:val="28"/>
          <w:szCs w:val="28"/>
        </w:rPr>
      </w:pPr>
    </w:p>
    <w:p w:rsidR="001E116F" w:rsidRDefault="001E116F" w:rsidP="00E863C1">
      <w:pPr>
        <w:rPr>
          <w:sz w:val="28"/>
          <w:szCs w:val="28"/>
        </w:rPr>
      </w:pPr>
    </w:p>
    <w:p w:rsidR="00D71535" w:rsidRDefault="00D71535" w:rsidP="00E863C1">
      <w:pPr>
        <w:rPr>
          <w:sz w:val="28"/>
          <w:szCs w:val="28"/>
        </w:rPr>
      </w:pPr>
    </w:p>
    <w:p w:rsidR="00D71535" w:rsidRDefault="00D71535" w:rsidP="00E863C1">
      <w:pPr>
        <w:rPr>
          <w:sz w:val="28"/>
          <w:szCs w:val="28"/>
        </w:rPr>
      </w:pPr>
    </w:p>
    <w:p w:rsidR="00D71535" w:rsidRDefault="00D71535" w:rsidP="00E863C1">
      <w:pPr>
        <w:rPr>
          <w:sz w:val="28"/>
          <w:szCs w:val="28"/>
        </w:rPr>
      </w:pPr>
    </w:p>
    <w:p w:rsidR="00D71535" w:rsidRDefault="00D71535" w:rsidP="00E863C1">
      <w:pPr>
        <w:rPr>
          <w:sz w:val="28"/>
          <w:szCs w:val="28"/>
        </w:rPr>
      </w:pPr>
    </w:p>
    <w:p w:rsidR="00D71535" w:rsidRDefault="00D71535" w:rsidP="00E863C1">
      <w:pPr>
        <w:rPr>
          <w:sz w:val="28"/>
          <w:szCs w:val="28"/>
        </w:rPr>
      </w:pPr>
    </w:p>
    <w:p w:rsidR="00D71535" w:rsidRDefault="00D71535" w:rsidP="00E863C1">
      <w:pPr>
        <w:rPr>
          <w:sz w:val="28"/>
          <w:szCs w:val="28"/>
        </w:rPr>
      </w:pPr>
    </w:p>
    <w:p w:rsidR="00D71535" w:rsidRDefault="00D71535" w:rsidP="00E863C1">
      <w:pPr>
        <w:rPr>
          <w:sz w:val="28"/>
          <w:szCs w:val="28"/>
        </w:rPr>
      </w:pPr>
    </w:p>
    <w:p w:rsidR="00AF6B5C" w:rsidRPr="00AF6B5C" w:rsidRDefault="00D71535" w:rsidP="00AF6B5C">
      <w:pPr>
        <w:jc w:val="center"/>
        <w:rPr>
          <w:i/>
          <w:sz w:val="32"/>
          <w:szCs w:val="32"/>
        </w:rPr>
      </w:pPr>
      <w:r w:rsidRPr="00E433E0">
        <w:rPr>
          <w:i/>
          <w:sz w:val="32"/>
          <w:szCs w:val="32"/>
        </w:rPr>
        <w:lastRenderedPageBreak/>
        <w:t>Screenshot</w:t>
      </w:r>
    </w:p>
    <w:p w:rsidR="00E433E0" w:rsidRPr="00AF6B5C" w:rsidRDefault="009A45DB" w:rsidP="00AF6B5C">
      <w:pPr>
        <w:jc w:val="center"/>
        <w:rPr>
          <w:sz w:val="32"/>
          <w:szCs w:val="32"/>
        </w:rPr>
      </w:pPr>
      <w:r w:rsidRPr="009A45DB">
        <w:rPr>
          <w:sz w:val="32"/>
          <w:szCs w:val="32"/>
        </w:rPr>
        <w:drawing>
          <wp:inline distT="0" distB="0" distL="0" distR="0" wp14:anchorId="7C638990" wp14:editId="418A4B8F">
            <wp:extent cx="7858727" cy="5642489"/>
            <wp:effectExtent l="3175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55379" cy="571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B5C" w:rsidRDefault="00AF6B5C" w:rsidP="00E433E0">
      <w:pPr>
        <w:jc w:val="center"/>
        <w:rPr>
          <w:i/>
          <w:sz w:val="32"/>
          <w:szCs w:val="32"/>
        </w:rPr>
      </w:pPr>
    </w:p>
    <w:p w:rsidR="00E433E0" w:rsidRDefault="00E433E0" w:rsidP="00E433E0">
      <w:pPr>
        <w:jc w:val="center"/>
        <w:rPr>
          <w:i/>
          <w:sz w:val="32"/>
          <w:szCs w:val="32"/>
        </w:rPr>
      </w:pPr>
      <w:proofErr w:type="spellStart"/>
      <w:r w:rsidRPr="00E433E0">
        <w:rPr>
          <w:i/>
          <w:sz w:val="32"/>
          <w:szCs w:val="32"/>
        </w:rPr>
        <w:t>Tabel</w:t>
      </w:r>
      <w:proofErr w:type="spellEnd"/>
      <w:r w:rsidRPr="00E433E0">
        <w:rPr>
          <w:i/>
          <w:sz w:val="32"/>
          <w:szCs w:val="32"/>
        </w:rPr>
        <w:t xml:space="preserve"> </w:t>
      </w:r>
      <w:proofErr w:type="spellStart"/>
      <w:r w:rsidRPr="00E433E0">
        <w:rPr>
          <w:i/>
          <w:sz w:val="32"/>
          <w:szCs w:val="32"/>
        </w:rPr>
        <w:t>Comenzi</w:t>
      </w:r>
      <w:proofErr w:type="spellEnd"/>
    </w:p>
    <w:p w:rsidR="00AF6B5C" w:rsidRDefault="00AF6B5C" w:rsidP="00E433E0">
      <w:pPr>
        <w:jc w:val="center"/>
        <w:rPr>
          <w:i/>
          <w:sz w:val="32"/>
          <w:szCs w:val="32"/>
        </w:rPr>
      </w:pPr>
    </w:p>
    <w:p w:rsidR="00AF6B5C" w:rsidRPr="00E433E0" w:rsidRDefault="00AF6B5C" w:rsidP="00E433E0">
      <w:pPr>
        <w:jc w:val="center"/>
        <w:rPr>
          <w:i/>
          <w:sz w:val="32"/>
          <w:szCs w:val="32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</w:tblGrid>
      <w:tr w:rsidR="00E433E0" w:rsidTr="00E433E0">
        <w:tc>
          <w:tcPr>
            <w:tcW w:w="2972" w:type="dxa"/>
          </w:tcPr>
          <w:p w:rsidR="00E433E0" w:rsidRPr="00E433E0" w:rsidRDefault="00E433E0" w:rsidP="00E433E0">
            <w:pPr>
              <w:rPr>
                <w:b/>
                <w:sz w:val="28"/>
                <w:szCs w:val="28"/>
              </w:rPr>
            </w:pPr>
            <w:proofErr w:type="spellStart"/>
            <w:r w:rsidRPr="00E433E0">
              <w:rPr>
                <w:b/>
                <w:sz w:val="28"/>
                <w:szCs w:val="28"/>
              </w:rPr>
              <w:t>Comenzi</w:t>
            </w:r>
            <w:proofErr w:type="spellEnd"/>
          </w:p>
        </w:tc>
      </w:tr>
      <w:tr w:rsidR="00E433E0" w:rsidTr="00E433E0">
        <w:tc>
          <w:tcPr>
            <w:tcW w:w="2972" w:type="dxa"/>
          </w:tcPr>
          <w:p w:rsidR="00E433E0" w:rsidRDefault="00E433E0" w:rsidP="00E433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POLYLINE</w:t>
            </w:r>
          </w:p>
        </w:tc>
      </w:tr>
      <w:tr w:rsidR="00E433E0" w:rsidTr="00E433E0">
        <w:tc>
          <w:tcPr>
            <w:tcW w:w="2972" w:type="dxa"/>
          </w:tcPr>
          <w:p w:rsidR="00E433E0" w:rsidRDefault="00E433E0" w:rsidP="00E433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CIRCLE</w:t>
            </w:r>
          </w:p>
        </w:tc>
      </w:tr>
      <w:tr w:rsidR="00E433E0" w:rsidTr="00E433E0">
        <w:tc>
          <w:tcPr>
            <w:tcW w:w="2972" w:type="dxa"/>
          </w:tcPr>
          <w:p w:rsidR="00E433E0" w:rsidRDefault="00E433E0" w:rsidP="00E433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TRIM</w:t>
            </w:r>
          </w:p>
        </w:tc>
      </w:tr>
      <w:tr w:rsidR="00E433E0" w:rsidTr="00E433E0">
        <w:tc>
          <w:tcPr>
            <w:tcW w:w="2972" w:type="dxa"/>
          </w:tcPr>
          <w:p w:rsidR="00E433E0" w:rsidRDefault="00E433E0" w:rsidP="00E433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RECTANGLE</w:t>
            </w:r>
          </w:p>
        </w:tc>
      </w:tr>
      <w:tr w:rsidR="00E433E0" w:rsidTr="00E433E0">
        <w:tc>
          <w:tcPr>
            <w:tcW w:w="2972" w:type="dxa"/>
          </w:tcPr>
          <w:p w:rsidR="00E433E0" w:rsidRDefault="00E433E0" w:rsidP="00E433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SCALE</w:t>
            </w:r>
          </w:p>
        </w:tc>
      </w:tr>
      <w:tr w:rsidR="00E433E0" w:rsidTr="00E433E0">
        <w:tc>
          <w:tcPr>
            <w:tcW w:w="2972" w:type="dxa"/>
          </w:tcPr>
          <w:p w:rsidR="00E433E0" w:rsidRDefault="00E433E0" w:rsidP="00E433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ROTATE</w:t>
            </w:r>
          </w:p>
        </w:tc>
      </w:tr>
      <w:tr w:rsidR="00E433E0" w:rsidTr="00E433E0">
        <w:tc>
          <w:tcPr>
            <w:tcW w:w="2972" w:type="dxa"/>
          </w:tcPr>
          <w:p w:rsidR="00E433E0" w:rsidRDefault="00E433E0" w:rsidP="00E433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</w:t>
            </w:r>
          </w:p>
        </w:tc>
      </w:tr>
      <w:tr w:rsidR="00E433E0" w:rsidTr="00E433E0">
        <w:tc>
          <w:tcPr>
            <w:tcW w:w="2972" w:type="dxa"/>
          </w:tcPr>
          <w:p w:rsidR="00E433E0" w:rsidRDefault="00E433E0" w:rsidP="00E433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</w:tr>
      <w:tr w:rsidR="00E433E0" w:rsidTr="00E433E0">
        <w:tc>
          <w:tcPr>
            <w:tcW w:w="2972" w:type="dxa"/>
          </w:tcPr>
          <w:p w:rsidR="00E433E0" w:rsidRDefault="00E433E0" w:rsidP="00E433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ERASE</w:t>
            </w:r>
          </w:p>
        </w:tc>
      </w:tr>
      <w:tr w:rsidR="00E433E0" w:rsidTr="00E433E0">
        <w:tc>
          <w:tcPr>
            <w:tcW w:w="2972" w:type="dxa"/>
          </w:tcPr>
          <w:p w:rsidR="00E433E0" w:rsidRDefault="00E433E0" w:rsidP="00E433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GRID</w:t>
            </w:r>
          </w:p>
        </w:tc>
      </w:tr>
      <w:tr w:rsidR="00E433E0" w:rsidTr="00E433E0">
        <w:tc>
          <w:tcPr>
            <w:tcW w:w="2972" w:type="dxa"/>
          </w:tcPr>
          <w:p w:rsidR="00E433E0" w:rsidRDefault="00E433E0" w:rsidP="00E433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SNAP</w:t>
            </w:r>
          </w:p>
        </w:tc>
      </w:tr>
      <w:tr w:rsidR="00E433E0" w:rsidTr="00E433E0">
        <w:tc>
          <w:tcPr>
            <w:tcW w:w="2972" w:type="dxa"/>
          </w:tcPr>
          <w:p w:rsidR="00E433E0" w:rsidRDefault="00E433E0" w:rsidP="00E433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UCS</w:t>
            </w:r>
          </w:p>
        </w:tc>
      </w:tr>
      <w:tr w:rsidR="00E433E0" w:rsidTr="00E433E0">
        <w:tc>
          <w:tcPr>
            <w:tcW w:w="2972" w:type="dxa"/>
          </w:tcPr>
          <w:p w:rsidR="00E433E0" w:rsidRDefault="00E433E0" w:rsidP="00E433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BLOCK</w:t>
            </w:r>
          </w:p>
        </w:tc>
      </w:tr>
    </w:tbl>
    <w:p w:rsidR="00E433E0" w:rsidRPr="00E433E0" w:rsidRDefault="00E433E0" w:rsidP="00E433E0">
      <w:pPr>
        <w:rPr>
          <w:sz w:val="28"/>
          <w:szCs w:val="28"/>
        </w:rPr>
      </w:pPr>
    </w:p>
    <w:sectPr w:rsidR="00E433E0" w:rsidRPr="00E433E0" w:rsidSect="009A45DB">
      <w:footerReference w:type="default" r:id="rId11"/>
      <w:pgSz w:w="12240" w:h="15840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CC4" w:rsidRDefault="00AC1CC4" w:rsidP="001E116F">
      <w:pPr>
        <w:spacing w:after="0" w:line="240" w:lineRule="auto"/>
      </w:pPr>
      <w:r>
        <w:separator/>
      </w:r>
    </w:p>
  </w:endnote>
  <w:endnote w:type="continuationSeparator" w:id="0">
    <w:p w:rsidR="00AC1CC4" w:rsidRDefault="00AC1CC4" w:rsidP="001E1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36584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116F" w:rsidRDefault="001E11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6B5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E116F" w:rsidRDefault="001E11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CC4" w:rsidRDefault="00AC1CC4" w:rsidP="001E116F">
      <w:pPr>
        <w:spacing w:after="0" w:line="240" w:lineRule="auto"/>
      </w:pPr>
      <w:r>
        <w:separator/>
      </w:r>
    </w:p>
  </w:footnote>
  <w:footnote w:type="continuationSeparator" w:id="0">
    <w:p w:rsidR="00AC1CC4" w:rsidRDefault="00AC1CC4" w:rsidP="001E11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D80"/>
    <w:rsid w:val="001D60FF"/>
    <w:rsid w:val="001E116F"/>
    <w:rsid w:val="001F5D80"/>
    <w:rsid w:val="005F1B8F"/>
    <w:rsid w:val="008B7B50"/>
    <w:rsid w:val="009A45DB"/>
    <w:rsid w:val="00AC1CC4"/>
    <w:rsid w:val="00AF6B5C"/>
    <w:rsid w:val="00D71535"/>
    <w:rsid w:val="00E433E0"/>
    <w:rsid w:val="00E8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ECBC2B-E804-4F95-B786-2DC74978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16F"/>
  </w:style>
  <w:style w:type="paragraph" w:styleId="Footer">
    <w:name w:val="footer"/>
    <w:basedOn w:val="Normal"/>
    <w:link w:val="FooterChar"/>
    <w:uiPriority w:val="99"/>
    <w:unhideWhenUsed/>
    <w:rsid w:val="001E1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16F"/>
  </w:style>
  <w:style w:type="table" w:styleId="TableGrid">
    <w:name w:val="Table Grid"/>
    <w:basedOn w:val="TableNormal"/>
    <w:uiPriority w:val="39"/>
    <w:rsid w:val="00E43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FF86A-05D5-4BB0-8AF6-24DE39097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5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2022-03-26T11:12:00Z</dcterms:created>
  <dcterms:modified xsi:type="dcterms:W3CDTF">2022-03-27T08:06:00Z</dcterms:modified>
</cp:coreProperties>
</file>