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7857" w:rsidRDefault="00FA0582">
      <w:pPr>
        <w:jc w:val="center"/>
        <w:rPr>
          <w:color w:val="288800"/>
          <w:sz w:val="40"/>
          <w:szCs w:val="40"/>
        </w:rPr>
      </w:pPr>
      <w:bookmarkStart w:id="0" w:name="_gjdgxs" w:colFirst="0" w:colLast="0"/>
      <w:bookmarkEnd w:id="0"/>
      <w:r>
        <w:rPr>
          <w:color w:val="288800"/>
          <w:sz w:val="40"/>
          <w:szCs w:val="40"/>
        </w:rPr>
        <w:t>PHP ниво 1</w:t>
      </w:r>
    </w:p>
    <w:p w:rsidR="00DB7857" w:rsidRDefault="00FA0582">
      <w:pPr>
        <w:jc w:val="center"/>
        <w:rPr>
          <w:color w:val="288800"/>
          <w:sz w:val="40"/>
          <w:szCs w:val="40"/>
        </w:rPr>
      </w:pPr>
      <w:bookmarkStart w:id="1" w:name="_y66e3zz9lvtl" w:colFirst="0" w:colLast="0"/>
      <w:bookmarkEnd w:id="1"/>
      <w:r>
        <w:rPr>
          <w:color w:val="288800"/>
          <w:sz w:val="40"/>
          <w:szCs w:val="40"/>
        </w:rPr>
        <w:t>Финален тест</w:t>
      </w:r>
    </w:p>
    <w:p w:rsidR="00DB7857" w:rsidRPr="005C09AC" w:rsidRDefault="005C09AC">
      <w:pPr>
        <w:jc w:val="center"/>
        <w:rPr>
          <w:color w:val="288800"/>
          <w:sz w:val="40"/>
          <w:szCs w:val="40"/>
          <w:lang w:val="en-US"/>
        </w:rPr>
      </w:pPr>
      <w:bookmarkStart w:id="2" w:name="_rbe995rif0tg" w:colFirst="0" w:colLast="0"/>
      <w:bookmarkEnd w:id="2"/>
      <w:r>
        <w:rPr>
          <w:b/>
          <w:sz w:val="28"/>
          <w:szCs w:val="28"/>
        </w:rPr>
        <w:t>Вариант 1 - 1</w:t>
      </w:r>
      <w:r>
        <w:rPr>
          <w:b/>
          <w:sz w:val="28"/>
          <w:szCs w:val="28"/>
          <w:lang w:val="en-US"/>
        </w:rPr>
        <w:t>9</w:t>
      </w:r>
    </w:p>
    <w:p w:rsidR="00DB7857" w:rsidRDefault="00FA05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DB7857" w:rsidRDefault="00FA05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Създайте форма, с чиято помощ потребителят ще може да прецени разхода за гориво на автомобила си.  Потребителят въвежда разхода </w:t>
      </w:r>
      <w:r w:rsidR="00D6650E">
        <w:rPr>
          <w:sz w:val="28"/>
          <w:szCs w:val="28"/>
        </w:rPr>
        <w:t>на</w:t>
      </w:r>
      <w:bookmarkStart w:id="3" w:name="_GoBack"/>
      <w:bookmarkEnd w:id="3"/>
      <w:r>
        <w:rPr>
          <w:sz w:val="28"/>
          <w:szCs w:val="28"/>
        </w:rPr>
        <w:t xml:space="preserve"> гориво на автомобила си при нормални обстоятелства и има възможност да избере променящи обстановката фактори /само един от тях/ -  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Снежна покривка – разходът на гориво се повишава с 5%;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Придвижване в улично задръстване – разходът на гориво се повишава с 50%;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Участък с много завои и изкачвания и спускания – разходът на гориво се увеличава с 20%;</w:t>
      </w:r>
    </w:p>
    <w:p w:rsidR="00DB7857" w:rsidRDefault="00FA0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Магистрала – разходът на гориво намалява с 10%;</w:t>
      </w:r>
    </w:p>
    <w:p w:rsidR="00DB7857" w:rsidRDefault="005C09AC">
      <w:pPr>
        <w:spacing w:after="0"/>
        <w:rPr>
          <w:sz w:val="28"/>
          <w:szCs w:val="28"/>
        </w:rPr>
      </w:pPr>
      <w:r>
        <w:rPr>
          <w:sz w:val="28"/>
          <w:szCs w:val="28"/>
        </w:rPr>
        <w:t>Сл</w:t>
      </w:r>
      <w:r w:rsidR="00FA0582">
        <w:rPr>
          <w:sz w:val="28"/>
          <w:szCs w:val="28"/>
        </w:rPr>
        <w:t>ед натискане на бутон Изчисли, потребителят получава променения разход на гориво.</w:t>
      </w:r>
    </w:p>
    <w:p w:rsidR="00DB7857" w:rsidRDefault="00FA0582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Формата и РНР кода, с който ще обработите постъпилата информация и ще дадете отговор, трябва да бъдат в различни файлове. </w:t>
      </w:r>
      <w:r w:rsidR="005C09AC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т.</w:t>
      </w:r>
    </w:p>
    <w:p w:rsidR="00DB7857" w:rsidRDefault="00DB7857">
      <w:pPr>
        <w:spacing w:after="0"/>
        <w:rPr>
          <w:sz w:val="28"/>
          <w:szCs w:val="28"/>
        </w:rPr>
      </w:pPr>
    </w:p>
    <w:p w:rsidR="00DB7857" w:rsidRDefault="00FA0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който пази информация за пет човека  - техните имена, броя на </w:t>
      </w:r>
      <w:proofErr w:type="spellStart"/>
      <w:r>
        <w:rPr>
          <w:sz w:val="28"/>
          <w:szCs w:val="28"/>
        </w:rPr>
        <w:t>чипсовете</w:t>
      </w:r>
      <w:proofErr w:type="spellEnd"/>
      <w:r>
        <w:rPr>
          <w:sz w:val="28"/>
          <w:szCs w:val="28"/>
        </w:rPr>
        <w:t xml:space="preserve"> и др. вредна храна, която консумира месечно /JF/, количеството на газирани напитки, които изпива месечно в литри /D/, времето, което прекарва пред компютъра месечно в часове /C/, времето, което прекарва в разходки на чист въздух или спортува в часове/P/.  Изчислете за всеки човек рискът от затлъстяване и развиване на някакво заболяване/R/  по формулата – </w:t>
      </w:r>
    </w:p>
    <w:p w:rsidR="00DB7857" w:rsidRDefault="00FA0582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R = ((JF+D)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+C*2)/P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И добавете резултатът/ R / към информацията, която съхранявате в масива. 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Намерете средния R за всички хора, за които имате информация в масива и го отпечатайте.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Отпечатайте информацията, която съхранявате в масива под формата на таблица, като всяка колона трябва да има название – име, вредна храна, вредни напитки и т. н. </w:t>
      </w:r>
    </w:p>
    <w:p w:rsidR="00DB7857" w:rsidRDefault="00FA0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Намерете и отпечатайте името на човека с най-ниска стойност на риск от затлъстяване и заболявания - R.  </w:t>
      </w:r>
      <w:r w:rsidR="005C09AC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т.</w:t>
      </w:r>
    </w:p>
    <w:p w:rsidR="00DB7857" w:rsidRDefault="00DB7857">
      <w:pPr>
        <w:rPr>
          <w:b/>
          <w:sz w:val="28"/>
          <w:szCs w:val="28"/>
        </w:rPr>
      </w:pPr>
    </w:p>
    <w:p w:rsidR="00DB7857" w:rsidRDefault="00FA0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3</w:t>
      </w:r>
    </w:p>
    <w:p w:rsidR="00DB7857" w:rsidRDefault="00FA0582">
      <w:pPr>
        <w:rPr>
          <w:sz w:val="28"/>
          <w:szCs w:val="28"/>
        </w:rPr>
      </w:pPr>
      <w:r>
        <w:rPr>
          <w:sz w:val="28"/>
          <w:szCs w:val="28"/>
        </w:rPr>
        <w:t xml:space="preserve">Генерирайте </w:t>
      </w:r>
      <w:r w:rsidR="00314848">
        <w:rPr>
          <w:sz w:val="28"/>
          <w:szCs w:val="28"/>
        </w:rPr>
        <w:t xml:space="preserve">двумерен </w:t>
      </w:r>
      <w:r>
        <w:rPr>
          <w:sz w:val="28"/>
          <w:szCs w:val="28"/>
        </w:rPr>
        <w:t>масив</w:t>
      </w:r>
      <w:r w:rsidR="00314848">
        <w:rPr>
          <w:sz w:val="28"/>
          <w:szCs w:val="28"/>
        </w:rPr>
        <w:t xml:space="preserve"> /</w:t>
      </w:r>
      <w:proofErr w:type="spellStart"/>
      <w:r w:rsidR="00314848">
        <w:rPr>
          <w:sz w:val="28"/>
          <w:szCs w:val="28"/>
          <w:lang w:val="en-US"/>
        </w:rPr>
        <w:t>MxN</w:t>
      </w:r>
      <w:proofErr w:type="spellEnd"/>
      <w:r w:rsidR="00314848">
        <w:rPr>
          <w:sz w:val="28"/>
          <w:szCs w:val="28"/>
          <w:lang w:val="en-US"/>
        </w:rPr>
        <w:t xml:space="preserve"> </w:t>
      </w:r>
      <w:r w:rsidR="00314848">
        <w:rPr>
          <w:sz w:val="28"/>
          <w:szCs w:val="28"/>
        </w:rPr>
        <w:t>елемента/</w:t>
      </w:r>
      <w:r>
        <w:rPr>
          <w:sz w:val="28"/>
          <w:szCs w:val="28"/>
        </w:rPr>
        <w:t xml:space="preserve"> и отпечатайте в следния вид </w:t>
      </w:r>
      <w:r w:rsidR="005C09AC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т.</w:t>
      </w:r>
    </w:p>
    <w:p w:rsidR="00DB7857" w:rsidRDefault="00FA0582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1F4AE6" wp14:editId="48890E14">
            <wp:extent cx="1823795" cy="1993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95" cy="199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857" w:rsidRDefault="00FA0582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DB7857" w:rsidRDefault="00DB7857">
      <w:pPr>
        <w:spacing w:after="0" w:line="240" w:lineRule="auto"/>
        <w:rPr>
          <w:sz w:val="28"/>
          <w:szCs w:val="28"/>
        </w:rPr>
      </w:pPr>
    </w:p>
    <w:p w:rsidR="00DB7857" w:rsidRDefault="00FA05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p w:rsidR="00314848" w:rsidRDefault="00314848">
      <w:pPr>
        <w:spacing w:after="0" w:line="240" w:lineRule="auto"/>
        <w:rPr>
          <w:sz w:val="28"/>
          <w:szCs w:val="28"/>
        </w:rPr>
      </w:pPr>
    </w:p>
    <w:p w:rsidR="00314848" w:rsidRDefault="003148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Оценяване</w:t>
      </w:r>
      <w:r>
        <w:rPr>
          <w:sz w:val="28"/>
          <w:szCs w:val="28"/>
          <w:lang w:val="en-US"/>
        </w:rPr>
        <w:t xml:space="preserve">: </w:t>
      </w: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зад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Всички данни се взимат от форма – 4 т.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Данните се обработват в два файла – 1 т.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Получава се коректен резултат, с въведените данни – 4т.</w:t>
      </w:r>
    </w:p>
    <w:p w:rsidR="00707473" w:rsidRPr="00707473" w:rsidRDefault="00707473" w:rsidP="00707473">
      <w:pPr>
        <w:pStyle w:val="a7"/>
        <w:spacing w:after="0" w:line="240" w:lineRule="auto"/>
        <w:rPr>
          <w:sz w:val="28"/>
          <w:szCs w:val="28"/>
        </w:rPr>
      </w:pP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707473" w:rsidRP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всеки елемент от масива/човек/ е изчислен рискът с помощта на цикъл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Рискът е добавен като елемент за всеки от елементите на двумерния масив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Намерена е средната стойност на Рискът. – 3т</w:t>
      </w:r>
    </w:p>
    <w:p w:rsid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Съдържанието на масива е отпечатано под формата на таблица. Всяка колона има заглавие. – 3т</w:t>
      </w:r>
    </w:p>
    <w:p w:rsidR="00707473" w:rsidRPr="00707473" w:rsidRDefault="00707473" w:rsidP="00707473">
      <w:pPr>
        <w:pStyle w:val="a7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 е и е отпечатан човекът/елементът от двумерния масив с най-ниска стойност на Рискът. – 3т</w:t>
      </w:r>
    </w:p>
    <w:p w:rsidR="00314848" w:rsidRDefault="00314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зад. </w:t>
      </w:r>
    </w:p>
    <w:p w:rsidR="00314848" w:rsidRDefault="00314848" w:rsidP="00314848">
      <w:pPr>
        <w:pStyle w:val="a7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Откриване и прилагане на формулата, по която се променят елементите на двумерния масив – 10 т.</w:t>
      </w:r>
    </w:p>
    <w:p w:rsidR="00314848" w:rsidRPr="00314848" w:rsidRDefault="00314848" w:rsidP="00314848">
      <w:pPr>
        <w:pStyle w:val="a7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Формулата за промяна на елементите на двумерния масив работи при промяна на броя на елементите на масива /</w:t>
      </w:r>
      <w:r>
        <w:rPr>
          <w:b/>
          <w:sz w:val="28"/>
          <w:szCs w:val="28"/>
          <w:lang w:val="en-US"/>
        </w:rPr>
        <w:t xml:space="preserve">M </w:t>
      </w:r>
      <w:r>
        <w:rPr>
          <w:b/>
          <w:sz w:val="28"/>
          <w:szCs w:val="28"/>
        </w:rPr>
        <w:t xml:space="preserve">и/или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/ 5</w:t>
      </w:r>
      <w:r w:rsidR="00707473">
        <w:rPr>
          <w:b/>
          <w:sz w:val="28"/>
          <w:szCs w:val="28"/>
        </w:rPr>
        <w:t xml:space="preserve"> т.</w:t>
      </w:r>
    </w:p>
    <w:p w:rsidR="00DB7857" w:rsidRDefault="00DB7857">
      <w:pPr>
        <w:spacing w:after="0" w:line="240" w:lineRule="auto"/>
        <w:rPr>
          <w:sz w:val="28"/>
          <w:szCs w:val="28"/>
        </w:rPr>
      </w:pPr>
    </w:p>
    <w:p w:rsidR="00DB7857" w:rsidRDefault="00DB7857">
      <w:pPr>
        <w:rPr>
          <w:sz w:val="28"/>
          <w:szCs w:val="28"/>
        </w:rPr>
      </w:pPr>
    </w:p>
    <w:sectPr w:rsidR="00DB7857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98" w:rsidRDefault="00170F98">
      <w:pPr>
        <w:spacing w:after="0" w:line="240" w:lineRule="auto"/>
      </w:pPr>
      <w:r>
        <w:separator/>
      </w:r>
    </w:p>
  </w:endnote>
  <w:endnote w:type="continuationSeparator" w:id="0">
    <w:p w:rsidR="00170F98" w:rsidRDefault="0017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98" w:rsidRDefault="00170F98">
      <w:pPr>
        <w:spacing w:after="0" w:line="240" w:lineRule="auto"/>
      </w:pPr>
      <w:r>
        <w:separator/>
      </w:r>
    </w:p>
  </w:footnote>
  <w:footnote w:type="continuationSeparator" w:id="0">
    <w:p w:rsidR="00170F98" w:rsidRDefault="0017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7" w:rsidRDefault="00FA0582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7857" w:rsidRDefault="00170F98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FA0582">
        <w:rPr>
          <w:color w:val="0000FF"/>
          <w:u w:val="single"/>
        </w:rPr>
        <w:t>http://school.vratsasoftware.com/</w:t>
      </w:r>
    </w:hyperlink>
    <w:r w:rsidR="00FA0582">
      <w:t xml:space="preserve"> </w:t>
    </w:r>
  </w:p>
  <w:p w:rsidR="00DB7857" w:rsidRDefault="00170F98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FA0582">
        <w:rPr>
          <w:color w:val="0000FF"/>
          <w:u w:val="single"/>
        </w:rPr>
        <w:t>school@vratsasoftware.com</w:t>
      </w:r>
    </w:hyperlink>
  </w:p>
  <w:p w:rsidR="00DB7857" w:rsidRDefault="00FA0582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B7857" w:rsidRDefault="00DB7857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D0A"/>
    <w:multiLevelType w:val="multilevel"/>
    <w:tmpl w:val="3BAA7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A61E20"/>
    <w:multiLevelType w:val="multilevel"/>
    <w:tmpl w:val="EF24F02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B86B24"/>
    <w:multiLevelType w:val="hybridMultilevel"/>
    <w:tmpl w:val="7A70A846"/>
    <w:lvl w:ilvl="0" w:tplc="BD32A09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C685D"/>
    <w:multiLevelType w:val="hybridMultilevel"/>
    <w:tmpl w:val="7DC0C832"/>
    <w:lvl w:ilvl="0" w:tplc="E7FA17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857"/>
    <w:rsid w:val="00157F0E"/>
    <w:rsid w:val="00170F98"/>
    <w:rsid w:val="00197E7D"/>
    <w:rsid w:val="00220E4A"/>
    <w:rsid w:val="00314848"/>
    <w:rsid w:val="005C09AC"/>
    <w:rsid w:val="00707473"/>
    <w:rsid w:val="00D6650E"/>
    <w:rsid w:val="00DB7857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C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C09A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848"/>
    <w:pPr>
      <w:ind w:left="720"/>
      <w:contextualSpacing/>
    </w:pPr>
  </w:style>
  <w:style w:type="paragraph" w:styleId="20">
    <w:name w:val="List 2"/>
    <w:basedOn w:val="a"/>
    <w:uiPriority w:val="99"/>
    <w:unhideWhenUsed/>
    <w:rsid w:val="00D6650E"/>
    <w:pPr>
      <w:ind w:left="720" w:hanging="360"/>
      <w:contextualSpacing/>
    </w:pPr>
  </w:style>
  <w:style w:type="paragraph" w:styleId="a8">
    <w:name w:val="Body Text"/>
    <w:basedOn w:val="a"/>
    <w:link w:val="a9"/>
    <w:uiPriority w:val="99"/>
    <w:unhideWhenUsed/>
    <w:rsid w:val="00D6650E"/>
    <w:pPr>
      <w:spacing w:after="120"/>
    </w:pPr>
  </w:style>
  <w:style w:type="character" w:customStyle="1" w:styleId="a9">
    <w:name w:val="Основен текст Знак"/>
    <w:basedOn w:val="a0"/>
    <w:link w:val="a8"/>
    <w:uiPriority w:val="99"/>
    <w:rsid w:val="00D6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C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C09A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848"/>
    <w:pPr>
      <w:ind w:left="720"/>
      <w:contextualSpacing/>
    </w:pPr>
  </w:style>
  <w:style w:type="paragraph" w:styleId="20">
    <w:name w:val="List 2"/>
    <w:basedOn w:val="a"/>
    <w:uiPriority w:val="99"/>
    <w:unhideWhenUsed/>
    <w:rsid w:val="00D6650E"/>
    <w:pPr>
      <w:ind w:left="720" w:hanging="360"/>
      <w:contextualSpacing/>
    </w:pPr>
  </w:style>
  <w:style w:type="paragraph" w:styleId="a8">
    <w:name w:val="Body Text"/>
    <w:basedOn w:val="a"/>
    <w:link w:val="a9"/>
    <w:uiPriority w:val="99"/>
    <w:unhideWhenUsed/>
    <w:rsid w:val="00D6650E"/>
    <w:pPr>
      <w:spacing w:after="120"/>
    </w:pPr>
  </w:style>
  <w:style w:type="character" w:customStyle="1" w:styleId="a9">
    <w:name w:val="Основен текст Знак"/>
    <w:basedOn w:val="a0"/>
    <w:link w:val="a8"/>
    <w:uiPriority w:val="99"/>
    <w:rsid w:val="00D6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56B08-F350-4B2D-A320-7AC475CC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7</cp:revision>
  <cp:lastPrinted>2021-01-20T17:33:00Z</cp:lastPrinted>
  <dcterms:created xsi:type="dcterms:W3CDTF">2020-02-04T15:35:00Z</dcterms:created>
  <dcterms:modified xsi:type="dcterms:W3CDTF">2021-01-20T17:33:00Z</dcterms:modified>
</cp:coreProperties>
</file>