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8F651" w14:textId="77777777" w:rsidR="00100372" w:rsidRDefault="00372AD9" w:rsidP="00100372">
      <w:pPr>
        <w:keepNext/>
        <w:keepLines/>
        <w:spacing w:before="200" w:after="40"/>
        <w:jc w:val="center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40"/>
        </w:rPr>
        <w:t>Problem 3. Parking</w:t>
      </w:r>
    </w:p>
    <w:p w14:paraId="412E2B3C" w14:textId="77777777" w:rsidR="00100372" w:rsidRPr="00100372" w:rsidRDefault="00372AD9" w:rsidP="00100372">
      <w:pPr>
        <w:keepNext/>
        <w:keepLines/>
        <w:spacing w:before="200" w:after="40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color w:val="000000"/>
        </w:rPr>
        <w:br/>
      </w:r>
      <w:r w:rsidR="00100372" w:rsidRPr="00D87845">
        <w:rPr>
          <w:noProof/>
        </w:rPr>
        <w:t xml:space="preserve">Exam problems for the </w:t>
      </w:r>
      <w:hyperlink r:id="rId8" w:history="1">
        <w:r w:rsidR="00100372" w:rsidRPr="00D87845">
          <w:rPr>
            <w:rStyle w:val="Hyperlink"/>
            <w:noProof/>
          </w:rPr>
          <w:t>“JavaScript Advanced” course @ SoftUni</w:t>
        </w:r>
      </w:hyperlink>
      <w:r w:rsidR="00100372" w:rsidRPr="00D87845">
        <w:rPr>
          <w:noProof/>
        </w:rPr>
        <w:t>. Submit your soluti</w:t>
      </w:r>
      <w:r w:rsidR="00100372">
        <w:rPr>
          <w:noProof/>
        </w:rPr>
        <w:t xml:space="preserve">ons in the SoftUni Judge system </w:t>
      </w:r>
      <w:r w:rsidR="00100372" w:rsidRPr="00D87845">
        <w:rPr>
          <w:noProof/>
        </w:rPr>
        <w:t xml:space="preserve">at </w:t>
      </w:r>
      <w:hyperlink r:id="rId9" w:anchor="2" w:history="1">
        <w:r w:rsidR="00100372" w:rsidRPr="00FE45A7">
          <w:rPr>
            <w:rStyle w:val="Hyperlink"/>
            <w:noProof/>
          </w:rPr>
          <w:t>https://judge.softuni.bg/Contests/Compete/Index/2590#2</w:t>
        </w:r>
      </w:hyperlink>
    </w:p>
    <w:p w14:paraId="233D8447" w14:textId="77777777" w:rsidR="00100372" w:rsidRPr="00100372" w:rsidRDefault="00100372" w:rsidP="00372AD9">
      <w:pPr>
        <w:rPr>
          <w:rFonts w:ascii="Calibri" w:eastAsia="Calibri" w:hAnsi="Calibri" w:cs="Calibri"/>
          <w:color w:val="000000"/>
          <w:lang w:val="bg-BG"/>
        </w:rPr>
      </w:pPr>
    </w:p>
    <w:p w14:paraId="0A085C5B" w14:textId="77777777" w:rsidR="00372AD9" w:rsidRDefault="00372AD9" w:rsidP="00372AD9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</w:t>
      </w:r>
      <w:r>
        <w:rPr>
          <w:rFonts w:ascii="Consolas" w:eastAsia="Consolas" w:hAnsi="Consolas" w:cs="Consolas"/>
          <w:b/>
          <w:color w:val="000000"/>
        </w:rPr>
        <w:t>class Parking</w:t>
      </w:r>
      <w:r>
        <w:rPr>
          <w:rFonts w:ascii="Calibri" w:eastAsia="Calibri" w:hAnsi="Calibri" w:cs="Calibri"/>
          <w:color w:val="000000"/>
        </w:rPr>
        <w:t>, which implements the following functionality:</w:t>
      </w:r>
    </w:p>
    <w:p w14:paraId="7DCBCA40" w14:textId="77777777" w:rsidR="00372AD9" w:rsidRDefault="00372AD9" w:rsidP="00372AD9">
      <w:pPr>
        <w:keepNext/>
        <w:keepLines/>
        <w:spacing w:before="120" w:after="40"/>
        <w:rPr>
          <w:rFonts w:ascii="Helvetica" w:eastAsia="Helvetica" w:hAnsi="Helvetica" w:cs="Helvetica"/>
          <w:b/>
          <w:color w:val="8F400B"/>
          <w:sz w:val="32"/>
        </w:rPr>
      </w:pPr>
      <w:r>
        <w:rPr>
          <w:rFonts w:ascii="Helvetica" w:eastAsia="Helvetica" w:hAnsi="Helvetica" w:cs="Helvetica"/>
          <w:b/>
          <w:color w:val="8F400B"/>
          <w:sz w:val="32"/>
        </w:rPr>
        <w:t>Functionality</w:t>
      </w:r>
    </w:p>
    <w:p w14:paraId="0E1AE620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constructor ( capacity )</w:t>
      </w:r>
      <w:r>
        <w:rPr>
          <w:rFonts w:ascii="Calibri" w:eastAsia="Calibri" w:hAnsi="Calibri" w:cs="Calibri"/>
          <w:color w:val="000000"/>
          <w:sz w:val="21"/>
        </w:rPr>
        <w:t xml:space="preserve">  </w:t>
      </w:r>
    </w:p>
    <w:p w14:paraId="38FB0A41" w14:textId="77777777" w:rsidR="00372AD9" w:rsidRDefault="00372AD9" w:rsidP="00372A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Should have these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 xml:space="preserve"> properties:</w:t>
      </w:r>
    </w:p>
    <w:p w14:paraId="11C53509" w14:textId="77777777"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capacity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</w:rPr>
        <w:t>;</w:t>
      </w:r>
    </w:p>
    <w:p w14:paraId="55905071" w14:textId="77777777"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vehicles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array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br/>
      </w:r>
    </w:p>
    <w:p w14:paraId="1C6AE568" w14:textId="77777777" w:rsidR="00372AD9" w:rsidRDefault="00372AD9" w:rsidP="00372AD9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  <w:u w:val="single"/>
        </w:rPr>
        <w:t>Hint</w:t>
      </w:r>
      <w:r>
        <w:rPr>
          <w:rFonts w:ascii="Consolas" w:eastAsia="Consolas" w:hAnsi="Consolas" w:cs="Consolas"/>
          <w:b/>
        </w:rPr>
        <w:t xml:space="preserve">: </w:t>
      </w:r>
      <w:r>
        <w:rPr>
          <w:rFonts w:ascii="Calibri" w:eastAsia="Calibri" w:hAnsi="Calibri" w:cs="Calibri"/>
        </w:rPr>
        <w:t xml:space="preserve">You can add more properties to help you finish the task.  </w:t>
      </w:r>
    </w:p>
    <w:p w14:paraId="4BEF7EE7" w14:textId="77777777"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addCar( carModel, carNumber )</w:t>
      </w:r>
    </w:p>
    <w:p w14:paraId="3DE43FA1" w14:textId="77777777" w:rsidR="00372AD9" w:rsidRDefault="00372AD9" w:rsidP="00372AD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carModel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carNumber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are of type</w:t>
      </w:r>
      <w:r>
        <w:rPr>
          <w:rFonts w:ascii="Calibri" w:eastAsia="Calibri" w:hAnsi="Calibri" w:cs="Calibri"/>
          <w:b/>
        </w:rPr>
        <w:t xml:space="preserve"> string</w:t>
      </w:r>
      <w:r>
        <w:rPr>
          <w:rFonts w:ascii="Calibri" w:eastAsia="Calibri" w:hAnsi="Calibri" w:cs="Calibri"/>
        </w:rPr>
        <w:t xml:space="preserve">. </w:t>
      </w:r>
    </w:p>
    <w:p w14:paraId="7869E9EA" w14:textId="77777777" w:rsidR="00372AD9" w:rsidRDefault="00372AD9" w:rsidP="00372AD9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 w:rsidRPr="00B67F34">
        <w:rPr>
          <w:rFonts w:ascii="Calibri" w:eastAsia="Calibri" w:hAnsi="Calibri" w:cs="Calibri"/>
          <w:color w:val="000000" w:themeColor="text1"/>
        </w:rPr>
        <w:t xml:space="preserve">If there's </w:t>
      </w:r>
      <w:r w:rsidRPr="00B67F34">
        <w:rPr>
          <w:rFonts w:ascii="Calibri" w:eastAsia="Calibri" w:hAnsi="Calibri" w:cs="Calibri"/>
          <w:b/>
          <w:color w:val="000000" w:themeColor="text1"/>
        </w:rPr>
        <w:t>not enough parking spots</w:t>
      </w:r>
      <w:r w:rsidRPr="00B67F34">
        <w:rPr>
          <w:rFonts w:ascii="Calibri" w:eastAsia="Calibri" w:hAnsi="Calibri" w:cs="Calibri"/>
          <w:color w:val="000000" w:themeColor="text1"/>
        </w:rPr>
        <w:t xml:space="preserve"> for the car the park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throw an Error</w:t>
      </w:r>
      <w:r>
        <w:rPr>
          <w:rFonts w:ascii="Calibri" w:eastAsia="Calibri" w:hAnsi="Calibri" w:cs="Calibri"/>
        </w:rPr>
        <w:t>:</w:t>
      </w:r>
    </w:p>
    <w:p w14:paraId="123F9B77" w14:textId="77777777" w:rsidR="00372AD9" w:rsidRDefault="00372AD9" w:rsidP="00372AD9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</w:t>
      </w:r>
      <w:r>
        <w:rPr>
          <w:rFonts w:ascii="Consolas" w:eastAsia="Consolas" w:hAnsi="Consolas" w:cs="Consolas"/>
          <w:b/>
        </w:rPr>
        <w:t>Not enough parking space.</w:t>
      </w:r>
      <w:r>
        <w:rPr>
          <w:rFonts w:ascii="Calibri" w:eastAsia="Calibri" w:hAnsi="Calibri" w:cs="Calibri"/>
          <w:b/>
        </w:rPr>
        <w:t>"</w:t>
      </w:r>
      <w:r>
        <w:rPr>
          <w:rFonts w:ascii="Calibri" w:eastAsia="Calibri" w:hAnsi="Calibri" w:cs="Calibri"/>
          <w:b/>
        </w:rPr>
        <w:br/>
      </w:r>
    </w:p>
    <w:p w14:paraId="2D3BD59C" w14:textId="77777777" w:rsidR="00372AD9" w:rsidRDefault="00372AD9" w:rsidP="00372AD9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 this function should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 the car, with the properties: </w:t>
      </w:r>
      <w:r>
        <w:rPr>
          <w:rFonts w:ascii="Calibri" w:eastAsia="Calibri" w:hAnsi="Calibri" w:cs="Calibri"/>
          <w:b/>
        </w:rPr>
        <w:t>carModel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carNumber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payed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default false</w:t>
      </w:r>
      <w:r>
        <w:rPr>
          <w:rFonts w:ascii="Calibri" w:eastAsia="Calibri" w:hAnsi="Calibri" w:cs="Calibri"/>
        </w:rPr>
        <w:t>, to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14:paraId="6B7E900B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"The {carModel}, with a registration number {carNumber}, parked."</w:t>
      </w:r>
      <w:r>
        <w:rPr>
          <w:rFonts w:ascii="Calibri" w:eastAsia="Calibri" w:hAnsi="Calibri" w:cs="Calibri"/>
          <w:b/>
        </w:rPr>
        <w:br/>
      </w:r>
    </w:p>
    <w:p w14:paraId="7168F60C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removeCar( carNumber )</w:t>
      </w:r>
      <w:r>
        <w:rPr>
          <w:rFonts w:ascii="Calibri" w:eastAsia="Calibri" w:hAnsi="Calibri" w:cs="Calibri"/>
          <w:color w:val="00000A"/>
        </w:rPr>
        <w:t xml:space="preserve"> </w:t>
      </w:r>
    </w:p>
    <w:p w14:paraId="62B41488" w14:textId="77777777" w:rsidR="00372AD9" w:rsidRDefault="00372AD9" w:rsidP="00372AD9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14:paraId="31848E15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"The car, you're looking for, is not found."</w:t>
      </w:r>
    </w:p>
    <w:p w14:paraId="454B8BF4" w14:textId="77777777" w:rsidR="00372AD9" w:rsidRDefault="00372AD9" w:rsidP="00372AD9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hasn't payed, throw an Error:</w:t>
      </w:r>
    </w:p>
    <w:p w14:paraId="7E44DEB0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 needs to pay before leaving the parking lot."</w:t>
      </w:r>
      <w:r>
        <w:rPr>
          <w:rFonts w:ascii="Consolas" w:eastAsia="Consolas" w:hAnsi="Consolas" w:cs="Consolas"/>
          <w:b/>
          <w:color w:val="00000A"/>
        </w:rPr>
        <w:br/>
      </w:r>
    </w:p>
    <w:p w14:paraId="331FF7FB" w14:textId="77777777" w:rsidR="00372AD9" w:rsidRDefault="00372AD9" w:rsidP="00372AD9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 the car from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14:paraId="6C791D57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"{carNumber} left the parking lot."</w:t>
      </w:r>
    </w:p>
    <w:p w14:paraId="7D67858B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14:paraId="077B17EA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14:paraId="18512D93" w14:textId="77777777"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pay( carNumber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7D4E1167" w14:textId="77777777" w:rsidR="00372AD9" w:rsidRDefault="00372AD9" w:rsidP="00372AD9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14:paraId="36FE94AE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 is not in the parking lot."</w:t>
      </w:r>
    </w:p>
    <w:p w14:paraId="5F9A9F37" w14:textId="77777777" w:rsidR="00372AD9" w:rsidRDefault="00372AD9" w:rsidP="00372AD9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lastRenderedPageBreak/>
        <w:t>If the car has already payed, throw an Error:</w:t>
      </w:r>
    </w:p>
    <w:p w14:paraId="49DAF02C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"{carNumber}'s driver has already payed his ticket."</w:t>
      </w:r>
      <w:r>
        <w:rPr>
          <w:rFonts w:ascii="Consolas" w:eastAsia="Consolas" w:hAnsi="Consolas" w:cs="Consolas"/>
          <w:b/>
          <w:color w:val="00000A"/>
        </w:rPr>
        <w:br/>
      </w:r>
    </w:p>
    <w:p w14:paraId="6F3CB71A" w14:textId="77777777" w:rsidR="00372AD9" w:rsidRDefault="00372AD9" w:rsidP="00372AD9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set payed to true on the found car and </w:t>
      </w:r>
      <w:r>
        <w:rPr>
          <w:rFonts w:ascii="Calibri" w:eastAsia="Calibri" w:hAnsi="Calibri" w:cs="Calibri"/>
          <w:b/>
        </w:rPr>
        <w:t>return:</w:t>
      </w:r>
    </w:p>
    <w:p w14:paraId="07494899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"{carNumber}'s driver successfully payed for his stay."</w:t>
      </w:r>
    </w:p>
    <w:p w14:paraId="2172DBA4" w14:textId="77777777" w:rsidR="00372AD9" w:rsidRDefault="00372AD9" w:rsidP="00372AD9">
      <w:pPr>
        <w:rPr>
          <w:rFonts w:ascii="Calibri" w:eastAsia="Calibri" w:hAnsi="Calibri" w:cs="Calibri"/>
        </w:rPr>
      </w:pPr>
    </w:p>
    <w:p w14:paraId="4E60F60C" w14:textId="77777777" w:rsidR="00372AD9" w:rsidRDefault="00100372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getStatistics(carNumber</w:t>
      </w:r>
      <w:r w:rsidR="00372AD9">
        <w:rPr>
          <w:rFonts w:ascii="Consolas" w:eastAsia="Consolas" w:hAnsi="Consolas" w:cs="Consolas"/>
          <w:b/>
          <w:color w:val="A34A0D"/>
          <w:sz w:val="28"/>
        </w:rPr>
        <w:t xml:space="preserve">) </w:t>
      </w:r>
    </w:p>
    <w:p w14:paraId="78CC1188" w14:textId="77777777" w:rsidR="00100372" w:rsidRDefault="00372AD9" w:rsidP="00372AD9">
      <w:pPr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This </w:t>
      </w:r>
      <w:r w:rsidR="00100372" w:rsidRPr="00100372">
        <w:rPr>
          <w:rFonts w:ascii="Calibri" w:eastAsia="Calibri" w:hAnsi="Calibri" w:cs="Calibri"/>
          <w:b/>
          <w:color w:val="00000A"/>
        </w:rPr>
        <w:t>method</w:t>
      </w:r>
      <w:r>
        <w:rPr>
          <w:rFonts w:ascii="Calibri" w:eastAsia="Calibri" w:hAnsi="Calibri" w:cs="Calibri"/>
          <w:color w:val="00000A"/>
        </w:rPr>
        <w:t xml:space="preserve"> </w:t>
      </w:r>
      <w:r w:rsidR="00100372">
        <w:rPr>
          <w:rFonts w:ascii="Calibri" w:eastAsia="Calibri" w:hAnsi="Calibri" w:cs="Calibri"/>
          <w:color w:val="00000A"/>
        </w:rPr>
        <w:t xml:space="preserve">can be called </w:t>
      </w:r>
      <w:r w:rsidR="00100372" w:rsidRPr="00100372">
        <w:rPr>
          <w:rFonts w:ascii="Calibri" w:eastAsia="Calibri" w:hAnsi="Calibri" w:cs="Calibri"/>
          <w:b/>
          <w:color w:val="00000A"/>
        </w:rPr>
        <w:t xml:space="preserve">with one </w:t>
      </w:r>
      <w:r w:rsidR="00100372">
        <w:rPr>
          <w:rFonts w:ascii="Calibri" w:eastAsia="Calibri" w:hAnsi="Calibri" w:cs="Calibri"/>
          <w:b/>
          <w:color w:val="00000A"/>
        </w:rPr>
        <w:t>parameter</w:t>
      </w:r>
      <w:r w:rsidR="00100372">
        <w:rPr>
          <w:rFonts w:ascii="Calibri" w:eastAsia="Calibri" w:hAnsi="Calibri" w:cs="Calibri"/>
          <w:color w:val="00000A"/>
        </w:rPr>
        <w:t xml:space="preserve"> or </w:t>
      </w:r>
      <w:r w:rsidR="00100372" w:rsidRPr="00100372">
        <w:rPr>
          <w:rFonts w:ascii="Calibri" w:eastAsia="Calibri" w:hAnsi="Calibri" w:cs="Calibri"/>
          <w:b/>
          <w:color w:val="00000A"/>
        </w:rPr>
        <w:t>without</w:t>
      </w:r>
      <w:r w:rsidR="00100372">
        <w:rPr>
          <w:rFonts w:ascii="Calibri" w:eastAsia="Calibri" w:hAnsi="Calibri" w:cs="Calibri"/>
          <w:color w:val="00000A"/>
        </w:rPr>
        <w:t xml:space="preserve"> any.</w:t>
      </w:r>
    </w:p>
    <w:p w14:paraId="47C9932E" w14:textId="77777777" w:rsidR="00372AD9" w:rsidRDefault="00100372" w:rsidP="00372AD9">
      <w:pPr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If </w:t>
      </w:r>
      <w:r w:rsidRPr="00100372">
        <w:rPr>
          <w:rFonts w:ascii="Calibri" w:eastAsia="Calibri" w:hAnsi="Calibri" w:cs="Calibri"/>
          <w:b/>
          <w:color w:val="00000A"/>
        </w:rPr>
        <w:t>NO</w:t>
      </w:r>
      <w:r>
        <w:rPr>
          <w:rFonts w:ascii="Calibri" w:eastAsia="Calibri" w:hAnsi="Calibri" w:cs="Calibri"/>
          <w:color w:val="00000A"/>
        </w:rPr>
        <w:t xml:space="preserve"> parameter is provided, the method </w:t>
      </w:r>
      <w:r w:rsidR="00372AD9">
        <w:rPr>
          <w:rFonts w:ascii="Calibri" w:eastAsia="Calibri" w:hAnsi="Calibri" w:cs="Calibri"/>
          <w:color w:val="00000A"/>
        </w:rPr>
        <w:t xml:space="preserve">should </w:t>
      </w:r>
      <w:r w:rsidR="00372AD9">
        <w:rPr>
          <w:rFonts w:ascii="Calibri" w:eastAsia="Calibri" w:hAnsi="Calibri" w:cs="Calibri"/>
          <w:b/>
          <w:color w:val="00000A"/>
        </w:rPr>
        <w:t>return</w:t>
      </w:r>
      <w:r w:rsidR="00372AD9">
        <w:rPr>
          <w:rFonts w:ascii="Calibri" w:eastAsia="Calibri" w:hAnsi="Calibri" w:cs="Calibri"/>
          <w:color w:val="00000A"/>
        </w:rPr>
        <w:t xml:space="preserve"> the full information of the parking lot.</w:t>
      </w:r>
    </w:p>
    <w:p w14:paraId="1B202075" w14:textId="77777777" w:rsidR="00372AD9" w:rsidRDefault="00372AD9" w:rsidP="00372AD9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line:</w:t>
      </w:r>
    </w:p>
    <w:p w14:paraId="3A89ECB0" w14:textId="77777777" w:rsidR="00372AD9" w:rsidRDefault="00372AD9" w:rsidP="00372AD9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"The </w:t>
      </w:r>
      <w:r w:rsidRPr="00B67F34">
        <w:rPr>
          <w:rFonts w:ascii="Consolas" w:eastAsia="Consolas" w:hAnsi="Consolas" w:cs="Consolas"/>
          <w:b/>
          <w:color w:val="000000" w:themeColor="text1"/>
        </w:rPr>
        <w:t>Parking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Lot has { emptySlots } empty </w:t>
      </w:r>
      <w:r w:rsidRPr="00B67F34">
        <w:rPr>
          <w:rFonts w:ascii="Consolas" w:eastAsia="Consolas" w:hAnsi="Consolas" w:cs="Consolas"/>
          <w:b/>
          <w:color w:val="000000" w:themeColor="text1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left." </w:t>
      </w:r>
    </w:p>
    <w:p w14:paraId="584A0104" w14:textId="77777777" w:rsidR="00372AD9" w:rsidRDefault="00372AD9" w:rsidP="00372AD9">
      <w:pPr>
        <w:numPr>
          <w:ilvl w:val="0"/>
          <w:numId w:val="22"/>
        </w:numPr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>On the lines, display information about each vehicle</w:t>
      </w:r>
      <w:r>
        <w:rPr>
          <w:rFonts w:ascii="Consolas" w:eastAsia="Consolas" w:hAnsi="Consolas" w:cs="Consolas"/>
          <w:b/>
          <w:color w:val="00000A"/>
        </w:rPr>
        <w:t xml:space="preserve">, sorted </w:t>
      </w:r>
      <w:r w:rsidR="00DC3A2F">
        <w:rPr>
          <w:rFonts w:ascii="Consolas" w:eastAsia="Consolas" w:hAnsi="Consolas" w:cs="Consolas"/>
          <w:b/>
          <w:color w:val="00000A"/>
        </w:rPr>
        <w:t xml:space="preserve">alphabetically ascending </w:t>
      </w:r>
      <w:r>
        <w:rPr>
          <w:rFonts w:ascii="Consolas" w:eastAsia="Consolas" w:hAnsi="Consolas" w:cs="Consolas"/>
          <w:color w:val="00000A"/>
        </w:rPr>
        <w:t xml:space="preserve">by their </w:t>
      </w:r>
      <w:r>
        <w:rPr>
          <w:rFonts w:ascii="Consolas" w:eastAsia="Consolas" w:hAnsi="Consolas" w:cs="Consolas"/>
          <w:b/>
          <w:color w:val="00000A"/>
        </w:rPr>
        <w:t>carModel:</w:t>
      </w:r>
    </w:p>
    <w:p w14:paraId="2A15D191" w14:textId="77777777"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"{carModel} == {carNumber} - {Has payed / Not payed}"</w:t>
      </w:r>
    </w:p>
    <w:p w14:paraId="22157CB9" w14:textId="77777777" w:rsidR="00372AD9" w:rsidRPr="00100372" w:rsidRDefault="00100372" w:rsidP="00100372">
      <w:pPr>
        <w:rPr>
          <w:rFonts w:ascii="Calibri" w:eastAsia="Calibri" w:hAnsi="Calibri" w:cs="Calibri"/>
          <w:color w:val="00000A"/>
        </w:rPr>
      </w:pPr>
      <w:r w:rsidRPr="00100372">
        <w:rPr>
          <w:rFonts w:ascii="Calibri" w:eastAsia="Calibri" w:hAnsi="Calibri" w:cs="Calibri"/>
          <w:color w:val="00000A"/>
        </w:rPr>
        <w:t xml:space="preserve">If the method is called with </w:t>
      </w:r>
      <w:r w:rsidRPr="00100372">
        <w:rPr>
          <w:rFonts w:ascii="Calibri" w:eastAsia="Calibri" w:hAnsi="Calibri" w:cs="Calibri"/>
          <w:b/>
          <w:color w:val="00000A"/>
        </w:rPr>
        <w:t>parameter</w:t>
      </w:r>
      <w:r w:rsidRPr="00100372">
        <w:rPr>
          <w:rFonts w:ascii="Calibri" w:eastAsia="Calibri" w:hAnsi="Calibri" w:cs="Calibri"/>
          <w:color w:val="00000A"/>
        </w:rPr>
        <w:t xml:space="preserve"> for </w:t>
      </w:r>
      <w:r w:rsidRPr="00100372">
        <w:rPr>
          <w:rFonts w:ascii="Calibri" w:eastAsia="Calibri" w:hAnsi="Calibri" w:cs="Calibri"/>
          <w:b/>
          <w:color w:val="00000A"/>
        </w:rPr>
        <w:t>carNumber</w:t>
      </w:r>
      <w:r w:rsidRPr="00100372">
        <w:rPr>
          <w:rFonts w:ascii="Calibri" w:eastAsia="Calibri" w:hAnsi="Calibri" w:cs="Calibri"/>
          <w:color w:val="00000A"/>
        </w:rPr>
        <w:t>:</w:t>
      </w:r>
    </w:p>
    <w:p w14:paraId="2D5E7EE7" w14:textId="77777777" w:rsidR="00372AD9" w:rsidRDefault="00372AD9" w:rsidP="00372AD9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 return only </w:t>
      </w:r>
      <w:r>
        <w:rPr>
          <w:rFonts w:ascii="Calibri" w:eastAsia="Calibri" w:hAnsi="Calibri" w:cs="Calibri"/>
          <w:color w:val="00000A"/>
        </w:rPr>
        <w:t>the</w:t>
      </w:r>
      <w:r>
        <w:rPr>
          <w:rFonts w:ascii="Calibri" w:eastAsia="Calibri" w:hAnsi="Calibri" w:cs="Calibri"/>
          <w:b/>
          <w:color w:val="00000A"/>
        </w:rPr>
        <w:t xml:space="preserve"> information about the car</w:t>
      </w:r>
      <w:r w:rsidR="00100372">
        <w:rPr>
          <w:rFonts w:ascii="Calibri" w:eastAsia="Calibri" w:hAnsi="Calibri" w:cs="Calibri"/>
          <w:b/>
          <w:color w:val="00000A"/>
        </w:rPr>
        <w:t xml:space="preserve"> with the given carNumber</w:t>
      </w:r>
      <w:r>
        <w:rPr>
          <w:rFonts w:ascii="Calibri" w:eastAsia="Calibri" w:hAnsi="Calibri" w:cs="Calibri"/>
          <w:b/>
          <w:color w:val="00000A"/>
        </w:rPr>
        <w:t>:</w:t>
      </w:r>
    </w:p>
    <w:p w14:paraId="1D373884" w14:textId="77777777"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"{carModel} == {carNumber} - {Has payed / Not payed}"</w:t>
      </w:r>
    </w:p>
    <w:p w14:paraId="6A7FD633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Examples</w:t>
      </w:r>
      <w:r>
        <w:rPr>
          <w:rFonts w:ascii="Helvetica" w:eastAsia="Helvetica" w:hAnsi="Helvetica" w:cs="Helvetica"/>
          <w:b/>
          <w:color w:val="8F400B"/>
          <w:sz w:val="32"/>
        </w:rPr>
        <w:t xml:space="preserve"> </w:t>
      </w:r>
    </w:p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15"/>
      </w:tblGrid>
      <w:tr w:rsidR="00372AD9" w14:paraId="28891233" w14:textId="77777777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14:paraId="45494FD9" w14:textId="77777777" w:rsidR="00372AD9" w:rsidRDefault="00372AD9" w:rsidP="00370DBE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b/>
                <w:sz w:val="20"/>
              </w:rPr>
              <w:t>Sample code usage</w:t>
            </w:r>
          </w:p>
        </w:tc>
      </w:tr>
      <w:tr w:rsidR="00372AD9" w:rsidRPr="00B67F34" w14:paraId="3D16EA96" w14:textId="77777777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14:paraId="2D8BE441" w14:textId="0572CE8A" w:rsidR="00372AD9" w:rsidRPr="00B67F34" w:rsidRDefault="002E3C3F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</w:rPr>
              <w:t>c</w:t>
            </w:r>
            <w:bookmarkStart w:id="0" w:name="_GoBack"/>
            <w:bookmarkEnd w:id="0"/>
            <w:r w:rsidR="00372AD9"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onst</w:t>
            </w:r>
            <w:r w:rsidR="006F687A">
              <w:rPr>
                <w:rFonts w:ascii="Consolas" w:eastAsia="Consolas" w:hAnsi="Consolas" w:cs="Consolas"/>
                <w:b/>
                <w:color w:val="0000FF"/>
                <w:sz w:val="24"/>
              </w:rPr>
              <w:t xml:space="preserve"> </w:t>
            </w:r>
            <w:r w:rsidR="00372AD9"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</w:t>
            </w:r>
            <w:r w:rsidR="006F687A">
              <w:rPr>
                <w:rFonts w:ascii="Consolas" w:eastAsia="Consolas" w:hAnsi="Consolas" w:cs="Consolas"/>
                <w:b/>
                <w:color w:val="000000"/>
                <w:sz w:val="24"/>
              </w:rPr>
              <w:t xml:space="preserve"> </w:t>
            </w:r>
            <w:r w:rsidR="00372AD9"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=</w:t>
            </w:r>
            <w:r w:rsidR="006F687A">
              <w:rPr>
                <w:rFonts w:ascii="Consolas" w:eastAsia="Consolas" w:hAnsi="Consolas" w:cs="Consolas"/>
                <w:b/>
                <w:color w:val="000000"/>
                <w:sz w:val="24"/>
              </w:rPr>
              <w:t xml:space="preserve"> </w:t>
            </w:r>
            <w:r w:rsidR="00372AD9"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new</w:t>
            </w:r>
            <w:r w:rsidR="006F687A">
              <w:rPr>
                <w:rFonts w:ascii="Consolas" w:eastAsia="Consolas" w:hAnsi="Consolas" w:cs="Consolas"/>
                <w:b/>
                <w:color w:val="0000FF"/>
                <w:sz w:val="24"/>
              </w:rPr>
              <w:t xml:space="preserve"> </w:t>
            </w:r>
            <w:r w:rsidR="00372AD9"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Parking(</w:t>
            </w:r>
            <w:r w:rsidR="00372AD9" w:rsidRPr="00B67F34">
              <w:rPr>
                <w:rFonts w:ascii="Consolas" w:eastAsia="Consolas" w:hAnsi="Consolas" w:cs="Consolas"/>
                <w:b/>
                <w:color w:val="098658"/>
                <w:sz w:val="24"/>
              </w:rPr>
              <w:t>12</w:t>
            </w:r>
            <w:r w:rsidR="00372AD9"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);</w:t>
            </w:r>
          </w:p>
          <w:p w14:paraId="6AC04E27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14:paraId="6E832560" w14:textId="5FFC62EE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console.log(parking.addCar(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"Volvo</w:t>
            </w:r>
            <w:r w:rsidR="00E50FBD">
              <w:rPr>
                <w:rFonts w:ascii="Consolas" w:eastAsia="Consolas" w:hAnsi="Consolas" w:cs="Consolas"/>
                <w:b/>
                <w:color w:val="A31515"/>
                <w:sz w:val="24"/>
                <w:lang w:val="bg-BG"/>
              </w:rPr>
              <w:t xml:space="preserve"> 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t600"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,</w:t>
            </w:r>
            <w:r w:rsidR="006F687A">
              <w:rPr>
                <w:rFonts w:ascii="Consolas" w:eastAsia="Consolas" w:hAnsi="Consolas" w:cs="Consolas"/>
                <w:b/>
                <w:color w:val="000000"/>
                <w:sz w:val="24"/>
              </w:rPr>
              <w:t xml:space="preserve"> 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14:paraId="383DD3B4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console.log(parking.getStatistics());</w:t>
            </w:r>
          </w:p>
          <w:p w14:paraId="36EF75BC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14:paraId="1B8482DE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console.log(parking.pay(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14:paraId="459D42C2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console.log(parking.removeCar(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</w:tc>
      </w:tr>
      <w:tr w:rsidR="00372AD9" w:rsidRPr="00B67F34" w14:paraId="2DF5C33E" w14:textId="77777777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14:paraId="33325BBA" w14:textId="77777777" w:rsidR="00372AD9" w:rsidRPr="00B67F34" w:rsidRDefault="00372AD9" w:rsidP="00370DBE">
            <w:pPr>
              <w:spacing w:after="0" w:line="240" w:lineRule="auto"/>
              <w:jc w:val="center"/>
              <w:rPr>
                <w:b/>
              </w:rPr>
            </w:pPr>
            <w:r w:rsidRPr="00B67F34">
              <w:rPr>
                <w:rFonts w:ascii="Helvetica" w:eastAsia="Helvetica" w:hAnsi="Helvetica" w:cs="Helvetica"/>
                <w:b/>
                <w:sz w:val="20"/>
              </w:rPr>
              <w:t>Corresponding output</w:t>
            </w:r>
          </w:p>
        </w:tc>
      </w:tr>
      <w:tr w:rsidR="00372AD9" w:rsidRPr="00B67F34" w14:paraId="1EC53D1C" w14:textId="77777777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14:paraId="484FDEBD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Volvo t600, with a registration number TX3691CA, parked.</w:t>
            </w:r>
          </w:p>
          <w:p w14:paraId="3B20E1DC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Parking Lot has 11 empty spots left.</w:t>
            </w:r>
          </w:p>
          <w:p w14:paraId="77858FA8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Volvo t600 == TX3691CA - Not payed</w:t>
            </w:r>
          </w:p>
          <w:p w14:paraId="59E51EF5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TX3691CA's driver successfully payed for his stay.</w:t>
            </w:r>
          </w:p>
          <w:p w14:paraId="45E191D1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 left the parking lot.</w:t>
            </w:r>
          </w:p>
          <w:p w14:paraId="79A3DF95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</w:rPr>
            </w:pPr>
          </w:p>
        </w:tc>
      </w:tr>
    </w:tbl>
    <w:p w14:paraId="0FC616E5" w14:textId="77777777" w:rsidR="00372AD9" w:rsidRPr="00B67F34" w:rsidRDefault="00372AD9" w:rsidP="00372AD9">
      <w:pPr>
        <w:rPr>
          <w:rFonts w:ascii="Calibri" w:eastAsia="Calibri" w:hAnsi="Calibri" w:cs="Calibri"/>
          <w:b/>
        </w:rPr>
      </w:pPr>
    </w:p>
    <w:p w14:paraId="3D68F9C0" w14:textId="77777777" w:rsidR="008C1AC5" w:rsidRPr="00372AD9" w:rsidRDefault="008C1AC5" w:rsidP="00372AD9">
      <w:pPr>
        <w:rPr>
          <w:szCs w:val="44"/>
        </w:rPr>
      </w:pPr>
    </w:p>
    <w:sectPr w:rsidR="008C1AC5" w:rsidRPr="00372AD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5409C" w14:textId="77777777" w:rsidR="005D0037" w:rsidRDefault="005D0037" w:rsidP="008068A2">
      <w:pPr>
        <w:spacing w:after="0" w:line="240" w:lineRule="auto"/>
      </w:pPr>
      <w:r>
        <w:separator/>
      </w:r>
    </w:p>
  </w:endnote>
  <w:endnote w:type="continuationSeparator" w:id="0">
    <w:p w14:paraId="05A6FD3F" w14:textId="77777777" w:rsidR="005D0037" w:rsidRDefault="005D00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DC630" w14:textId="77777777" w:rsidR="006A1ED6" w:rsidRDefault="005D0037" w:rsidP="004E4C1E">
    <w:pPr>
      <w:pStyle w:val="Footer"/>
    </w:pPr>
    <w:r>
      <w:rPr>
        <w:noProof/>
        <w:lang w:val="en-GB" w:eastAsia="en-GB"/>
      </w:rPr>
      <w:pict w14:anchorId="1F2F85AF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0EFB3E7E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1"/>
              <w:p w14:paraId="57993253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C435F8" wp14:editId="3D57616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40A56D" wp14:editId="37172DD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F46C337" wp14:editId="28BBBF3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A47215" wp14:editId="50B971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3804F1" wp14:editId="01228ED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CE4FD5" wp14:editId="76D958A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2BAFF8" wp14:editId="260A612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3D3D59" wp14:editId="0367840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40F4C2" wp14:editId="17FA85C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7D28434B"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67A09872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0CAA8158" wp14:editId="0430D2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6005880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4F41162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FCD6B99" w14:textId="580D71FA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B0B2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B0B27" w:rsidRPr="00596AA5">
                  <w:rPr>
                    <w:sz w:val="18"/>
                    <w:szCs w:val="18"/>
                  </w:rPr>
                  <w:fldChar w:fldCharType="separate"/>
                </w:r>
                <w:r w:rsidR="002E3C3F">
                  <w:rPr>
                    <w:noProof/>
                    <w:sz w:val="18"/>
                    <w:szCs w:val="18"/>
                  </w:rPr>
                  <w:t>2</w:t>
                </w:r>
                <w:r w:rsidR="00DB0B2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5D0037">
                  <w:fldChar w:fldCharType="begin"/>
                </w:r>
                <w:r w:rsidR="005D0037">
                  <w:instrText xml:space="preserve"> NUMPAGES   \* MERGEFORMAT </w:instrText>
                </w:r>
                <w:r w:rsidR="005D0037">
                  <w:fldChar w:fldCharType="separate"/>
                </w:r>
                <w:r w:rsidR="002E3C3F" w:rsidRPr="002E3C3F">
                  <w:rPr>
                    <w:noProof/>
                    <w:sz w:val="18"/>
                    <w:szCs w:val="18"/>
                  </w:rPr>
                  <w:t>3</w:t>
                </w:r>
                <w:r w:rsidR="005D0037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0EFD9" w14:textId="77777777" w:rsidR="005D0037" w:rsidRDefault="005D0037" w:rsidP="008068A2">
      <w:pPr>
        <w:spacing w:after="0" w:line="240" w:lineRule="auto"/>
      </w:pPr>
      <w:r>
        <w:separator/>
      </w:r>
    </w:p>
  </w:footnote>
  <w:footnote w:type="continuationSeparator" w:id="0">
    <w:p w14:paraId="027E884C" w14:textId="77777777" w:rsidR="005D0037" w:rsidRDefault="005D00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37DC6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8C47B78"/>
    <w:multiLevelType w:val="hybridMultilevel"/>
    <w:tmpl w:val="3A36A370"/>
    <w:numStyleLink w:val="ImportedStyle3"/>
  </w:abstractNum>
  <w:abstractNum w:abstractNumId="4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D234A2E"/>
    <w:multiLevelType w:val="hybridMultilevel"/>
    <w:tmpl w:val="02EEAAC2"/>
    <w:numStyleLink w:val="ImportedStyle2"/>
  </w:abstractNum>
  <w:abstractNum w:abstractNumId="1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17"/>
  </w:num>
  <w:num w:numId="5">
    <w:abstractNumId w:val="5"/>
  </w:num>
  <w:num w:numId="6">
    <w:abstractNumId w:val="3"/>
  </w:num>
  <w:num w:numId="7">
    <w:abstractNumId w:val="18"/>
  </w:num>
  <w:num w:numId="8">
    <w:abstractNumId w:val="12"/>
  </w:num>
  <w:num w:numId="9">
    <w:abstractNumId w:val="13"/>
  </w:num>
  <w:num w:numId="10">
    <w:abstractNumId w:val="2"/>
  </w:num>
  <w:num w:numId="11">
    <w:abstractNumId w:val="19"/>
  </w:num>
  <w:num w:numId="12">
    <w:abstractNumId w:val="8"/>
  </w:num>
  <w:num w:numId="13">
    <w:abstractNumId w:val="15"/>
  </w:num>
  <w:num w:numId="14">
    <w:abstractNumId w:val="4"/>
  </w:num>
  <w:num w:numId="15">
    <w:abstractNumId w:val="11"/>
  </w:num>
  <w:num w:numId="16">
    <w:abstractNumId w:val="1"/>
  </w:num>
  <w:num w:numId="17">
    <w:abstractNumId w:val="21"/>
  </w:num>
  <w:num w:numId="18">
    <w:abstractNumId w:val="7"/>
  </w:num>
  <w:num w:numId="19">
    <w:abstractNumId w:val="14"/>
  </w:num>
  <w:num w:numId="20">
    <w:abstractNumId w:val="0"/>
  </w:num>
  <w:num w:numId="21">
    <w:abstractNumId w:val="22"/>
  </w:num>
  <w:num w:numId="22">
    <w:abstractNumId w:val="10"/>
  </w:num>
  <w:num w:numId="2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3C3F"/>
    <w:rsid w:val="002E775E"/>
    <w:rsid w:val="002F1883"/>
    <w:rsid w:val="002F3F40"/>
    <w:rsid w:val="00301537"/>
    <w:rsid w:val="0030299C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72AD9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91748"/>
    <w:rsid w:val="00493AC8"/>
    <w:rsid w:val="0049492E"/>
    <w:rsid w:val="00496974"/>
    <w:rsid w:val="0049783F"/>
    <w:rsid w:val="004A7E77"/>
    <w:rsid w:val="004B0253"/>
    <w:rsid w:val="004B5D47"/>
    <w:rsid w:val="004C0A80"/>
    <w:rsid w:val="004C71F0"/>
    <w:rsid w:val="004D03E1"/>
    <w:rsid w:val="004D2405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B41D5"/>
    <w:rsid w:val="005C131C"/>
    <w:rsid w:val="005C6A24"/>
    <w:rsid w:val="005D0037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6F687A"/>
    <w:rsid w:val="007011CA"/>
    <w:rsid w:val="00704432"/>
    <w:rsid w:val="007051DF"/>
    <w:rsid w:val="00724DA4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2CED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50FBD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AC256E4"/>
  <w15:docId w15:val="{D9EA57C2-2CCF-4BC4-963B-34ED979E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26C77-4754-4DAB-8083-853562801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G.Gradev</cp:lastModifiedBy>
  <cp:revision>7</cp:revision>
  <cp:lastPrinted>2015-10-26T22:35:00Z</cp:lastPrinted>
  <dcterms:created xsi:type="dcterms:W3CDTF">2020-10-21T07:02:00Z</dcterms:created>
  <dcterms:modified xsi:type="dcterms:W3CDTF">2021-09-29T11:58:00Z</dcterms:modified>
  <cp:category>computer programming;programming;software development;software engineering</cp:category>
</cp:coreProperties>
</file>