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3DF01" w14:textId="0FA8BE1E" w:rsidR="0063034B" w:rsidRPr="0063034B" w:rsidRDefault="0035728D" w:rsidP="008570F8">
      <w:pPr>
        <w:pStyle w:val="Heading1"/>
        <w:jc w:val="center"/>
        <w:rPr>
          <w:noProof/>
          <w:lang w:val="bg-BG"/>
        </w:rPr>
      </w:pPr>
      <w:bookmarkStart w:id="0" w:name="_GoBack"/>
      <w:r>
        <w:rPr>
          <w:noProof/>
        </w:rPr>
        <w:t>Lab</w:t>
      </w:r>
      <w:r w:rsidR="0063034B" w:rsidRPr="0063034B">
        <w:rPr>
          <w:noProof/>
        </w:rPr>
        <w:t>: Routing</w:t>
      </w:r>
    </w:p>
    <w:bookmarkEnd w:id="0"/>
    <w:p w14:paraId="562EF21E" w14:textId="728D251E" w:rsidR="0063034B" w:rsidRDefault="008248D3" w:rsidP="0063034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Lab</w:t>
      </w:r>
      <w:r w:rsidR="0063034B" w:rsidRPr="0063034B">
        <w:rPr>
          <w:noProof/>
          <w:sz w:val="24"/>
          <w:szCs w:val="24"/>
        </w:rPr>
        <w:t xml:space="preserve"> problem for the </w:t>
      </w:r>
      <w:hyperlink r:id="rId8" w:history="1">
        <w:r w:rsidR="0063034B" w:rsidRPr="0063034B">
          <w:rPr>
            <w:rStyle w:val="Hyperlink"/>
            <w:noProof/>
            <w:sz w:val="24"/>
            <w:szCs w:val="24"/>
          </w:rPr>
          <w:t>“JavaScript Applications” course @ SoftUni</w:t>
        </w:r>
      </w:hyperlink>
      <w:r w:rsidR="0063034B" w:rsidRPr="0063034B">
        <w:rPr>
          <w:noProof/>
          <w:sz w:val="24"/>
          <w:szCs w:val="24"/>
        </w:rPr>
        <w:t>.</w:t>
      </w:r>
    </w:p>
    <w:p w14:paraId="14E9ABCF" w14:textId="77777777" w:rsidR="008248D3" w:rsidRDefault="008248D3" w:rsidP="008248D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1" w:name="_Hlk65055461"/>
      <w:bookmarkStart w:id="2" w:name="_Hlk65060598"/>
      <w:r>
        <w:rPr>
          <w:b/>
          <w:bCs/>
          <w:sz w:val="28"/>
          <w:szCs w:val="28"/>
        </w:rPr>
        <w:t>Working with Remote Data</w:t>
      </w:r>
    </w:p>
    <w:p w14:paraId="6370E589" w14:textId="77777777" w:rsidR="008248D3" w:rsidRDefault="008248D3" w:rsidP="008248D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>
        <w:t xml:space="preserve">For the solution of some of the following tasks, you will need to use an up-to-date version of the </w:t>
      </w:r>
      <w:r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>
          <w:rPr>
            <w:rStyle w:val="Hyperlink"/>
          </w:rPr>
          <w:t>read the documentation here</w:t>
        </w:r>
      </w:hyperlink>
      <w:r>
        <w:t>.</w:t>
      </w:r>
      <w:bookmarkEnd w:id="1"/>
      <w:bookmarkEnd w:id="2"/>
    </w:p>
    <w:p w14:paraId="620B510C" w14:textId="5B655D2B" w:rsidR="0035728D" w:rsidRDefault="0035728D" w:rsidP="00280B0F">
      <w:pPr>
        <w:pStyle w:val="Heading2"/>
        <w:rPr>
          <w:noProof/>
        </w:rPr>
      </w:pPr>
      <w:r w:rsidRPr="0035728D">
        <w:rPr>
          <w:noProof/>
        </w:rPr>
        <w:t xml:space="preserve">My Cookbook </w:t>
      </w:r>
      <w:r w:rsidR="00280B0F">
        <w:rPr>
          <w:noProof/>
        </w:rPr>
        <w:t>–</w:t>
      </w:r>
      <w:r w:rsidRPr="0035728D">
        <w:rPr>
          <w:noProof/>
        </w:rPr>
        <w:t xml:space="preserve"> </w:t>
      </w:r>
      <w:r w:rsidR="00945E5A">
        <w:rPr>
          <w:noProof/>
        </w:rPr>
        <w:t>Routing</w:t>
      </w:r>
    </w:p>
    <w:p w14:paraId="673125A1" w14:textId="77777777" w:rsidR="0035728D" w:rsidRPr="000D4D99" w:rsidRDefault="0035728D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D4D99">
        <w:t>The resources for this task are available in the following GitHub repository:</w:t>
      </w:r>
    </w:p>
    <w:p w14:paraId="637D7D62" w14:textId="77777777" w:rsidR="0035728D" w:rsidRPr="000D4D99" w:rsidRDefault="009A4C52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hyperlink r:id="rId10" w:history="1">
        <w:r w:rsidR="0035728D" w:rsidRPr="000D4D99">
          <w:rPr>
            <w:rStyle w:val="Hyperlink"/>
          </w:rPr>
          <w:t>https://github.com/viktorpts/js-apps-workshop</w:t>
        </w:r>
      </w:hyperlink>
    </w:p>
    <w:p w14:paraId="60400805" w14:textId="1E3B27D8" w:rsidR="0035728D" w:rsidRDefault="0035728D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D4D99">
        <w:t xml:space="preserve">You may check-out the repository or download the files via the green button labeled “Code” in the upper-right corner. Use the files located in </w:t>
      </w:r>
      <w:r w:rsidRPr="000D4D99">
        <w:rPr>
          <w:rFonts w:ascii="Consolas" w:hAnsi="Consolas"/>
          <w:b/>
          <w:bCs/>
        </w:rPr>
        <w:t>lesson-0</w:t>
      </w:r>
      <w:r w:rsidR="00280B0F">
        <w:rPr>
          <w:rFonts w:ascii="Consolas" w:hAnsi="Consolas"/>
          <w:b/>
          <w:bCs/>
        </w:rPr>
        <w:t>7</w:t>
      </w:r>
      <w:r w:rsidRPr="000D4D99">
        <w:rPr>
          <w:rFonts w:ascii="Consolas" w:hAnsi="Consolas"/>
          <w:b/>
          <w:bCs/>
        </w:rPr>
        <w:t>/base</w:t>
      </w:r>
      <w:r w:rsidRPr="000D4D99">
        <w:t xml:space="preserve"> to begin the task. Before starting, make sure you have the most recent version of the repository. To see the solution, check the files inside </w:t>
      </w:r>
      <w:r w:rsidRPr="000D4D99">
        <w:rPr>
          <w:rFonts w:ascii="Consolas" w:hAnsi="Consolas"/>
          <w:b/>
          <w:bCs/>
        </w:rPr>
        <w:t>lesson-0</w:t>
      </w:r>
      <w:r w:rsidR="00280B0F">
        <w:rPr>
          <w:rFonts w:ascii="Consolas" w:hAnsi="Consolas"/>
          <w:b/>
          <w:bCs/>
        </w:rPr>
        <w:t>7</w:t>
      </w:r>
      <w:r w:rsidRPr="000D4D99">
        <w:rPr>
          <w:rFonts w:ascii="Consolas" w:hAnsi="Consolas"/>
          <w:b/>
          <w:bCs/>
        </w:rPr>
        <w:t>/finished</w:t>
      </w:r>
      <w:r w:rsidRPr="000D4D99">
        <w:t>.</w:t>
      </w:r>
    </w:p>
    <w:p w14:paraId="1380857B" w14:textId="77777777" w:rsidR="0035728D" w:rsidRDefault="0035728D" w:rsidP="0035728D">
      <w:r>
        <w:t xml:space="preserve">Refactor the existing code so that it uses </w:t>
      </w:r>
      <w:r w:rsidRPr="0035728D">
        <w:rPr>
          <w:b/>
          <w:bCs/>
        </w:rPr>
        <w:t>routing</w:t>
      </w:r>
      <w:r>
        <w:t>.</w:t>
      </w:r>
      <w:r w:rsidR="00E8632A">
        <w:t xml:space="preserve"> You may use the </w:t>
      </w:r>
      <w:r w:rsidR="00E8632A" w:rsidRPr="00E574EF">
        <w:rPr>
          <w:b/>
          <w:bCs/>
        </w:rPr>
        <w:t>tests</w:t>
      </w:r>
      <w:r w:rsidR="00E8632A">
        <w:t xml:space="preserve"> from the </w:t>
      </w:r>
      <w:r w:rsidR="00E8632A" w:rsidRPr="00E574EF">
        <w:rPr>
          <w:b/>
          <w:bCs/>
        </w:rPr>
        <w:t>previous lesson</w:t>
      </w:r>
      <w:r w:rsidR="00E8632A">
        <w:t xml:space="preserve"> to continuously check if everything is implemented correctly.</w:t>
      </w:r>
    </w:p>
    <w:p w14:paraId="448D751C" w14:textId="50323C81" w:rsidR="00945E5A" w:rsidRDefault="00945E5A" w:rsidP="00280B0F">
      <w:pPr>
        <w:pStyle w:val="Heading2"/>
        <w:rPr>
          <w:noProof/>
        </w:rPr>
      </w:pPr>
      <w:r w:rsidRPr="0035728D">
        <w:rPr>
          <w:noProof/>
        </w:rPr>
        <w:t xml:space="preserve">My Cookbook </w:t>
      </w:r>
      <w:r w:rsidR="00280B0F">
        <w:rPr>
          <w:noProof/>
        </w:rPr>
        <w:t>–</w:t>
      </w:r>
      <w:r w:rsidRPr="0035728D">
        <w:rPr>
          <w:noProof/>
        </w:rPr>
        <w:t xml:space="preserve"> Part 6</w:t>
      </w:r>
    </w:p>
    <w:p w14:paraId="01D27A35" w14:textId="39A4206A" w:rsidR="00945E5A" w:rsidRDefault="00945E5A" w:rsidP="0035728D">
      <w:r>
        <w:t xml:space="preserve">Add </w:t>
      </w:r>
      <w:r>
        <w:rPr>
          <w:b/>
          <w:bCs/>
        </w:rPr>
        <w:t xml:space="preserve">search </w:t>
      </w:r>
      <w:r w:rsidR="00280B0F">
        <w:rPr>
          <w:b/>
          <w:bCs/>
        </w:rPr>
        <w:t xml:space="preserve">functionality </w:t>
      </w:r>
      <w:r>
        <w:t xml:space="preserve">to </w:t>
      </w:r>
      <w:r w:rsidR="00280B0F">
        <w:t xml:space="preserve">the </w:t>
      </w:r>
      <w:r>
        <w:t>application</w:t>
      </w:r>
      <w:r w:rsidR="00280B0F">
        <w:t>’s</w:t>
      </w:r>
      <w:r>
        <w:t xml:space="preserve"> catalog.</w:t>
      </w:r>
    </w:p>
    <w:p w14:paraId="02A6FE3A" w14:textId="27F3EF19" w:rsidR="00A82472" w:rsidRPr="00A82472" w:rsidRDefault="00A82472" w:rsidP="00A82472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To find recipes - </w:t>
      </w:r>
      <w:r w:rsidRPr="002242EA">
        <w:rPr>
          <w:b/>
          <w:bCs/>
        </w:rPr>
        <w:t>http://localhost:3030/data/recipes?where=name%20LIKE%20</w:t>
      </w:r>
      <w:r w:rsidR="00E813ED" w:rsidRPr="002242EA">
        <w:rPr>
          <w:b/>
          <w:bCs/>
        </w:rPr>
        <w:t>%22</w:t>
      </w:r>
      <w:r w:rsidRPr="002242EA">
        <w:rPr>
          <w:b/>
          <w:bCs/>
          <w:highlight w:val="yellow"/>
        </w:rPr>
        <w:t>{query}</w:t>
      </w:r>
      <w:r w:rsidRPr="002242EA">
        <w:rPr>
          <w:b/>
          <w:bCs/>
        </w:rPr>
        <w:t>%22 (GET)</w:t>
      </w:r>
    </w:p>
    <w:p w14:paraId="5B73A8AD" w14:textId="77777777" w:rsidR="00F01168" w:rsidRDefault="00CE3F14" w:rsidP="00CE3F14">
      <w:pPr>
        <w:jc w:val="center"/>
      </w:pPr>
      <w:r>
        <w:rPr>
          <w:noProof/>
        </w:rPr>
        <w:drawing>
          <wp:inline distT="0" distB="0" distL="0" distR="0" wp14:anchorId="45BCD19B" wp14:editId="77C1F9CD">
            <wp:extent cx="5829300" cy="1006112"/>
            <wp:effectExtent l="0" t="0" r="0" b="381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545" cy="101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FD2B" w14:textId="1AF1FB32" w:rsidR="00280B0F" w:rsidRDefault="00280B0F" w:rsidP="0035728D">
      <w:pPr>
        <w:rPr>
          <w:rStyle w:val="CodeChar"/>
        </w:rPr>
      </w:pPr>
      <w:r>
        <w:t xml:space="preserve">When the user performs a search, append the terms used as a </w:t>
      </w:r>
      <w:r w:rsidRPr="00280B0F">
        <w:rPr>
          <w:b/>
          <w:bCs/>
        </w:rPr>
        <w:t>query string</w:t>
      </w:r>
      <w:r>
        <w:t xml:space="preserve"> to the catalog’s URL. For example, if the user searches for “easy”, the URL might look like this </w:t>
      </w:r>
      <w:r w:rsidRPr="00280B0F">
        <w:rPr>
          <w:rStyle w:val="CodeChar"/>
        </w:rPr>
        <w:t>/catalog?search=easy</w:t>
      </w:r>
    </w:p>
    <w:p w14:paraId="503E68BC" w14:textId="7E256B53" w:rsidR="00280B0F" w:rsidRPr="00280B0F" w:rsidRDefault="00280B0F" w:rsidP="0035728D">
      <w:r w:rsidRPr="00280B0F">
        <w:t>Use</w:t>
      </w:r>
      <w:r>
        <w:t xml:space="preserve"> </w:t>
      </w:r>
      <w:r w:rsidRPr="00280B0F">
        <w:rPr>
          <w:b/>
          <w:bCs/>
        </w:rPr>
        <w:t>routing</w:t>
      </w:r>
      <w:r>
        <w:t xml:space="preserve"> inside the catalog module to determine whether to display search results or the standard list of recipes.</w:t>
      </w:r>
    </w:p>
    <w:sectPr w:rsidR="00280B0F" w:rsidRPr="00280B0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B13AF" w14:textId="77777777" w:rsidR="009A4C52" w:rsidRDefault="009A4C52" w:rsidP="008068A2">
      <w:pPr>
        <w:spacing w:after="0" w:line="240" w:lineRule="auto"/>
      </w:pPr>
      <w:r>
        <w:separator/>
      </w:r>
    </w:p>
  </w:endnote>
  <w:endnote w:type="continuationSeparator" w:id="0">
    <w:p w14:paraId="7D043696" w14:textId="77777777" w:rsidR="009A4C52" w:rsidRDefault="009A4C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6B6B6" w14:textId="77777777" w:rsidR="004E4C1E" w:rsidRDefault="009A4C52" w:rsidP="004E4C1E">
    <w:pPr>
      <w:pStyle w:val="Footer"/>
    </w:pPr>
    <w:r>
      <w:rPr>
        <w:noProof/>
      </w:rPr>
      <w:pict w14:anchorId="24500C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527D70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E0000F5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CB6B0B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3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3"/>
              <w:p w14:paraId="17A62038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055D85" wp14:editId="42E188B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45ABD1" wp14:editId="48DD4FA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D44EA77" wp14:editId="07E3D7A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D52EC2" wp14:editId="6F6FA37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DDED29" wp14:editId="64DFFFE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694219" wp14:editId="6119724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40F1CC" wp14:editId="5E88DA3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28C8F9" wp14:editId="0EB2D38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687D35" wp14:editId="2C9864C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1317365" wp14:editId="7124D2F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CBE2F70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72EB02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B79B783" w14:textId="4BF6594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80FE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80FE0" w:rsidRPr="00596AA5">
                  <w:rPr>
                    <w:sz w:val="18"/>
                    <w:szCs w:val="18"/>
                  </w:rPr>
                  <w:fldChar w:fldCharType="separate"/>
                </w:r>
                <w:r w:rsidR="008570F8">
                  <w:rPr>
                    <w:noProof/>
                    <w:sz w:val="18"/>
                    <w:szCs w:val="18"/>
                  </w:rPr>
                  <w:t>1</w:t>
                </w:r>
                <w:r w:rsidR="00080FE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570F8" w:rsidRPr="008570F8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981D70" w14:textId="77777777" w:rsidR="009A4C52" w:rsidRDefault="009A4C52" w:rsidP="008068A2">
      <w:pPr>
        <w:spacing w:after="0" w:line="240" w:lineRule="auto"/>
      </w:pPr>
      <w:r>
        <w:separator/>
      </w:r>
    </w:p>
  </w:footnote>
  <w:footnote w:type="continuationSeparator" w:id="0">
    <w:p w14:paraId="4F5E7C02" w14:textId="77777777" w:rsidR="009A4C52" w:rsidRDefault="009A4C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3001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21C1B"/>
    <w:multiLevelType w:val="hybridMultilevel"/>
    <w:tmpl w:val="CB48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16"/>
  </w:num>
  <w:num w:numId="41">
    <w:abstractNumId w:val="34"/>
  </w:num>
  <w:num w:numId="42">
    <w:abstractNumId w:val="11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1F35"/>
    <w:rsid w:val="0001451E"/>
    <w:rsid w:val="00023DC6"/>
    <w:rsid w:val="00025F04"/>
    <w:rsid w:val="00064D15"/>
    <w:rsid w:val="00080FE0"/>
    <w:rsid w:val="0008559D"/>
    <w:rsid w:val="00086727"/>
    <w:rsid w:val="0009209B"/>
    <w:rsid w:val="000A6794"/>
    <w:rsid w:val="000B39E6"/>
    <w:rsid w:val="000B56F0"/>
    <w:rsid w:val="000C5361"/>
    <w:rsid w:val="00103906"/>
    <w:rsid w:val="00112C4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626"/>
    <w:rsid w:val="001B7060"/>
    <w:rsid w:val="001C1FCD"/>
    <w:rsid w:val="001C6C84"/>
    <w:rsid w:val="001D2464"/>
    <w:rsid w:val="001D50AE"/>
    <w:rsid w:val="001E1161"/>
    <w:rsid w:val="001E3FEF"/>
    <w:rsid w:val="00202683"/>
    <w:rsid w:val="00215FCE"/>
    <w:rsid w:val="002242EA"/>
    <w:rsid w:val="00230C92"/>
    <w:rsid w:val="002326A7"/>
    <w:rsid w:val="00232E7D"/>
    <w:rsid w:val="00264287"/>
    <w:rsid w:val="0026589D"/>
    <w:rsid w:val="002664E1"/>
    <w:rsid w:val="002674C4"/>
    <w:rsid w:val="00272B7E"/>
    <w:rsid w:val="00280B0F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728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D20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005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F5C"/>
    <w:rsid w:val="00624212"/>
    <w:rsid w:val="006242A9"/>
    <w:rsid w:val="00624DCF"/>
    <w:rsid w:val="0063034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09C"/>
    <w:rsid w:val="007B3686"/>
    <w:rsid w:val="007C2C37"/>
    <w:rsid w:val="007C3E81"/>
    <w:rsid w:val="007C42AC"/>
    <w:rsid w:val="007C6E5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8D3"/>
    <w:rsid w:val="00836CA4"/>
    <w:rsid w:val="0085184F"/>
    <w:rsid w:val="008570F8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E5A"/>
    <w:rsid w:val="00955691"/>
    <w:rsid w:val="00961157"/>
    <w:rsid w:val="00965C5B"/>
    <w:rsid w:val="0096684B"/>
    <w:rsid w:val="00972C7F"/>
    <w:rsid w:val="00976E46"/>
    <w:rsid w:val="009A4C5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2472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76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66E"/>
    <w:rsid w:val="00BE399E"/>
    <w:rsid w:val="00BE711A"/>
    <w:rsid w:val="00BF1775"/>
    <w:rsid w:val="00BF201D"/>
    <w:rsid w:val="00C0490B"/>
    <w:rsid w:val="00C07904"/>
    <w:rsid w:val="00C121AF"/>
    <w:rsid w:val="00C14C80"/>
    <w:rsid w:val="00C16B9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F14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142"/>
    <w:rsid w:val="00E813ED"/>
    <w:rsid w:val="00E8632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16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C7EE886"/>
  <w15:docId w15:val="{30C6D990-97C9-4956-A626-0D51CD80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viktorpts/js-apps-worksho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3C377-69A1-46C8-A47D-0AC4ABE4D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Routing</vt:lpstr>
      <vt:lpstr>Workshop-SPA</vt:lpstr>
    </vt:vector>
  </TitlesOfParts>
  <Company>SoftUni – https://softuni.org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</dc:title>
  <dc:subject>Software Development</dc:subject>
  <dc:creator>Software University</dc:creator>
  <cp:keywords>JS; JavaScript; programming; course; AJAX; jQuery; REST; SoftUni; Software University</cp:keywords>
  <dc:description>© SoftUni – https://softuni.org
© Software University – https://softuni.bg
Copyrighted document. Unauthorized copy, reproduction or use is not permitted.</dc:description>
  <cp:lastModifiedBy>G.Gradev</cp:lastModifiedBy>
  <cp:revision>19</cp:revision>
  <cp:lastPrinted>2015-10-26T22:35:00Z</cp:lastPrinted>
  <dcterms:created xsi:type="dcterms:W3CDTF">2019-11-12T12:29:00Z</dcterms:created>
  <dcterms:modified xsi:type="dcterms:W3CDTF">2021-10-26T15:57:00Z</dcterms:modified>
  <cp:category>JS; JavaScript; front-end; AJAX; REST; ES6; Web development; computer programming; programming</cp:category>
</cp:coreProperties>
</file>