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BE3607">
        <w:rPr>
          <w:lang w:val="en-US"/>
        </w:rPr>
        <w:t>Java</w:t>
      </w:r>
      <w:r w:rsidR="00906727">
        <w:rPr>
          <w:lang w:val="en-US"/>
        </w:rPr>
        <w:t>Script</w:t>
      </w:r>
      <w:r w:rsidR="00BE3607">
        <w:rPr>
          <w:lang w:val="en-US"/>
        </w:rPr>
        <w:t xml:space="preserve"> </w:t>
      </w:r>
      <w:r w:rsidR="00906727">
        <w:rPr>
          <w:lang w:val="en-US"/>
        </w:rPr>
        <w:t>Development Introduction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 w:rsidR="007F4D40">
        <w:rPr>
          <w:lang w:val="en-US"/>
        </w:rPr>
        <w:t xml:space="preserve">the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5E4C99">
          <w:rPr>
            <w:rStyle w:val="Hyperlink"/>
            <w:noProof/>
            <w:lang w:val="en-US"/>
          </w:rPr>
          <w:t>Java</w:t>
        </w:r>
        <w:r w:rsidR="00906727">
          <w:rPr>
            <w:rStyle w:val="Hyperlink"/>
            <w:noProof/>
            <w:lang w:val="en-US"/>
          </w:rPr>
          <w:t>Script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A53E4C" w:rsidRDefault="00A53E4C" w:rsidP="00BE3607">
      <w:pPr>
        <w:pStyle w:val="Heading2"/>
      </w:pPr>
      <w:r>
        <w:t>Home Town</w:t>
      </w:r>
    </w:p>
    <w:p w:rsidR="00A53E4C" w:rsidRDefault="00A53E4C" w:rsidP="00A53E4C">
      <w:pPr>
        <w:spacing w:after="120"/>
        <w:rPr>
          <w:lang w:val="en-US"/>
        </w:rPr>
      </w:pPr>
      <w:r>
        <w:rPr>
          <w:lang w:val="en-US"/>
        </w:rPr>
        <w:t xml:space="preserve">Write a JavaScript code </w:t>
      </w:r>
      <w:r w:rsidR="00BE63DA" w:rsidRPr="00BE63DA">
        <w:rPr>
          <w:b/>
          <w:lang w:val="en-US"/>
        </w:rPr>
        <w:t>hometown.js</w:t>
      </w:r>
      <w:r w:rsidR="00BE63DA">
        <w:rPr>
          <w:lang w:val="en-US"/>
        </w:rPr>
        <w:t xml:space="preserve"> </w:t>
      </w:r>
      <w:r>
        <w:rPr>
          <w:lang w:val="en-US"/>
        </w:rPr>
        <w:t xml:space="preserve">that </w:t>
      </w:r>
      <w:r w:rsidR="0041131A">
        <w:rPr>
          <w:lang w:val="en-US"/>
        </w:rPr>
        <w:t xml:space="preserve">shows your hometown in a popup </w:t>
      </w:r>
      <w:r w:rsidR="0001783F">
        <w:rPr>
          <w:lang w:val="en-US"/>
        </w:rPr>
        <w:t xml:space="preserve">browser </w:t>
      </w:r>
      <w:r w:rsidR="0041131A">
        <w:rPr>
          <w:lang w:val="en-US"/>
        </w:rPr>
        <w:t>window (alert)</w:t>
      </w:r>
      <w:r>
        <w:rPr>
          <w:lang w:val="en-US"/>
        </w:rPr>
        <w:t xml:space="preserve">. </w:t>
      </w:r>
      <w:r w:rsidR="0001783F">
        <w:rPr>
          <w:lang w:val="en-US"/>
        </w:rPr>
        <w:t xml:space="preserve">Crate a HTML page </w:t>
      </w:r>
      <w:r w:rsidR="0001783F" w:rsidRPr="0001783F">
        <w:rPr>
          <w:b/>
          <w:lang w:val="en-US"/>
        </w:rPr>
        <w:t>hometown.html</w:t>
      </w:r>
      <w:r w:rsidR="0001783F">
        <w:rPr>
          <w:lang w:val="en-US"/>
        </w:rPr>
        <w:t xml:space="preserve"> that </w:t>
      </w:r>
      <w:r w:rsidR="0021092D">
        <w:rPr>
          <w:lang w:val="en-US"/>
        </w:rPr>
        <w:t>executes</w:t>
      </w:r>
      <w:r w:rsidR="0001783F">
        <w:rPr>
          <w:lang w:val="en-US"/>
        </w:rPr>
        <w:t xml:space="preserve"> your JavaScript code. </w:t>
      </w:r>
      <w:r w:rsidR="0041131A">
        <w:rPr>
          <w:lang w:val="en-US"/>
        </w:rPr>
        <w:t xml:space="preserve">A sample </w:t>
      </w:r>
      <w:r w:rsidR="00BE63DA">
        <w:rPr>
          <w:lang w:val="en-US"/>
        </w:rPr>
        <w:t>result</w:t>
      </w:r>
      <w:r w:rsidR="0001783F">
        <w:rPr>
          <w:lang w:val="en-US"/>
        </w:rPr>
        <w:t xml:space="preserve"> (when you open the HTML page in Chrome Web browser) might be the following:</w:t>
      </w:r>
    </w:p>
    <w:p w:rsidR="00A53E4C" w:rsidRPr="00A53E4C" w:rsidRDefault="0041131A" w:rsidP="0001783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C316B9" wp14:editId="27195EBF">
            <wp:extent cx="3505200" cy="144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E4C" w:rsidRDefault="00A53E4C" w:rsidP="00BE3607">
      <w:pPr>
        <w:pStyle w:val="Heading2"/>
      </w:pPr>
      <w:r>
        <w:t>Numbers 1...10</w:t>
      </w:r>
    </w:p>
    <w:p w:rsidR="00A53E4C" w:rsidRDefault="00A53E4C" w:rsidP="00A53E4C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BE63DA">
        <w:rPr>
          <w:lang w:val="en-US"/>
        </w:rPr>
        <w:t xml:space="preserve">program </w:t>
      </w:r>
      <w:r w:rsidR="00BE63DA" w:rsidRPr="00BE63DA">
        <w:rPr>
          <w:b/>
          <w:lang w:val="en-US"/>
        </w:rPr>
        <w:t>numbers1to10.js</w:t>
      </w:r>
      <w:r>
        <w:rPr>
          <w:lang w:val="en-US"/>
        </w:rPr>
        <w:t xml:space="preserve"> that prints on the console the numbers from 1 to </w:t>
      </w:r>
      <w:r w:rsidR="0041131A">
        <w:rPr>
          <w:lang w:val="en-US"/>
        </w:rPr>
        <w:t>1</w:t>
      </w:r>
      <w:r>
        <w:rPr>
          <w:lang w:val="en-US"/>
        </w:rPr>
        <w:t xml:space="preserve">0 (each at a separate line). </w:t>
      </w:r>
      <w:r w:rsidR="0001783F">
        <w:rPr>
          <w:lang w:val="en-US"/>
        </w:rPr>
        <w:t xml:space="preserve">Run the program through </w:t>
      </w:r>
      <w:r w:rsidR="0001783F" w:rsidRPr="0001783F">
        <w:rPr>
          <w:b/>
          <w:lang w:val="en-US"/>
        </w:rPr>
        <w:t>Node.js</w:t>
      </w:r>
      <w:r w:rsidR="0001783F">
        <w:rPr>
          <w:lang w:val="en-US"/>
        </w:rPr>
        <w:t xml:space="preserve">. </w:t>
      </w:r>
      <w:r w:rsidR="00BE63DA">
        <w:rPr>
          <w:lang w:val="en-US"/>
        </w:rPr>
        <w:t>Example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1377"/>
      </w:tblGrid>
      <w:tr w:rsidR="00A53E4C" w:rsidRPr="00D46CFA" w:rsidTr="0001783F">
        <w:tc>
          <w:tcPr>
            <w:tcW w:w="2711" w:type="dxa"/>
            <w:shd w:val="clear" w:color="auto" w:fill="D9D9D9" w:themeFill="background1" w:themeFillShade="D9"/>
            <w:vAlign w:val="center"/>
          </w:tcPr>
          <w:p w:rsidR="00A53E4C" w:rsidRPr="00164678" w:rsidRDefault="0001783F" w:rsidP="00A808E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Command</w:t>
            </w:r>
          </w:p>
        </w:tc>
        <w:tc>
          <w:tcPr>
            <w:tcW w:w="1377" w:type="dxa"/>
            <w:shd w:val="clear" w:color="auto" w:fill="D9D9D9" w:themeFill="background1" w:themeFillShade="D9"/>
            <w:vAlign w:val="center"/>
          </w:tcPr>
          <w:p w:rsidR="00A53E4C" w:rsidRPr="00D46CFA" w:rsidRDefault="00A53E4C" w:rsidP="00A808E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A53E4C" w:rsidRPr="0087640F" w:rsidTr="0001783F">
        <w:tc>
          <w:tcPr>
            <w:tcW w:w="2711" w:type="dxa"/>
            <w:vAlign w:val="center"/>
          </w:tcPr>
          <w:p w:rsidR="00A53E4C" w:rsidRPr="00F4687F" w:rsidRDefault="0001783F" w:rsidP="00A808E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node </w:t>
            </w:r>
            <w:r w:rsidRPr="0001783F">
              <w:rPr>
                <w:rFonts w:ascii="Consolas" w:hAnsi="Consolas" w:cs="Consolas"/>
                <w:lang w:val="en-US"/>
              </w:rPr>
              <w:t>numbers1to10.js</w:t>
            </w:r>
          </w:p>
        </w:tc>
        <w:tc>
          <w:tcPr>
            <w:tcW w:w="1377" w:type="dxa"/>
            <w:vAlign w:val="center"/>
          </w:tcPr>
          <w:p w:rsidR="00A53E4C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A53E4C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A53E4C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A53E4C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  <w:p w:rsidR="00A53E4C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A53E4C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  <w:p w:rsidR="00A53E4C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  <w:p w:rsidR="00A53E4C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  <w:p w:rsidR="00A53E4C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  <w:p w:rsidR="00A53E4C" w:rsidRPr="0087640F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</w:tr>
    </w:tbl>
    <w:p w:rsidR="00A53E4C" w:rsidRDefault="00A53E4C" w:rsidP="00BE3607">
      <w:pPr>
        <w:pStyle w:val="Heading2"/>
      </w:pPr>
      <w:r>
        <w:t>Current Time</w:t>
      </w:r>
    </w:p>
    <w:p w:rsidR="00A53E4C" w:rsidRDefault="00A53E4C" w:rsidP="00A53E4C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BE63DA">
        <w:rPr>
          <w:lang w:val="en-US"/>
        </w:rPr>
        <w:t xml:space="preserve">program </w:t>
      </w:r>
      <w:r w:rsidR="00BE63DA" w:rsidRPr="00BE63DA">
        <w:rPr>
          <w:b/>
          <w:lang w:val="en-US"/>
        </w:rPr>
        <w:t>current-time.js</w:t>
      </w:r>
      <w:r>
        <w:rPr>
          <w:lang w:val="en-US"/>
        </w:rPr>
        <w:t xml:space="preserve"> that prints on the console the current time in format </w:t>
      </w:r>
      <w:r w:rsidRPr="00A53E4C">
        <w:rPr>
          <w:b/>
          <w:noProof/>
          <w:lang w:val="en-US"/>
        </w:rPr>
        <w:t>hours:minutes</w:t>
      </w:r>
      <w:r>
        <w:rPr>
          <w:lang w:val="en-US"/>
        </w:rPr>
        <w:t xml:space="preserve">. </w:t>
      </w:r>
      <w:r w:rsidR="0041131A">
        <w:rPr>
          <w:lang w:val="en-US"/>
        </w:rPr>
        <w:t>The hours should be printe</w:t>
      </w:r>
      <w:r w:rsidR="00261297">
        <w:rPr>
          <w:lang w:val="en-US"/>
        </w:rPr>
        <w:t>d</w:t>
      </w:r>
      <w:r w:rsidR="0041131A">
        <w:rPr>
          <w:lang w:val="en-US"/>
        </w:rPr>
        <w:t xml:space="preserve"> without leading zeroes. The minutes should be printed as two-digit number with </w:t>
      </w:r>
      <w:r w:rsidR="0021092D">
        <w:rPr>
          <w:lang w:val="en-US"/>
        </w:rPr>
        <w:t xml:space="preserve">a </w:t>
      </w:r>
      <w:r w:rsidR="0041131A">
        <w:rPr>
          <w:lang w:val="en-US"/>
        </w:rPr>
        <w:t>leading zero when needed.</w:t>
      </w:r>
      <w:r w:rsidR="00261297">
        <w:rPr>
          <w:lang w:val="en-US"/>
        </w:rPr>
        <w:t xml:space="preserve"> Execute your program through </w:t>
      </w:r>
      <w:r w:rsidR="00261297" w:rsidRPr="00261297">
        <w:rPr>
          <w:b/>
          <w:lang w:val="en-US"/>
        </w:rPr>
        <w:t>Node.js</w:t>
      </w:r>
      <w:r w:rsidR="00261297">
        <w:rPr>
          <w:lang w:val="en-US"/>
        </w:rPr>
        <w:t>.</w:t>
      </w:r>
      <w:r w:rsidR="0041131A">
        <w:rPr>
          <w:lang w:val="en-US"/>
        </w:rPr>
        <w:t xml:space="preserve"> </w:t>
      </w:r>
      <w:r>
        <w:rPr>
          <w:lang w:val="en-US"/>
        </w:rPr>
        <w:t xml:space="preserve">A </w:t>
      </w:r>
      <w:r w:rsidR="0041131A">
        <w:rPr>
          <w:lang w:val="en-US"/>
        </w:rPr>
        <w:t xml:space="preserve">few </w:t>
      </w:r>
      <w:r>
        <w:rPr>
          <w:lang w:val="en-US"/>
        </w:rPr>
        <w:t>sample output</w:t>
      </w:r>
      <w:r w:rsidR="0041131A">
        <w:rPr>
          <w:lang w:val="en-US"/>
        </w:rPr>
        <w:t>s</w:t>
      </w:r>
      <w:r>
        <w:rPr>
          <w:lang w:val="en-US"/>
        </w:rPr>
        <w:t xml:space="preserve"> </w:t>
      </w:r>
      <w:r w:rsidR="0041131A">
        <w:rPr>
          <w:lang w:val="en-US"/>
        </w:rPr>
        <w:t>are</w:t>
      </w:r>
      <w:r>
        <w:rPr>
          <w:lang w:val="en-US"/>
        </w:rPr>
        <w:t xml:space="preserve"> given below: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36"/>
      </w:tblGrid>
      <w:tr w:rsidR="00A53E4C" w:rsidRPr="00D46CFA" w:rsidTr="0021092D"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A53E4C" w:rsidRPr="00164678" w:rsidRDefault="00A53E4C" w:rsidP="00A808E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A53E4C" w:rsidRPr="00D46CFA" w:rsidRDefault="00A53E4C" w:rsidP="00A808E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41131A" w:rsidRPr="0087640F" w:rsidTr="0021092D">
        <w:tc>
          <w:tcPr>
            <w:tcW w:w="1501" w:type="dxa"/>
            <w:vAlign w:val="center"/>
          </w:tcPr>
          <w:p w:rsidR="0041131A" w:rsidRPr="00F4687F" w:rsidRDefault="0041131A" w:rsidP="0041131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(no input)</w:t>
            </w:r>
          </w:p>
        </w:tc>
        <w:tc>
          <w:tcPr>
            <w:tcW w:w="936" w:type="dxa"/>
            <w:vAlign w:val="center"/>
          </w:tcPr>
          <w:p w:rsidR="0041131A" w:rsidRPr="0087640F" w:rsidRDefault="0041131A" w:rsidP="0041131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21:03</w:t>
            </w:r>
          </w:p>
        </w:tc>
      </w:tr>
      <w:tr w:rsidR="0041131A" w:rsidRPr="0087640F" w:rsidTr="0021092D">
        <w:tc>
          <w:tcPr>
            <w:tcW w:w="1501" w:type="dxa"/>
            <w:vAlign w:val="center"/>
          </w:tcPr>
          <w:p w:rsidR="0041131A" w:rsidRPr="00F4687F" w:rsidRDefault="0041131A" w:rsidP="0041131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(no input)</w:t>
            </w:r>
          </w:p>
        </w:tc>
        <w:tc>
          <w:tcPr>
            <w:tcW w:w="936" w:type="dxa"/>
            <w:vAlign w:val="center"/>
          </w:tcPr>
          <w:p w:rsidR="0041131A" w:rsidRPr="0087640F" w:rsidRDefault="0041131A" w:rsidP="0041131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9:57</w:t>
            </w:r>
          </w:p>
        </w:tc>
      </w:tr>
      <w:tr w:rsidR="0041131A" w:rsidRPr="0087640F" w:rsidTr="0021092D">
        <w:tc>
          <w:tcPr>
            <w:tcW w:w="1501" w:type="dxa"/>
            <w:vAlign w:val="center"/>
          </w:tcPr>
          <w:p w:rsidR="0041131A" w:rsidRPr="00F4687F" w:rsidRDefault="0041131A" w:rsidP="0041131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(no input)</w:t>
            </w:r>
          </w:p>
        </w:tc>
        <w:tc>
          <w:tcPr>
            <w:tcW w:w="936" w:type="dxa"/>
            <w:vAlign w:val="center"/>
          </w:tcPr>
          <w:p w:rsidR="0041131A" w:rsidRPr="0087640F" w:rsidRDefault="0041131A" w:rsidP="0041131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16:30</w:t>
            </w:r>
          </w:p>
        </w:tc>
      </w:tr>
      <w:tr w:rsidR="0041131A" w:rsidRPr="0087640F" w:rsidTr="0021092D">
        <w:tc>
          <w:tcPr>
            <w:tcW w:w="1501" w:type="dxa"/>
            <w:vAlign w:val="center"/>
          </w:tcPr>
          <w:p w:rsidR="0041131A" w:rsidRPr="00F4687F" w:rsidRDefault="0041131A" w:rsidP="0041131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(no input)</w:t>
            </w:r>
          </w:p>
        </w:tc>
        <w:tc>
          <w:tcPr>
            <w:tcW w:w="936" w:type="dxa"/>
            <w:vAlign w:val="center"/>
          </w:tcPr>
          <w:p w:rsidR="0041131A" w:rsidRPr="0087640F" w:rsidRDefault="0041131A" w:rsidP="0041131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6:00</w:t>
            </w:r>
          </w:p>
        </w:tc>
      </w:tr>
      <w:tr w:rsidR="00BE63DA" w:rsidRPr="0087640F" w:rsidTr="0021092D">
        <w:tc>
          <w:tcPr>
            <w:tcW w:w="1501" w:type="dxa"/>
            <w:vAlign w:val="center"/>
          </w:tcPr>
          <w:p w:rsidR="00BE63DA" w:rsidRPr="00F4687F" w:rsidRDefault="00BE63DA" w:rsidP="00BE63D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(no input)</w:t>
            </w:r>
          </w:p>
        </w:tc>
        <w:tc>
          <w:tcPr>
            <w:tcW w:w="936" w:type="dxa"/>
            <w:vAlign w:val="center"/>
          </w:tcPr>
          <w:p w:rsidR="00BE63DA" w:rsidRPr="0087640F" w:rsidRDefault="00BE63DA" w:rsidP="00BE63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23:59</w:t>
            </w:r>
          </w:p>
        </w:tc>
      </w:tr>
    </w:tbl>
    <w:p w:rsidR="00BE3607" w:rsidRDefault="00C82537" w:rsidP="00BE3607">
      <w:pPr>
        <w:pStyle w:val="Heading2"/>
      </w:pPr>
      <w:r>
        <w:lastRenderedPageBreak/>
        <w:t>Circle</w:t>
      </w:r>
      <w:r w:rsidR="00844535">
        <w:t xml:space="preserve"> Area</w:t>
      </w:r>
    </w:p>
    <w:p w:rsidR="00BE3607" w:rsidRDefault="006C5168" w:rsidP="006C5168">
      <w:pPr>
        <w:spacing w:after="120"/>
        <w:rPr>
          <w:lang w:val="en-US"/>
        </w:rPr>
      </w:pPr>
      <w:r>
        <w:rPr>
          <w:lang w:val="en-US"/>
        </w:rPr>
        <w:t xml:space="preserve">Write a </w:t>
      </w:r>
      <w:r w:rsidR="00C82537">
        <w:rPr>
          <w:lang w:val="en-US"/>
        </w:rPr>
        <w:t xml:space="preserve">JavaScript function </w:t>
      </w:r>
      <w:r w:rsidR="00A53E4C">
        <w:rPr>
          <w:b/>
          <w:noProof/>
          <w:lang w:val="en-US"/>
        </w:rPr>
        <w:t>calcCircleArea</w:t>
      </w:r>
      <w:r w:rsidR="00C82537" w:rsidRPr="00C82537">
        <w:rPr>
          <w:b/>
          <w:noProof/>
          <w:lang w:val="en-US"/>
        </w:rPr>
        <w:t>(r)</w:t>
      </w:r>
      <w:r>
        <w:rPr>
          <w:lang w:val="en-US"/>
        </w:rPr>
        <w:t xml:space="preserve"> that </w:t>
      </w:r>
      <w:r w:rsidR="00A53E4C">
        <w:rPr>
          <w:lang w:val="en-US"/>
        </w:rPr>
        <w:t>takes as a parameter</w:t>
      </w:r>
      <w:r>
        <w:rPr>
          <w:lang w:val="en-US"/>
        </w:rPr>
        <w:t xml:space="preserve"> the </w:t>
      </w:r>
      <w:r w:rsidR="00C82537">
        <w:rPr>
          <w:b/>
          <w:lang w:val="en-US"/>
        </w:rPr>
        <w:t>radius</w:t>
      </w:r>
      <w:r w:rsidRPr="006C5168">
        <w:rPr>
          <w:b/>
          <w:lang w:val="en-US"/>
        </w:rPr>
        <w:t xml:space="preserve"> </w:t>
      </w:r>
      <w:r w:rsidR="00C82537">
        <w:rPr>
          <w:b/>
          <w:lang w:val="en-US"/>
        </w:rPr>
        <w:t xml:space="preserve">of </w:t>
      </w:r>
      <w:r w:rsidRPr="006C5168">
        <w:rPr>
          <w:b/>
          <w:lang w:val="en-US"/>
        </w:rPr>
        <w:t>a rectangle</w:t>
      </w:r>
      <w:r w:rsidR="00844535">
        <w:rPr>
          <w:lang w:val="en-US"/>
        </w:rPr>
        <w:t xml:space="preserve"> and</w:t>
      </w:r>
      <w:r>
        <w:rPr>
          <w:lang w:val="en-US"/>
        </w:rPr>
        <w:t xml:space="preserve"> calculates and </w:t>
      </w:r>
      <w:r w:rsidR="00A53E4C">
        <w:rPr>
          <w:lang w:val="en-US"/>
        </w:rPr>
        <w:t>returns</w:t>
      </w:r>
      <w:r>
        <w:rPr>
          <w:lang w:val="en-US"/>
        </w:rPr>
        <w:t xml:space="preserve"> </w:t>
      </w:r>
      <w:r w:rsidR="00C82537">
        <w:rPr>
          <w:lang w:val="en-US"/>
        </w:rPr>
        <w:t>it</w:t>
      </w:r>
      <w:r>
        <w:rPr>
          <w:lang w:val="en-US"/>
        </w:rPr>
        <w:t>s area.</w:t>
      </w:r>
      <w:r w:rsidR="00BE63DA">
        <w:rPr>
          <w:lang w:val="en-US"/>
        </w:rPr>
        <w:t xml:space="preserve"> Put the function i</w:t>
      </w:r>
      <w:r w:rsidR="0021092D">
        <w:rPr>
          <w:lang w:val="en-US"/>
        </w:rPr>
        <w:t>n</w:t>
      </w:r>
      <w:r w:rsidR="00BE63DA">
        <w:rPr>
          <w:lang w:val="en-US"/>
        </w:rPr>
        <w:t xml:space="preserve"> a file named </w:t>
      </w:r>
      <w:r w:rsidR="00BE63DA" w:rsidRPr="00BE63DA">
        <w:rPr>
          <w:b/>
          <w:lang w:val="en-US"/>
        </w:rPr>
        <w:t>circle-area.js</w:t>
      </w:r>
      <w:r w:rsidR="00BE63DA">
        <w:rPr>
          <w:lang w:val="en-US"/>
        </w:rPr>
        <w:t>. Write a HTML page</w:t>
      </w:r>
      <w:r w:rsidR="00261297">
        <w:rPr>
          <w:lang w:val="en-US"/>
        </w:rPr>
        <w:t xml:space="preserve"> </w:t>
      </w:r>
      <w:r w:rsidR="00261297" w:rsidRPr="00261297">
        <w:rPr>
          <w:b/>
          <w:lang w:val="en-US"/>
        </w:rPr>
        <w:t>circle-area.html</w:t>
      </w:r>
      <w:r w:rsidR="00BE63DA">
        <w:rPr>
          <w:lang w:val="en-US"/>
        </w:rPr>
        <w:t xml:space="preserve"> that </w:t>
      </w:r>
      <w:r w:rsidR="00261297">
        <w:rPr>
          <w:lang w:val="en-US"/>
        </w:rPr>
        <w:t xml:space="preserve">includes the script </w:t>
      </w:r>
      <w:r w:rsidR="00261297" w:rsidRPr="00BE63DA">
        <w:rPr>
          <w:b/>
          <w:lang w:val="en-US"/>
        </w:rPr>
        <w:t>circle-area.js</w:t>
      </w:r>
      <w:r w:rsidR="00261297">
        <w:rPr>
          <w:lang w:val="en-US"/>
        </w:rPr>
        <w:t xml:space="preserve"> and calculates and prints in the page body the area of circles of size r=7, r=1.5 and r=20.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2551"/>
        <w:gridCol w:w="6200"/>
      </w:tblGrid>
      <w:tr w:rsidR="00261297" w:rsidRPr="00D46CFA" w:rsidTr="0021092D">
        <w:tc>
          <w:tcPr>
            <w:tcW w:w="970" w:type="dxa"/>
            <w:shd w:val="clear" w:color="auto" w:fill="D9D9D9" w:themeFill="background1" w:themeFillShade="D9"/>
          </w:tcPr>
          <w:p w:rsidR="00261297" w:rsidRPr="00164678" w:rsidRDefault="00261297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261297" w:rsidRPr="00D46CFA" w:rsidRDefault="00261297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6200" w:type="dxa"/>
            <w:vMerge w:val="restart"/>
            <w:shd w:val="clear" w:color="auto" w:fill="auto"/>
          </w:tcPr>
          <w:p w:rsidR="00261297" w:rsidRDefault="00261297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3A5C43E" wp14:editId="55BAA092">
                  <wp:extent cx="3829050" cy="16954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1297" w:rsidRPr="0087640F" w:rsidTr="0021092D">
        <w:tc>
          <w:tcPr>
            <w:tcW w:w="970" w:type="dxa"/>
          </w:tcPr>
          <w:p w:rsidR="00261297" w:rsidRPr="00F4687F" w:rsidRDefault="00261297" w:rsidP="00C8253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2551" w:type="dxa"/>
          </w:tcPr>
          <w:p w:rsidR="00261297" w:rsidRPr="0087640F" w:rsidRDefault="00261297" w:rsidP="006C5168">
            <w:pPr>
              <w:jc w:val="center"/>
              <w:rPr>
                <w:rFonts w:ascii="Consolas" w:hAnsi="Consolas" w:cs="Consolas"/>
                <w:lang w:val="en-US"/>
              </w:rPr>
            </w:pPr>
            <w:r w:rsidRPr="00C82537">
              <w:rPr>
                <w:rFonts w:ascii="Consolas" w:hAnsi="Consolas" w:cs="Consolas"/>
                <w:lang w:val="en-US"/>
              </w:rPr>
              <w:t>153.93804002589985</w:t>
            </w:r>
          </w:p>
        </w:tc>
        <w:tc>
          <w:tcPr>
            <w:tcW w:w="6200" w:type="dxa"/>
            <w:vMerge/>
            <w:shd w:val="clear" w:color="auto" w:fill="auto"/>
          </w:tcPr>
          <w:p w:rsidR="00261297" w:rsidRPr="00C82537" w:rsidRDefault="00261297" w:rsidP="006C51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261297" w:rsidRPr="00D46CFA" w:rsidTr="0021092D">
        <w:tc>
          <w:tcPr>
            <w:tcW w:w="970" w:type="dxa"/>
          </w:tcPr>
          <w:p w:rsidR="00261297" w:rsidRPr="00C82537" w:rsidRDefault="00261297" w:rsidP="006C5168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1.5</w:t>
            </w:r>
          </w:p>
        </w:tc>
        <w:tc>
          <w:tcPr>
            <w:tcW w:w="2551" w:type="dxa"/>
          </w:tcPr>
          <w:p w:rsidR="00261297" w:rsidRPr="00D46CFA" w:rsidRDefault="00261297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C82537">
              <w:rPr>
                <w:rFonts w:ascii="Consolas" w:hAnsi="Consolas" w:cs="Consolas"/>
                <w:lang w:val="en-US"/>
              </w:rPr>
              <w:t>7.0685834705770345</w:t>
            </w:r>
          </w:p>
        </w:tc>
        <w:tc>
          <w:tcPr>
            <w:tcW w:w="6200" w:type="dxa"/>
            <w:vMerge/>
            <w:shd w:val="clear" w:color="auto" w:fill="auto"/>
          </w:tcPr>
          <w:p w:rsidR="00261297" w:rsidRPr="00C82537" w:rsidRDefault="00261297" w:rsidP="0054030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21092D" w:rsidRPr="00D46CFA" w:rsidTr="0021092D">
        <w:tc>
          <w:tcPr>
            <w:tcW w:w="970" w:type="dxa"/>
          </w:tcPr>
          <w:p w:rsidR="0021092D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</w:tc>
        <w:tc>
          <w:tcPr>
            <w:tcW w:w="2551" w:type="dxa"/>
          </w:tcPr>
          <w:p w:rsidR="0021092D" w:rsidRPr="00C82537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 w:rsidRPr="00261297">
              <w:rPr>
                <w:rFonts w:ascii="Consolas" w:hAnsi="Consolas" w:cs="Consolas"/>
                <w:lang w:val="en-US"/>
              </w:rPr>
              <w:t>1256.6370614359173</w:t>
            </w:r>
          </w:p>
        </w:tc>
        <w:tc>
          <w:tcPr>
            <w:tcW w:w="6200" w:type="dxa"/>
            <w:vMerge/>
            <w:shd w:val="clear" w:color="auto" w:fill="auto"/>
          </w:tcPr>
          <w:p w:rsidR="0021092D" w:rsidRPr="00261297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261297" w:rsidRPr="00D46CFA" w:rsidTr="0021092D">
        <w:tc>
          <w:tcPr>
            <w:tcW w:w="970" w:type="dxa"/>
          </w:tcPr>
          <w:p w:rsidR="00261297" w:rsidRDefault="00261297" w:rsidP="006C51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2551" w:type="dxa"/>
          </w:tcPr>
          <w:p w:rsidR="00261297" w:rsidRPr="00C82537" w:rsidRDefault="00261297" w:rsidP="0054030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6200" w:type="dxa"/>
            <w:vMerge/>
            <w:shd w:val="clear" w:color="auto" w:fill="auto"/>
          </w:tcPr>
          <w:p w:rsidR="00261297" w:rsidRPr="00261297" w:rsidRDefault="00261297" w:rsidP="0054030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D76CD3" w:rsidRDefault="00D76CD3" w:rsidP="00D76CD3">
      <w:pPr>
        <w:pStyle w:val="Heading2"/>
      </w:pPr>
      <w:r>
        <w:t>Decimal to Hexadecimal</w:t>
      </w:r>
    </w:p>
    <w:p w:rsidR="00D76CD3" w:rsidRDefault="00D76CD3" w:rsidP="00D76CD3">
      <w:pPr>
        <w:spacing w:after="120"/>
        <w:rPr>
          <w:lang w:val="en-US"/>
        </w:rPr>
      </w:pPr>
      <w:r>
        <w:rPr>
          <w:lang w:val="en-US"/>
        </w:rPr>
        <w:t xml:space="preserve">Write a </w:t>
      </w:r>
      <w:r w:rsidR="0021092D">
        <w:rPr>
          <w:lang w:val="en-US"/>
        </w:rPr>
        <w:t xml:space="preserve">JavaScript code in a Web page </w:t>
      </w:r>
      <w:r w:rsidR="0021092D" w:rsidRPr="0021092D">
        <w:rPr>
          <w:b/>
          <w:lang w:val="en-US"/>
        </w:rPr>
        <w:t>dec2hex.html</w:t>
      </w:r>
      <w:r w:rsidR="0021092D">
        <w:rPr>
          <w:lang w:val="en-US"/>
        </w:rPr>
        <w:t xml:space="preserve"> </w:t>
      </w:r>
      <w:r>
        <w:rPr>
          <w:lang w:val="en-US"/>
        </w:rPr>
        <w:t xml:space="preserve">that enters a positive integer number </w:t>
      </w:r>
      <w:r w:rsidRPr="00E71AC3">
        <w:rPr>
          <w:b/>
          <w:noProof/>
          <w:lang w:val="en-US"/>
        </w:rPr>
        <w:t>num</w:t>
      </w:r>
      <w:r>
        <w:rPr>
          <w:lang w:val="en-US"/>
        </w:rPr>
        <w:t xml:space="preserve"> and converts and </w:t>
      </w:r>
      <w:r w:rsidR="0021092D">
        <w:rPr>
          <w:lang w:val="en-US"/>
        </w:rPr>
        <w:t>converts</w:t>
      </w:r>
      <w:r>
        <w:rPr>
          <w:lang w:val="en-US"/>
        </w:rPr>
        <w:t xml:space="preserve"> it </w:t>
      </w:r>
      <w:r w:rsidR="0021092D">
        <w:rPr>
          <w:lang w:val="en-US"/>
        </w:rPr>
        <w:t>to</w:t>
      </w:r>
      <w:r>
        <w:rPr>
          <w:lang w:val="en-US"/>
        </w:rPr>
        <w:t xml:space="preserve"> </w:t>
      </w:r>
      <w:r w:rsidR="0021092D">
        <w:rPr>
          <w:lang w:val="en-US"/>
        </w:rPr>
        <w:t xml:space="preserve">a </w:t>
      </w:r>
      <w:r>
        <w:rPr>
          <w:lang w:val="en-US"/>
        </w:rPr>
        <w:t>hexadecimal form.</w:t>
      </w:r>
      <w:r w:rsidR="0021092D">
        <w:rPr>
          <w:lang w:val="en-US"/>
        </w:rPr>
        <w:t xml:space="preserve"> The input should be entered as JavaScript </w:t>
      </w:r>
      <w:r w:rsidR="0021092D" w:rsidRPr="0021092D">
        <w:rPr>
          <w:b/>
          <w:lang w:val="en-US"/>
        </w:rPr>
        <w:t>prompt</w:t>
      </w:r>
      <w:r w:rsidR="0021092D">
        <w:rPr>
          <w:lang w:val="en-US"/>
        </w:rPr>
        <w:t xml:space="preserve"> window. The output should be shown</w:t>
      </w:r>
      <w:r w:rsidRPr="00E71AC3">
        <w:rPr>
          <w:lang w:val="en-US"/>
        </w:rPr>
        <w:t xml:space="preserve"> </w:t>
      </w:r>
      <w:r w:rsidR="0021092D">
        <w:rPr>
          <w:lang w:val="en-US"/>
        </w:rPr>
        <w:t>as browser popup window (</w:t>
      </w:r>
      <w:r w:rsidR="0021092D" w:rsidRPr="0021092D">
        <w:rPr>
          <w:b/>
          <w:lang w:val="en-US"/>
        </w:rPr>
        <w:t>alert</w:t>
      </w:r>
      <w:r w:rsidR="0021092D">
        <w:rPr>
          <w:lang w:val="en-US"/>
        </w:rPr>
        <w:t xml:space="preserve">).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017"/>
        <w:gridCol w:w="8070"/>
      </w:tblGrid>
      <w:tr w:rsidR="0021092D" w:rsidRPr="00D46CFA" w:rsidTr="00694061"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21092D" w:rsidRPr="00164678" w:rsidRDefault="0021092D" w:rsidP="0021092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1092D" w:rsidRPr="00D46CFA" w:rsidRDefault="0021092D" w:rsidP="0021092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8070" w:type="dxa"/>
            <w:vMerge w:val="restart"/>
            <w:shd w:val="clear" w:color="auto" w:fill="auto"/>
            <w:vAlign w:val="center"/>
          </w:tcPr>
          <w:p w:rsidR="0021092D" w:rsidRDefault="00694061" w:rsidP="0021092D">
            <w:pPr>
              <w:jc w:val="center"/>
              <w:rPr>
                <w:b/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C7BB6E0" wp14:editId="2D19AC91">
                  <wp:extent cx="2455200" cy="1220400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2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drawing>
                <wp:inline distT="0" distB="0" distL="0" distR="0" wp14:anchorId="709C652A" wp14:editId="090C9EB9">
                  <wp:extent cx="2455200" cy="1220400"/>
                  <wp:effectExtent l="0" t="0" r="254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2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092D" w:rsidRPr="0087640F" w:rsidTr="00694061">
        <w:tc>
          <w:tcPr>
            <w:tcW w:w="1259" w:type="dxa"/>
            <w:vAlign w:val="center"/>
          </w:tcPr>
          <w:p w:rsidR="0021092D" w:rsidRPr="00F4687F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254</w:t>
            </w:r>
          </w:p>
        </w:tc>
        <w:tc>
          <w:tcPr>
            <w:tcW w:w="1017" w:type="dxa"/>
            <w:vAlign w:val="center"/>
          </w:tcPr>
          <w:p w:rsidR="0021092D" w:rsidRPr="0087640F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FE</w:t>
            </w:r>
          </w:p>
        </w:tc>
        <w:tc>
          <w:tcPr>
            <w:tcW w:w="8070" w:type="dxa"/>
            <w:vMerge/>
            <w:shd w:val="clear" w:color="auto" w:fill="auto"/>
            <w:vAlign w:val="center"/>
          </w:tcPr>
          <w:p w:rsidR="0021092D" w:rsidRPr="00C82537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21092D" w:rsidRPr="00D46CFA" w:rsidTr="00694061">
        <w:tc>
          <w:tcPr>
            <w:tcW w:w="1259" w:type="dxa"/>
            <w:vAlign w:val="center"/>
          </w:tcPr>
          <w:p w:rsidR="0021092D" w:rsidRPr="0087640F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6779</w:t>
            </w:r>
          </w:p>
        </w:tc>
        <w:tc>
          <w:tcPr>
            <w:tcW w:w="1017" w:type="dxa"/>
            <w:vAlign w:val="center"/>
          </w:tcPr>
          <w:p w:rsidR="0021092D" w:rsidRPr="00D46CFA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1A7B</w:t>
            </w:r>
          </w:p>
        </w:tc>
        <w:tc>
          <w:tcPr>
            <w:tcW w:w="8070" w:type="dxa"/>
            <w:vMerge/>
            <w:shd w:val="clear" w:color="auto" w:fill="auto"/>
            <w:vAlign w:val="center"/>
          </w:tcPr>
          <w:p w:rsidR="0021092D" w:rsidRPr="00C82537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21092D" w:rsidRPr="00D46CFA" w:rsidTr="00694061">
        <w:tc>
          <w:tcPr>
            <w:tcW w:w="1259" w:type="dxa"/>
            <w:vAlign w:val="center"/>
          </w:tcPr>
          <w:p w:rsidR="0021092D" w:rsidRDefault="00694061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 w:rsidRPr="00694061">
              <w:rPr>
                <w:rFonts w:ascii="Consolas" w:hAnsi="Consolas" w:cs="Consolas"/>
                <w:lang w:val="en-US"/>
              </w:rPr>
              <w:t>10941298</w:t>
            </w:r>
          </w:p>
        </w:tc>
        <w:tc>
          <w:tcPr>
            <w:tcW w:w="1017" w:type="dxa"/>
            <w:vAlign w:val="center"/>
          </w:tcPr>
          <w:p w:rsidR="0021092D" w:rsidRDefault="00694061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 w:rsidRPr="00694061">
              <w:rPr>
                <w:rFonts w:ascii="Consolas" w:hAnsi="Consolas" w:cs="Consolas"/>
                <w:lang w:val="en-US"/>
              </w:rPr>
              <w:t>A6F372</w:t>
            </w:r>
          </w:p>
        </w:tc>
        <w:tc>
          <w:tcPr>
            <w:tcW w:w="8070" w:type="dxa"/>
            <w:vMerge/>
            <w:shd w:val="clear" w:color="auto" w:fill="auto"/>
            <w:vAlign w:val="center"/>
          </w:tcPr>
          <w:p w:rsidR="0021092D" w:rsidRPr="00C82537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21092D" w:rsidRPr="00D46CFA" w:rsidTr="00694061">
        <w:tc>
          <w:tcPr>
            <w:tcW w:w="1259" w:type="dxa"/>
            <w:vAlign w:val="center"/>
          </w:tcPr>
          <w:p w:rsidR="0021092D" w:rsidRDefault="00694061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 w:rsidRPr="00694061">
              <w:rPr>
                <w:rFonts w:ascii="Consolas" w:hAnsi="Consolas" w:cs="Consolas"/>
                <w:lang w:val="en-US"/>
              </w:rPr>
              <w:t>65535</w:t>
            </w:r>
          </w:p>
        </w:tc>
        <w:tc>
          <w:tcPr>
            <w:tcW w:w="1017" w:type="dxa"/>
            <w:vAlign w:val="center"/>
          </w:tcPr>
          <w:p w:rsidR="0021092D" w:rsidRDefault="00694061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 w:rsidRPr="00694061">
              <w:rPr>
                <w:rFonts w:ascii="Consolas" w:hAnsi="Consolas" w:cs="Consolas"/>
                <w:lang w:val="en-US"/>
              </w:rPr>
              <w:t>FFFF</w:t>
            </w:r>
          </w:p>
        </w:tc>
        <w:tc>
          <w:tcPr>
            <w:tcW w:w="8070" w:type="dxa"/>
            <w:vMerge/>
            <w:shd w:val="clear" w:color="auto" w:fill="auto"/>
            <w:vAlign w:val="center"/>
          </w:tcPr>
          <w:p w:rsidR="0021092D" w:rsidRPr="00C82537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21092D" w:rsidRPr="00D46CFA" w:rsidTr="00694061">
        <w:tc>
          <w:tcPr>
            <w:tcW w:w="1259" w:type="dxa"/>
            <w:vAlign w:val="center"/>
          </w:tcPr>
          <w:p w:rsidR="0021092D" w:rsidRDefault="00694061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017" w:type="dxa"/>
            <w:vAlign w:val="center"/>
          </w:tcPr>
          <w:p w:rsidR="0021092D" w:rsidRDefault="00694061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8070" w:type="dxa"/>
            <w:vMerge/>
            <w:shd w:val="clear" w:color="auto" w:fill="auto"/>
            <w:vAlign w:val="center"/>
          </w:tcPr>
          <w:p w:rsidR="0021092D" w:rsidRPr="00261297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1B56C6" w:rsidRDefault="001B56C6" w:rsidP="001B56C6">
      <w:pPr>
        <w:pStyle w:val="Heading1"/>
        <w:rPr>
          <w:lang w:val="en-US"/>
        </w:rPr>
      </w:pPr>
      <w:r>
        <w:rPr>
          <w:lang w:val="en-US"/>
        </w:rPr>
        <w:t>Problems for Champions</w:t>
      </w:r>
    </w:p>
    <w:p w:rsidR="001B56C6" w:rsidRPr="001B56C6" w:rsidRDefault="001B56C6" w:rsidP="001B56C6">
      <w:pPr>
        <w:spacing w:before="120" w:after="120"/>
        <w:rPr>
          <w:lang w:val="en-US"/>
        </w:rPr>
      </w:pPr>
      <w:r>
        <w:rPr>
          <w:lang w:val="en-US"/>
        </w:rPr>
        <w:t>The next few problems are not mandatory. Implement them to challenge your skills.</w:t>
      </w:r>
    </w:p>
    <w:p w:rsidR="00D752EE" w:rsidRDefault="00D752EE" w:rsidP="00D752EE">
      <w:pPr>
        <w:pStyle w:val="Heading2"/>
      </w:pPr>
      <w:r>
        <w:t>*</w:t>
      </w:r>
      <w:r w:rsidR="00471DC3">
        <w:t>*</w:t>
      </w:r>
      <w:r>
        <w:t xml:space="preserve"> </w:t>
      </w:r>
      <w:r w:rsidR="00471DC3">
        <w:t>Tic-Tac-Toe</w:t>
      </w:r>
    </w:p>
    <w:p w:rsidR="00D752EE" w:rsidRDefault="00471DC3" w:rsidP="00D752EE">
      <w:pPr>
        <w:spacing w:after="120"/>
        <w:rPr>
          <w:lang w:val="en-US"/>
        </w:rPr>
      </w:pPr>
      <w:r>
        <w:rPr>
          <w:lang w:val="en-US"/>
        </w:rPr>
        <w:t xml:space="preserve">Implement the classical </w:t>
      </w:r>
      <w:hyperlink r:id="rId13" w:history="1">
        <w:r w:rsidRPr="00471DC3">
          <w:rPr>
            <w:rStyle w:val="Hyperlink"/>
            <w:lang w:val="en-US"/>
          </w:rPr>
          <w:t>Tic-Tac-Toe game</w:t>
        </w:r>
      </w:hyperlink>
      <w:r>
        <w:rPr>
          <w:lang w:val="en-US"/>
        </w:rPr>
        <w:t xml:space="preserve"> in JavaScript. </w:t>
      </w:r>
      <w:r w:rsidR="00F91952">
        <w:rPr>
          <w:lang w:val="en-US"/>
        </w:rPr>
        <w:t xml:space="preserve">Players play one after another. </w:t>
      </w:r>
      <w:r>
        <w:rPr>
          <w:lang w:val="en-US"/>
        </w:rPr>
        <w:t>Use HTML to display the play field and JavaScript to implement the game logic. The screenshot below shown how your game might look like:</w:t>
      </w:r>
    </w:p>
    <w:p w:rsidR="00471DC3" w:rsidRDefault="00471DC3" w:rsidP="001B56C6">
      <w:pPr>
        <w:spacing w:after="120"/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0D5EF48" wp14:editId="7B1CD7B5">
            <wp:extent cx="2525142" cy="206692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6596" cy="20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C3" w:rsidRDefault="001B56C6" w:rsidP="00471DC3">
      <w:pPr>
        <w:pStyle w:val="Heading2"/>
      </w:pPr>
      <w:r>
        <w:lastRenderedPageBreak/>
        <w:t xml:space="preserve">*** </w:t>
      </w:r>
      <w:r w:rsidR="00F91952">
        <w:t>Falling Rocks Game</w:t>
      </w:r>
    </w:p>
    <w:p w:rsidR="003D39A6" w:rsidRDefault="00471DC3" w:rsidP="00D21428">
      <w:pPr>
        <w:spacing w:after="120"/>
        <w:rPr>
          <w:lang w:val="en-US"/>
        </w:rPr>
      </w:pPr>
      <w:r>
        <w:rPr>
          <w:lang w:val="en-US"/>
        </w:rPr>
        <w:t xml:space="preserve">Implement </w:t>
      </w:r>
      <w:r w:rsidR="00F91952">
        <w:rPr>
          <w:lang w:val="en-US"/>
        </w:rPr>
        <w:t>the "Falling Rocks" game in</w:t>
      </w:r>
      <w:r w:rsidR="005D0F90">
        <w:rPr>
          <w:lang w:val="en-US"/>
        </w:rPr>
        <w:t xml:space="preserve"> </w:t>
      </w:r>
      <w:r w:rsidRPr="001B56C6">
        <w:rPr>
          <w:b/>
          <w:lang w:val="en-US"/>
        </w:rPr>
        <w:t>JavaScript</w:t>
      </w:r>
      <w:r>
        <w:rPr>
          <w:lang w:val="en-US"/>
        </w:rPr>
        <w:t xml:space="preserve">. </w:t>
      </w:r>
      <w:r w:rsidR="00F91952">
        <w:rPr>
          <w:lang w:val="en-US"/>
        </w:rPr>
        <w:t>The player</w:t>
      </w:r>
      <w:r w:rsidR="00F91952" w:rsidRPr="00F91952">
        <w:rPr>
          <w:lang w:val="en-US"/>
        </w:rPr>
        <w:t xml:space="preserve"> stays at the bottom of the screen and can move left and right (by the arrows keys). A number of rocks of different sizes and forms constantly fall down and </w:t>
      </w:r>
      <w:r w:rsidR="00F91952">
        <w:rPr>
          <w:lang w:val="en-US"/>
        </w:rPr>
        <w:t>the player</w:t>
      </w:r>
      <w:r w:rsidR="00F91952" w:rsidRPr="00F91952">
        <w:rPr>
          <w:lang w:val="en-US"/>
        </w:rPr>
        <w:t xml:space="preserve"> need</w:t>
      </w:r>
      <w:r w:rsidR="00F91952">
        <w:rPr>
          <w:lang w:val="en-US"/>
        </w:rPr>
        <w:t>s to avoid a crash. A</w:t>
      </w:r>
      <w:r w:rsidR="00D21428">
        <w:rPr>
          <w:lang w:val="en-US"/>
        </w:rPr>
        <w:t>n</w:t>
      </w:r>
      <w:r w:rsidR="00F91952">
        <w:rPr>
          <w:lang w:val="en-US"/>
        </w:rPr>
        <w:t xml:space="preserve"> example how the game might look like</w:t>
      </w:r>
      <w:r w:rsidR="00D21428">
        <w:rPr>
          <w:lang w:val="en-US"/>
        </w:rPr>
        <w:t xml:space="preserve"> is show below</w:t>
      </w:r>
      <w:r w:rsidR="00F91952">
        <w:rPr>
          <w:lang w:val="en-US"/>
        </w:rPr>
        <w:t>:</w:t>
      </w:r>
    </w:p>
    <w:p w:rsidR="00F91952" w:rsidRDefault="00F91952" w:rsidP="00D21428">
      <w:pPr>
        <w:spacing w:after="120"/>
        <w:jc w:val="center"/>
        <w:rPr>
          <w:lang w:val="en-US"/>
        </w:rPr>
      </w:pPr>
      <w:r w:rsidRPr="00F91952">
        <w:rPr>
          <w:lang w:val="en-US"/>
        </w:rPr>
        <w:drawing>
          <wp:inline distT="0" distB="0" distL="0" distR="0" wp14:anchorId="36D7B5A6" wp14:editId="6BD15294">
            <wp:extent cx="3048425" cy="4382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A6" w:rsidRDefault="00D21428" w:rsidP="001B56C6">
      <w:pPr>
        <w:spacing w:after="120"/>
        <w:rPr>
          <w:lang w:val="en-US"/>
        </w:rPr>
      </w:pPr>
      <w:r>
        <w:rPr>
          <w:lang w:val="en-US"/>
        </w:rPr>
        <w:t>You are free to implement your own graphics, as well to add more game objects to make the game play more interesting.</w:t>
      </w:r>
    </w:p>
    <w:p w:rsidR="00D21428" w:rsidRPr="001B56C6" w:rsidRDefault="00D21428" w:rsidP="001B56C6">
      <w:pPr>
        <w:spacing w:after="120"/>
        <w:rPr>
          <w:lang w:val="en-US"/>
        </w:rPr>
      </w:pPr>
      <w:bookmarkStart w:id="0" w:name="_GoBack"/>
      <w:bookmarkEnd w:id="0"/>
    </w:p>
    <w:sectPr w:rsidR="00D21428" w:rsidRPr="001B56C6" w:rsidSect="00564029">
      <w:headerReference w:type="default" r:id="rId16"/>
      <w:footerReference w:type="default" r:id="rId17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25B" w:rsidRDefault="0034325B" w:rsidP="008068A2">
      <w:pPr>
        <w:spacing w:after="0" w:line="240" w:lineRule="auto"/>
      </w:pPr>
      <w:r>
        <w:separator/>
      </w:r>
    </w:p>
  </w:endnote>
  <w:endnote w:type="continuationSeparator" w:id="0">
    <w:p w:rsidR="0034325B" w:rsidRDefault="003432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Pr="00AC77AD" w:rsidRDefault="0054030F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Pr="008C2B83" w:rsidRDefault="0054030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2142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2142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4030F" w:rsidRPr="008C2B83" w:rsidRDefault="0054030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21428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21428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54030F" w:rsidRDefault="0054030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4030F" w:rsidRDefault="0054030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54030F" w:rsidRDefault="0054030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10A9A9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25B" w:rsidRDefault="0034325B" w:rsidP="008068A2">
      <w:pPr>
        <w:spacing w:after="0" w:line="240" w:lineRule="auto"/>
      </w:pPr>
      <w:r>
        <w:separator/>
      </w:r>
    </w:p>
  </w:footnote>
  <w:footnote w:type="continuationSeparator" w:id="0">
    <w:p w:rsidR="0034325B" w:rsidRDefault="003432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1783F"/>
    <w:rsid w:val="00025F04"/>
    <w:rsid w:val="00064D15"/>
    <w:rsid w:val="00070F75"/>
    <w:rsid w:val="00076FBE"/>
    <w:rsid w:val="0008252C"/>
    <w:rsid w:val="00086727"/>
    <w:rsid w:val="00091BBD"/>
    <w:rsid w:val="000B56F0"/>
    <w:rsid w:val="000C7EF7"/>
    <w:rsid w:val="00103906"/>
    <w:rsid w:val="00116AE9"/>
    <w:rsid w:val="0012246D"/>
    <w:rsid w:val="001275B9"/>
    <w:rsid w:val="00130DB8"/>
    <w:rsid w:val="0014610C"/>
    <w:rsid w:val="00157166"/>
    <w:rsid w:val="001619DF"/>
    <w:rsid w:val="00164CDC"/>
    <w:rsid w:val="00167CF1"/>
    <w:rsid w:val="00171021"/>
    <w:rsid w:val="00183A2C"/>
    <w:rsid w:val="00187C28"/>
    <w:rsid w:val="001B56C6"/>
    <w:rsid w:val="001D2464"/>
    <w:rsid w:val="001E1161"/>
    <w:rsid w:val="001E3FEF"/>
    <w:rsid w:val="00202683"/>
    <w:rsid w:val="002053DC"/>
    <w:rsid w:val="0021092D"/>
    <w:rsid w:val="00215FCE"/>
    <w:rsid w:val="00234B26"/>
    <w:rsid w:val="0025096C"/>
    <w:rsid w:val="00255F51"/>
    <w:rsid w:val="00261297"/>
    <w:rsid w:val="00263D21"/>
    <w:rsid w:val="00264287"/>
    <w:rsid w:val="0026589D"/>
    <w:rsid w:val="002664E1"/>
    <w:rsid w:val="0028263B"/>
    <w:rsid w:val="002A21DA"/>
    <w:rsid w:val="002A2D2D"/>
    <w:rsid w:val="002B489A"/>
    <w:rsid w:val="0033212E"/>
    <w:rsid w:val="0033490F"/>
    <w:rsid w:val="0034325B"/>
    <w:rsid w:val="003817EF"/>
    <w:rsid w:val="00382A45"/>
    <w:rsid w:val="00391D45"/>
    <w:rsid w:val="003A1601"/>
    <w:rsid w:val="003A18FE"/>
    <w:rsid w:val="003A5602"/>
    <w:rsid w:val="003B21F5"/>
    <w:rsid w:val="003B6A53"/>
    <w:rsid w:val="003D39A6"/>
    <w:rsid w:val="003E167F"/>
    <w:rsid w:val="003E6BFB"/>
    <w:rsid w:val="003F1864"/>
    <w:rsid w:val="003F3BD8"/>
    <w:rsid w:val="0041131A"/>
    <w:rsid w:val="004179E3"/>
    <w:rsid w:val="004311CA"/>
    <w:rsid w:val="004404C1"/>
    <w:rsid w:val="00444E72"/>
    <w:rsid w:val="0045453A"/>
    <w:rsid w:val="00471DC3"/>
    <w:rsid w:val="0047331A"/>
    <w:rsid w:val="00474889"/>
    <w:rsid w:val="00476D4B"/>
    <w:rsid w:val="004A7E77"/>
    <w:rsid w:val="004C7EF5"/>
    <w:rsid w:val="004D29A9"/>
    <w:rsid w:val="004D727E"/>
    <w:rsid w:val="004F6BF0"/>
    <w:rsid w:val="004F7F4C"/>
    <w:rsid w:val="0050017E"/>
    <w:rsid w:val="005029CB"/>
    <w:rsid w:val="00517B12"/>
    <w:rsid w:val="00524789"/>
    <w:rsid w:val="0054030F"/>
    <w:rsid w:val="00546313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6CC9"/>
    <w:rsid w:val="005F278E"/>
    <w:rsid w:val="00604363"/>
    <w:rsid w:val="00624DCF"/>
    <w:rsid w:val="00632962"/>
    <w:rsid w:val="0063342B"/>
    <w:rsid w:val="00670041"/>
    <w:rsid w:val="00671FE2"/>
    <w:rsid w:val="00676EC6"/>
    <w:rsid w:val="00694061"/>
    <w:rsid w:val="00695634"/>
    <w:rsid w:val="006A4CA4"/>
    <w:rsid w:val="006C5168"/>
    <w:rsid w:val="006C5BA9"/>
    <w:rsid w:val="006D7166"/>
    <w:rsid w:val="006E2245"/>
    <w:rsid w:val="006E7E50"/>
    <w:rsid w:val="00704432"/>
    <w:rsid w:val="007051DF"/>
    <w:rsid w:val="007072BE"/>
    <w:rsid w:val="00722D09"/>
    <w:rsid w:val="00724DA4"/>
    <w:rsid w:val="00756676"/>
    <w:rsid w:val="007569D8"/>
    <w:rsid w:val="00785258"/>
    <w:rsid w:val="00787BD6"/>
    <w:rsid w:val="00791F02"/>
    <w:rsid w:val="0079324A"/>
    <w:rsid w:val="007A635E"/>
    <w:rsid w:val="007C3E81"/>
    <w:rsid w:val="007E0960"/>
    <w:rsid w:val="007E51C3"/>
    <w:rsid w:val="007F4D40"/>
    <w:rsid w:val="008068A2"/>
    <w:rsid w:val="008105A0"/>
    <w:rsid w:val="00844535"/>
    <w:rsid w:val="00852C36"/>
    <w:rsid w:val="00861625"/>
    <w:rsid w:val="008617B5"/>
    <w:rsid w:val="0087074D"/>
    <w:rsid w:val="00870828"/>
    <w:rsid w:val="0088080B"/>
    <w:rsid w:val="008918FB"/>
    <w:rsid w:val="008C2B83"/>
    <w:rsid w:val="008E6CF3"/>
    <w:rsid w:val="008F1936"/>
    <w:rsid w:val="008F202C"/>
    <w:rsid w:val="008F5B43"/>
    <w:rsid w:val="008F5FDB"/>
    <w:rsid w:val="00902E68"/>
    <w:rsid w:val="00906727"/>
    <w:rsid w:val="00912BC6"/>
    <w:rsid w:val="00941FFF"/>
    <w:rsid w:val="00962328"/>
    <w:rsid w:val="00972CD6"/>
    <w:rsid w:val="009919A3"/>
    <w:rsid w:val="009C0C39"/>
    <w:rsid w:val="009D1805"/>
    <w:rsid w:val="00A02545"/>
    <w:rsid w:val="00A06D89"/>
    <w:rsid w:val="00A160D2"/>
    <w:rsid w:val="00A216A9"/>
    <w:rsid w:val="00A4260B"/>
    <w:rsid w:val="00A45A89"/>
    <w:rsid w:val="00A47F12"/>
    <w:rsid w:val="00A53E4C"/>
    <w:rsid w:val="00A57D20"/>
    <w:rsid w:val="00A70227"/>
    <w:rsid w:val="00AA3772"/>
    <w:rsid w:val="00AB0F9D"/>
    <w:rsid w:val="00AB106E"/>
    <w:rsid w:val="00AB2224"/>
    <w:rsid w:val="00AC60FE"/>
    <w:rsid w:val="00AC77AD"/>
    <w:rsid w:val="00AD3214"/>
    <w:rsid w:val="00AE01A4"/>
    <w:rsid w:val="00AE05D3"/>
    <w:rsid w:val="00AE36D9"/>
    <w:rsid w:val="00B034B7"/>
    <w:rsid w:val="00B148DD"/>
    <w:rsid w:val="00B20797"/>
    <w:rsid w:val="00B42483"/>
    <w:rsid w:val="00B63DED"/>
    <w:rsid w:val="00B9309B"/>
    <w:rsid w:val="00BA1F40"/>
    <w:rsid w:val="00BA4820"/>
    <w:rsid w:val="00BA7568"/>
    <w:rsid w:val="00BC56D6"/>
    <w:rsid w:val="00BD50CA"/>
    <w:rsid w:val="00BD6DEE"/>
    <w:rsid w:val="00BE3607"/>
    <w:rsid w:val="00BE63DA"/>
    <w:rsid w:val="00BF1775"/>
    <w:rsid w:val="00BF201D"/>
    <w:rsid w:val="00BF273B"/>
    <w:rsid w:val="00C0490B"/>
    <w:rsid w:val="00C07904"/>
    <w:rsid w:val="00C14C80"/>
    <w:rsid w:val="00C355A5"/>
    <w:rsid w:val="00C3614C"/>
    <w:rsid w:val="00C43B64"/>
    <w:rsid w:val="00C53F37"/>
    <w:rsid w:val="00C62A0F"/>
    <w:rsid w:val="00C82537"/>
    <w:rsid w:val="00C82862"/>
    <w:rsid w:val="00C84E4D"/>
    <w:rsid w:val="00CD7485"/>
    <w:rsid w:val="00D21428"/>
    <w:rsid w:val="00D22895"/>
    <w:rsid w:val="00D23A61"/>
    <w:rsid w:val="00D23E54"/>
    <w:rsid w:val="00D33578"/>
    <w:rsid w:val="00D4354E"/>
    <w:rsid w:val="00D73957"/>
    <w:rsid w:val="00D752EE"/>
    <w:rsid w:val="00D76CD3"/>
    <w:rsid w:val="00D82C34"/>
    <w:rsid w:val="00D910AA"/>
    <w:rsid w:val="00DC28E6"/>
    <w:rsid w:val="00DD7BB2"/>
    <w:rsid w:val="00DE1B8E"/>
    <w:rsid w:val="00DF00FA"/>
    <w:rsid w:val="00DF3DF0"/>
    <w:rsid w:val="00DF3F0A"/>
    <w:rsid w:val="00DF57D8"/>
    <w:rsid w:val="00E24C6A"/>
    <w:rsid w:val="00E25811"/>
    <w:rsid w:val="00E32F85"/>
    <w:rsid w:val="00E36FD8"/>
    <w:rsid w:val="00E37380"/>
    <w:rsid w:val="00E45067"/>
    <w:rsid w:val="00E465C4"/>
    <w:rsid w:val="00E63F64"/>
    <w:rsid w:val="00E71AC3"/>
    <w:rsid w:val="00E762F5"/>
    <w:rsid w:val="00E77B93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1952"/>
    <w:rsid w:val="00F976AD"/>
    <w:rsid w:val="00FC5461"/>
    <w:rsid w:val="00FC5A7C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javascript-basics/" TargetMode="External"/><Relationship Id="rId13" Type="http://schemas.openxmlformats.org/officeDocument/2006/relationships/hyperlink" Target="http://en.wikipedia.org/wiki/Tic-tac-to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6.png"/><Relationship Id="rId7" Type="http://schemas.openxmlformats.org/officeDocument/2006/relationships/image" Target="media/image9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17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7.png"/><Relationship Id="rId9" Type="http://schemas.openxmlformats.org/officeDocument/2006/relationships/image" Target="media/image1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71429-3CAA-4CC0-BFA4-CECFE9AD9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Basics - Homework</vt:lpstr>
    </vt:vector>
  </TitlesOfParts>
  <Company>Software University Foundation - http://softuni.org</Company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- Homework</dc:title>
  <dc:creator>Software University Foundation</dc:creator>
  <cp:keywords>JavaScript, JavaScript Basics, course, Sofware University, SoftUni, programming, software development, education, training</cp:keywords>
  <dc:description>http://softuni.bg/courses/javascript-basics/</dc:description>
  <cp:lastModifiedBy>Svetlin Nakov</cp:lastModifiedBy>
  <cp:revision>79</cp:revision>
  <cp:lastPrinted>2014-02-12T16:33:00Z</cp:lastPrinted>
  <dcterms:created xsi:type="dcterms:W3CDTF">2013-11-06T12:04:00Z</dcterms:created>
  <dcterms:modified xsi:type="dcterms:W3CDTF">2014-07-11T10:01:00Z</dcterms:modified>
  <cp:category>programming, education, software engineering, software development</cp:category>
</cp:coreProperties>
</file>