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D30E6F">
      <w:pPr>
        <w:pStyle w:val="Heading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551CD8">
            <w:pPr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35699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B66C5F">
      <w:pPr>
        <w:pStyle w:val="Heading2"/>
      </w:pPr>
      <w:r>
        <w:t>Fraction Calculator</w:t>
      </w:r>
    </w:p>
    <w:p w:rsidR="0058501E" w:rsidRDefault="0058501E" w:rsidP="0058501E"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ListParagraph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403CCA">
            <w:pPr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E17B70">
      <w:pPr>
        <w:pStyle w:val="Heading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constant.</w:t>
      </w:r>
    </w:p>
    <w:p w:rsidR="00635046" w:rsidRPr="00635046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lastRenderedPageBreak/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551CD8">
      <w:pPr>
        <w:pStyle w:val="ListParagraph"/>
        <w:numPr>
          <w:ilvl w:val="1"/>
          <w:numId w:val="29"/>
        </w:numPr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635046">
      <w:pPr>
        <w:pStyle w:val="ListParagraph"/>
        <w:numPr>
          <w:ilvl w:val="1"/>
          <w:numId w:val="29"/>
        </w:numPr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560D5C">
      <w:pPr>
        <w:pStyle w:val="ListParagraph"/>
        <w:numPr>
          <w:ilvl w:val="0"/>
          <w:numId w:val="29"/>
        </w:numPr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024C0C">
      <w:pPr>
        <w:pStyle w:val="ListParagraph"/>
        <w:numPr>
          <w:ilvl w:val="0"/>
          <w:numId w:val="29"/>
        </w:numPr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583D8D">
      <w:pPr>
        <w:pStyle w:val="Heading2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583D8D"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1E26D5">
      <w:pPr>
        <w:pStyle w:val="Heading2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086BEC"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10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bookmarkStart w:id="0" w:name="_GoBack"/>
      <w:bookmarkEnd w:id="0"/>
      <w:r>
        <w:rPr>
          <w:noProof/>
        </w:rPr>
        <w:t>etc.). 100% accuracy is not required.</w:t>
      </w:r>
    </w:p>
    <w:p w:rsidR="004A4584" w:rsidRPr="004A4584" w:rsidRDefault="00086BEC" w:rsidP="00086BEC">
      <w:pPr>
        <w:jc w:val="center"/>
      </w:pPr>
      <w:r>
        <w:rPr>
          <w:noProof/>
        </w:rPr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A1" w:rsidRDefault="00EC6AA1" w:rsidP="008068A2">
      <w:pPr>
        <w:spacing w:after="0" w:line="240" w:lineRule="auto"/>
      </w:pPr>
      <w:r>
        <w:separator/>
      </w:r>
    </w:p>
  </w:endnote>
  <w:endnote w:type="continuationSeparator" w:id="0">
    <w:p w:rsidR="00EC6AA1" w:rsidRDefault="00EC6A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2C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2C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2C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2C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9AE4F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A1" w:rsidRDefault="00EC6AA1" w:rsidP="008068A2">
      <w:pPr>
        <w:spacing w:after="0" w:line="240" w:lineRule="auto"/>
      </w:pPr>
      <w:r>
        <w:separator/>
      </w:r>
    </w:p>
  </w:footnote>
  <w:footnote w:type="continuationSeparator" w:id="0">
    <w:p w:rsidR="00EC6AA1" w:rsidRDefault="00EC6A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project.com/Articles/660478/Csharp-Create-and-Manipulate-Word-Documents-Prog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44214-368A-482E-BC69-DC72B2EC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bubbles</cp:lastModifiedBy>
  <cp:revision>311</cp:revision>
  <cp:lastPrinted>2014-02-12T16:33:00Z</cp:lastPrinted>
  <dcterms:created xsi:type="dcterms:W3CDTF">2013-11-06T12:04:00Z</dcterms:created>
  <dcterms:modified xsi:type="dcterms:W3CDTF">2014-09-22T15:29:00Z</dcterms:modified>
  <cp:category>programming, education, software engineering, software development</cp:category>
</cp:coreProperties>
</file>