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1.terraform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2.provider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3.resource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4.service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5.linux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6.server +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7.firewall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8.githubrepo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Alert Config: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Run Blackbox-exporter.exe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http://localhost:9115/probe?target=https://softuni.org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Config prometheus .yaml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configs: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scrape_configs: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- job_name: 'blackbox'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metrics_path: /probe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static_configs: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- targets: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https://softuni.org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relabel_configs: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- source_labels: [__address__]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target_label: __param_target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- source_labels: [__param_target]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target_label: instance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- target_label: __address__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replacement: 127.0.0.1:9115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to test on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http://localhost:9090/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3.Config alertmanager.yaml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webhook Your unique URL into webhook 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https://webhook.site/3d4d8421-8abf-47c1-b9a5-695a48d09208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alertmanager.exe with --config.file=alertmanager.YAML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on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http://localhost:9093/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4.Set alert rule into new .YAML file example: alert-rules.yaml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for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groups: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- name: Connection was slow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rules: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- alert: SlowConnection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expr: probe_http_duration_seconds{phase="connect"} &gt; 0.001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for: 3s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labels: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  severity: warning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annotations: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  summary: "Connection took more than 0.1 milliseconds"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5.Config the prometheus .YAML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rule file = alert-rules.yaml ( from step 4 )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-set alert target = localhost:9093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# Alertmanager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alerting: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alertmanagers: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- static_configs: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- targets: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  - localhost:9093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rule_files: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- "alert-rules.yaml"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6.Now run prometheus.exe --config.file=prometheus-exam.YAML(modified with alert-rule)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7.Open Grafana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http://localhost:3000/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https://www.youtube.com/watch?v=0DoHcOC_hMY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hook.site/3d4d8421-8abf-47c1-b9a5-695a48d09208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localhost:9115/probe?target=https://softuni.org" Id="docRId0" Type="http://schemas.openxmlformats.org/officeDocument/2006/relationships/hyperlink" /><Relationship TargetMode="External" Target="http://localhost:9090/" Id="docRId2" Type="http://schemas.openxmlformats.org/officeDocument/2006/relationships/hyperlink" /><Relationship TargetMode="External" Target="http://localhost:9093/" Id="docRId4" Type="http://schemas.openxmlformats.org/officeDocument/2006/relationships/hyperlink" /><Relationship TargetMode="External" Target="https://www.youtube.com/watch?v=0DoHcOC_hMY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softuni.org/" Id="docRId1" Type="http://schemas.openxmlformats.org/officeDocument/2006/relationships/hyperlink" /><Relationship TargetMode="External" Target="http://localhost:3000/" Id="docRId5" Type="http://schemas.openxmlformats.org/officeDocument/2006/relationships/hyperlink" /></Relationships>
</file>