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41" w:rightFromText="141" w:vertAnchor="text" w:horzAnchor="margin" w:tblpX="-147" w:tblpY="224"/>
        <w:tblW w:w="10066" w:type="dxa"/>
        <w:tblInd w:w="0" w:type="dxa"/>
        <w:tblCellMar>
          <w:left w:w="110" w:type="dxa"/>
          <w:right w:w="46" w:type="dxa"/>
        </w:tblCellMar>
        <w:tblLook w:val="04A0" w:firstRow="1" w:lastRow="0" w:firstColumn="1" w:lastColumn="0" w:noHBand="0" w:noVBand="1"/>
      </w:tblPr>
      <w:tblGrid>
        <w:gridCol w:w="10066"/>
      </w:tblGrid>
      <w:tr w:rsidR="00CD493E" w14:paraId="565AFCD8" w14:textId="77777777" w:rsidTr="008500FD">
        <w:trPr>
          <w:trHeight w:val="14596"/>
        </w:trPr>
        <w:tc>
          <w:tcPr>
            <w:tcW w:w="10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B801A0" w14:textId="62428B7B" w:rsidR="00CD493E" w:rsidRDefault="00A2572D" w:rsidP="0022072A">
            <w:pPr>
              <w:spacing w:line="278" w:lineRule="auto"/>
              <w:jc w:val="center"/>
            </w:pPr>
            <w:r w:rsidRPr="00D0098F">
              <w:rPr>
                <w:rFonts w:cstheme="minorBidi"/>
                <w:caps/>
                <w:noProof/>
                <w:color w:val="auto"/>
                <w:sz w:val="28"/>
                <w:szCs w:val="28"/>
              </w:rPr>
              <w:drawing>
                <wp:anchor distT="0" distB="0" distL="114300" distR="114300" simplePos="0" relativeHeight="251660288" behindDoc="0" locked="0" layoutInCell="1" allowOverlap="1" wp14:anchorId="3CB1A7DF" wp14:editId="701253BC">
                  <wp:simplePos x="0" y="0"/>
                  <wp:positionH relativeFrom="column">
                    <wp:posOffset>-951865</wp:posOffset>
                  </wp:positionH>
                  <wp:positionV relativeFrom="paragraph">
                    <wp:posOffset>7620</wp:posOffset>
                  </wp:positionV>
                  <wp:extent cx="838200" cy="838200"/>
                  <wp:effectExtent l="0" t="0" r="0" b="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838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97B4794" w14:textId="1561C155" w:rsidR="00D0098F" w:rsidRPr="00D0098F" w:rsidRDefault="00D0098F" w:rsidP="0022072A">
            <w:pPr>
              <w:jc w:val="center"/>
              <w:rPr>
                <w:rFonts w:cstheme="minorBidi"/>
                <w:b/>
                <w:szCs w:val="24"/>
                <w:lang w:val="ru-RU"/>
              </w:rPr>
            </w:pPr>
            <w:r w:rsidRPr="00D0098F">
              <w:rPr>
                <w:rFonts w:cstheme="minorBidi"/>
                <w:b/>
                <w:szCs w:val="24"/>
                <w:lang w:val="ru-RU"/>
              </w:rPr>
              <w:t>Профилирана природо-математическа гимназия "Никола Обрешков"</w:t>
            </w:r>
          </w:p>
          <w:p w14:paraId="6975D107" w14:textId="77777777" w:rsidR="00D0098F" w:rsidRPr="00D0098F" w:rsidRDefault="00D0098F" w:rsidP="0022072A">
            <w:pPr>
              <w:rPr>
                <w:rFonts w:cstheme="minorBidi"/>
                <w:szCs w:val="24"/>
                <w:lang w:val="ru-RU"/>
              </w:rPr>
            </w:pPr>
            <w:r w:rsidRPr="00D0098F">
              <w:rPr>
                <w:rFonts w:cstheme="minorBidi"/>
                <w:szCs w:val="24"/>
                <w:lang w:val="ru-RU"/>
              </w:rPr>
              <w:t xml:space="preserve">гр. </w:t>
            </w:r>
            <w:r w:rsidRPr="00D0098F">
              <w:rPr>
                <w:rFonts w:cstheme="minorBidi"/>
                <w:szCs w:val="24"/>
                <w:lang w:val="bg-BG"/>
              </w:rPr>
              <w:t>Казанлък</w:t>
            </w:r>
            <w:r w:rsidRPr="00D0098F">
              <w:rPr>
                <w:rFonts w:cstheme="minorBidi"/>
                <w:szCs w:val="24"/>
                <w:lang w:val="ru-RU"/>
              </w:rPr>
              <w:t xml:space="preserve">, ул. "Орешака" 2, тел.:0431/62334, </w:t>
            </w:r>
            <w:r w:rsidRPr="00D0098F">
              <w:rPr>
                <w:rFonts w:cstheme="minorBidi"/>
                <w:szCs w:val="24"/>
              </w:rPr>
              <w:t>e</w:t>
            </w:r>
            <w:r w:rsidRPr="00D0098F">
              <w:rPr>
                <w:rFonts w:cstheme="minorBidi"/>
                <w:szCs w:val="24"/>
                <w:lang w:val="ru-RU"/>
              </w:rPr>
              <w:t>-</w:t>
            </w:r>
            <w:r w:rsidRPr="00D0098F">
              <w:rPr>
                <w:rFonts w:cstheme="minorBidi"/>
                <w:szCs w:val="24"/>
              </w:rPr>
              <w:t>mail</w:t>
            </w:r>
            <w:r w:rsidRPr="00D0098F">
              <w:rPr>
                <w:rFonts w:cstheme="minorBidi"/>
                <w:szCs w:val="24"/>
                <w:lang w:val="ru-RU"/>
              </w:rPr>
              <w:t>: info-2400262@edu.mon.bg</w:t>
            </w:r>
          </w:p>
          <w:p w14:paraId="67E0F8B2" w14:textId="77777777" w:rsidR="00D0098F" w:rsidRPr="00D0098F" w:rsidRDefault="00D0098F" w:rsidP="0022072A">
            <w:pPr>
              <w:rPr>
                <w:rFonts w:cstheme="minorBidi"/>
                <w:color w:val="auto"/>
                <w:szCs w:val="24"/>
                <w:u w:val="single"/>
              </w:rPr>
            </w:pPr>
            <w:r w:rsidRPr="00D0098F">
              <w:rPr>
                <w:rFonts w:cstheme="minorBidi"/>
                <w:noProof/>
                <w:color w:val="auto"/>
                <w:szCs w:val="24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EEFF17E" wp14:editId="16104578">
                      <wp:simplePos x="0" y="0"/>
                      <wp:positionH relativeFrom="column">
                        <wp:posOffset>423545</wp:posOffset>
                      </wp:positionH>
                      <wp:positionV relativeFrom="paragraph">
                        <wp:posOffset>77470</wp:posOffset>
                      </wp:positionV>
                      <wp:extent cx="5760000" cy="0"/>
                      <wp:effectExtent l="0" t="0" r="0" b="0"/>
                      <wp:wrapNone/>
                      <wp:docPr id="6" name="Право съединение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0468C2E" id="Право съединение 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.35pt,6.1pt" to="486.9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" strokeweight="1.5pt"/>
                  </w:pict>
                </mc:Fallback>
              </mc:AlternateContent>
            </w:r>
          </w:p>
          <w:p w14:paraId="06D52C3C" w14:textId="77777777" w:rsidR="00CD493E" w:rsidRDefault="00CD493E" w:rsidP="0022072A">
            <w:pPr>
              <w:jc w:val="center"/>
            </w:pPr>
            <w:r>
              <w:t xml:space="preserve"> </w:t>
            </w:r>
          </w:p>
          <w:p w14:paraId="5143E191" w14:textId="77777777" w:rsidR="00F62BAF" w:rsidRDefault="00F62BAF" w:rsidP="0022072A">
            <w:pPr>
              <w:ind w:right="60"/>
              <w:jc w:val="center"/>
              <w:rPr>
                <w:b/>
              </w:rPr>
            </w:pPr>
            <w:r>
              <w:rPr>
                <w:b/>
              </w:rPr>
              <w:t xml:space="preserve">ЗАДАНИЕ ЗА ДИПЛОМЕН ПРОЕКТ </w:t>
            </w:r>
          </w:p>
          <w:p w14:paraId="343148F9" w14:textId="77777777" w:rsidR="00F62BAF" w:rsidRDefault="00F62BAF" w:rsidP="0022072A">
            <w:pPr>
              <w:ind w:right="60"/>
              <w:jc w:val="center"/>
              <w:rPr>
                <w:b/>
              </w:rPr>
            </w:pPr>
            <w:r>
              <w:rPr>
                <w:b/>
              </w:rPr>
              <w:t xml:space="preserve">ДЪРЖАВЕН ИЗПИТ ЗА ПРИДОБИВАНЕ НА ТРЕТА СТЕПЕН </w:t>
            </w:r>
          </w:p>
          <w:p w14:paraId="42E386CB" w14:textId="61C9555E" w:rsidR="00CD493E" w:rsidRDefault="00F62BAF" w:rsidP="0022072A">
            <w:pPr>
              <w:ind w:right="62"/>
              <w:jc w:val="center"/>
            </w:pPr>
            <w:r>
              <w:rPr>
                <w:b/>
              </w:rPr>
              <w:t>НА ПРОФЕСИОНАЛНА КВАЛИФИКАЦИЯ</w:t>
            </w:r>
          </w:p>
          <w:p w14:paraId="2DB6FF6D" w14:textId="77777777" w:rsidR="00CD493E" w:rsidRDefault="00CD493E" w:rsidP="0022072A">
            <w:pPr>
              <w:spacing w:after="26"/>
              <w:jc w:val="center"/>
            </w:pPr>
            <w:r>
              <w:rPr>
                <w:b/>
              </w:rPr>
              <w:t xml:space="preserve"> </w:t>
            </w:r>
          </w:p>
          <w:p w14:paraId="6071BEBB" w14:textId="77777777" w:rsidR="00CD493E" w:rsidRDefault="00CD493E" w:rsidP="0022072A">
            <w:pPr>
              <w:spacing w:line="282" w:lineRule="auto"/>
              <w:ind w:left="1490" w:right="1492"/>
              <w:jc w:val="center"/>
            </w:pPr>
            <w:r>
              <w:rPr>
                <w:b/>
              </w:rPr>
              <w:t>по професия код 481030 „Приложен програмист“ специалност код 4810301 „Приложно програмиране“</w:t>
            </w:r>
            <w:r>
              <w:t xml:space="preserve"> </w:t>
            </w:r>
          </w:p>
          <w:p w14:paraId="06AEE660" w14:textId="77777777" w:rsidR="00CD493E" w:rsidRDefault="00CD493E" w:rsidP="0022072A">
            <w:pPr>
              <w:spacing w:after="9"/>
              <w:ind w:right="10"/>
              <w:jc w:val="center"/>
            </w:pPr>
            <w:r>
              <w:rPr>
                <w:b/>
                <w:sz w:val="20"/>
              </w:rPr>
              <w:t xml:space="preserve"> </w:t>
            </w:r>
          </w:p>
          <w:p w14:paraId="7EC8AD90" w14:textId="45805CED" w:rsidR="00CD493E" w:rsidRPr="002D705D" w:rsidRDefault="002D705D" w:rsidP="00984B03">
            <w:pPr>
              <w:spacing w:after="19"/>
              <w:jc w:val="center"/>
              <w:rPr>
                <w:szCs w:val="24"/>
              </w:rPr>
            </w:pPr>
            <w:r w:rsidRPr="002D705D">
              <w:rPr>
                <w:szCs w:val="24"/>
              </w:rPr>
              <w:t>н</w:t>
            </w:r>
            <w:r w:rsidR="00CD493E" w:rsidRPr="002D705D">
              <w:rPr>
                <w:szCs w:val="24"/>
              </w:rPr>
              <w:t xml:space="preserve">а </w:t>
            </w:r>
            <w:r w:rsidR="00EB6FC2" w:rsidRPr="00EB6FC2">
              <w:rPr>
                <w:szCs w:val="24"/>
              </w:rPr>
              <w:t>Георги Минчев Йорданов</w:t>
            </w:r>
            <w:r w:rsidR="00CD493E" w:rsidRPr="002D705D">
              <w:rPr>
                <w:szCs w:val="24"/>
                <w:lang w:val="bg-BG"/>
              </w:rPr>
              <w:t>,</w:t>
            </w:r>
            <w:r>
              <w:rPr>
                <w:szCs w:val="24"/>
              </w:rPr>
              <w:t xml:space="preserve"> </w:t>
            </w:r>
            <w:r w:rsidR="00D90772">
              <w:rPr>
                <w:szCs w:val="24"/>
              </w:rPr>
              <w:t>учени</w:t>
            </w:r>
            <w:r w:rsidR="00D90772">
              <w:rPr>
                <w:szCs w:val="24"/>
                <w:lang w:val="bg-BG"/>
              </w:rPr>
              <w:t>к</w:t>
            </w:r>
            <w:r w:rsidR="00CD493E" w:rsidRPr="002D705D">
              <w:rPr>
                <w:szCs w:val="24"/>
              </w:rPr>
              <w:t xml:space="preserve"> от XII</w:t>
            </w:r>
            <w:r w:rsidR="00CD493E" w:rsidRPr="002D705D">
              <w:rPr>
                <w:szCs w:val="24"/>
                <w:vertAlign w:val="superscript"/>
                <w:lang w:val="bg-BG"/>
              </w:rPr>
              <w:t>Б</w:t>
            </w:r>
            <w:r w:rsidR="00CD493E" w:rsidRPr="002D705D">
              <w:rPr>
                <w:szCs w:val="24"/>
                <w:lang w:val="bg-BG"/>
              </w:rPr>
              <w:t xml:space="preserve"> </w:t>
            </w:r>
            <w:r w:rsidR="00CD493E" w:rsidRPr="002D705D">
              <w:rPr>
                <w:szCs w:val="24"/>
              </w:rPr>
              <w:t>клас</w:t>
            </w:r>
          </w:p>
          <w:p w14:paraId="61174168" w14:textId="24062ACD" w:rsidR="0051146F" w:rsidRDefault="00CD493E" w:rsidP="0022072A">
            <w:pPr>
              <w:spacing w:after="22"/>
              <w:rPr>
                <w:i/>
                <w:sz w:val="20"/>
                <w:lang w:val="bg-BG"/>
              </w:rPr>
            </w:pPr>
            <w:r>
              <w:rPr>
                <w:i/>
                <w:sz w:val="20"/>
                <w:lang w:val="bg-BG"/>
              </w:rPr>
              <w:t xml:space="preserve">    </w:t>
            </w:r>
            <w:r w:rsidR="00157730">
              <w:rPr>
                <w:i/>
                <w:sz w:val="20"/>
                <w:lang w:val="bg-BG"/>
              </w:rPr>
              <w:t xml:space="preserve">                                                   </w:t>
            </w:r>
          </w:p>
          <w:p w14:paraId="1BA4BB10" w14:textId="77777777" w:rsidR="00DF3FC1" w:rsidRPr="00F02092" w:rsidRDefault="00DF3FC1" w:rsidP="0022072A">
            <w:pPr>
              <w:spacing w:after="22"/>
              <w:rPr>
                <w:lang w:val="bg-BG"/>
              </w:rPr>
            </w:pPr>
          </w:p>
          <w:p w14:paraId="7B2802D5" w14:textId="78F02B4C" w:rsidR="0051146F" w:rsidRDefault="00CD493E" w:rsidP="0022072A">
            <w:pPr>
              <w:rPr>
                <w:b/>
                <w:szCs w:val="24"/>
                <w:lang w:val="bg-BG"/>
              </w:rPr>
            </w:pPr>
            <w:r w:rsidRPr="00F02092">
              <w:rPr>
                <w:b/>
                <w:i/>
                <w:lang w:val="bg-BG"/>
              </w:rPr>
              <w:t xml:space="preserve"> </w:t>
            </w:r>
            <w:r w:rsidR="00A030E0">
              <w:rPr>
                <w:b/>
                <w:szCs w:val="24"/>
                <w:lang w:val="bg-BG"/>
              </w:rPr>
              <w:t xml:space="preserve">Тема: </w:t>
            </w:r>
            <w:r w:rsidR="00375000">
              <w:t xml:space="preserve"> </w:t>
            </w:r>
            <w:r w:rsidR="00375000" w:rsidRPr="00375000">
              <w:rPr>
                <w:b/>
                <w:szCs w:val="24"/>
                <w:lang w:val="bg-BG"/>
              </w:rPr>
              <w:t>УЕБ ПРИЛОЖЕНИЕ ЗА ДЕМОНСТРАЦИЯ НА ПРОСЛ</w:t>
            </w:r>
            <w:r w:rsidR="00375000">
              <w:rPr>
                <w:b/>
                <w:szCs w:val="24"/>
                <w:lang w:val="bg-BG"/>
              </w:rPr>
              <w:t>ЕДЯВАНЕ НА ПОТРЕБИТЕЛСКИ ДАННИ "</w:t>
            </w:r>
            <w:r w:rsidR="00375000" w:rsidRPr="00375000">
              <w:rPr>
                <w:b/>
                <w:szCs w:val="24"/>
                <w:lang w:val="bg-BG"/>
              </w:rPr>
              <w:t>WEBTRACK</w:t>
            </w:r>
            <w:r w:rsidR="00375000">
              <w:rPr>
                <w:b/>
                <w:szCs w:val="24"/>
                <w:lang w:val="bg-BG"/>
              </w:rPr>
              <w:t>"</w:t>
            </w:r>
          </w:p>
          <w:p w14:paraId="22137653" w14:textId="678F2FC2" w:rsidR="00CD493E" w:rsidRPr="002D705D" w:rsidRDefault="00CD493E" w:rsidP="0022072A">
            <w:pPr>
              <w:rPr>
                <w:szCs w:val="24"/>
                <w:lang w:val="bg-BG"/>
              </w:rPr>
            </w:pPr>
            <w:r w:rsidRPr="002D705D">
              <w:rPr>
                <w:b/>
                <w:szCs w:val="24"/>
                <w:lang w:val="bg-BG"/>
              </w:rPr>
              <w:t xml:space="preserve"> </w:t>
            </w:r>
          </w:p>
          <w:p w14:paraId="5FAF13E9" w14:textId="77777777" w:rsidR="00CD493E" w:rsidRPr="002D705D" w:rsidRDefault="00CD493E" w:rsidP="0022072A">
            <w:pPr>
              <w:spacing w:line="280" w:lineRule="auto"/>
              <w:rPr>
                <w:szCs w:val="24"/>
              </w:rPr>
            </w:pPr>
            <w:r w:rsidRPr="002D705D">
              <w:rPr>
                <w:b/>
                <w:szCs w:val="24"/>
              </w:rPr>
              <w:t xml:space="preserve">Изисквания за разработката на дипломния проект (входни данни, съдържание, оформяне, указания за изпълнение, инструкции): </w:t>
            </w:r>
          </w:p>
          <w:p w14:paraId="49E3C879" w14:textId="747F42AB" w:rsidR="00375000" w:rsidRDefault="00375000" w:rsidP="0022072A">
            <w:pPr>
              <w:spacing w:before="120" w:line="314" w:lineRule="auto"/>
              <w:ind w:right="62"/>
              <w:rPr>
                <w:szCs w:val="24"/>
                <w:lang w:val="bg-BG"/>
              </w:rPr>
            </w:pPr>
            <w:r w:rsidRPr="00375000">
              <w:rPr>
                <w:szCs w:val="24"/>
                <w:lang w:val="bg-BG"/>
              </w:rPr>
              <w:t>Проектът е предназначен за потребители, които искат да се запознаят с начина на събиране, съхранение и анализ на потребителски данни в уеб приложения. Приложението има за цел да демонстрира процесите по проследяване на потребителско поведение (напр. посещения на страници, действия, сесии), както и визуализиране на събраната информация.</w:t>
            </w:r>
          </w:p>
          <w:p w14:paraId="0EA5BB58" w14:textId="39F367D9" w:rsidR="0022072A" w:rsidRDefault="0022072A" w:rsidP="0022072A">
            <w:pPr>
              <w:spacing w:before="120" w:line="314" w:lineRule="auto"/>
              <w:ind w:right="62"/>
              <w:rPr>
                <w:szCs w:val="24"/>
                <w:lang w:val="bg-BG"/>
              </w:rPr>
            </w:pPr>
            <w:r w:rsidRPr="0022072A">
              <w:rPr>
                <w:szCs w:val="24"/>
                <w:lang w:val="bg-BG"/>
              </w:rPr>
              <w:t>Трябва да се изгради трислойно уеб приложение по модела MVC, което съхранява данните в добре организирана релационна база данни, реализирана по подхода Code First.</w:t>
            </w:r>
          </w:p>
          <w:p w14:paraId="446D82D0" w14:textId="64FB101B" w:rsidR="00D946E0" w:rsidRPr="002D705D" w:rsidRDefault="00D946E0" w:rsidP="0022072A">
            <w:pPr>
              <w:spacing w:before="120" w:line="314" w:lineRule="auto"/>
              <w:ind w:right="62"/>
              <w:rPr>
                <w:b/>
                <w:szCs w:val="24"/>
                <w:lang w:val="bg-BG"/>
              </w:rPr>
            </w:pPr>
            <w:r w:rsidRPr="002D705D">
              <w:rPr>
                <w:b/>
                <w:szCs w:val="24"/>
                <w:lang w:val="bg-BG"/>
              </w:rPr>
              <w:t>База данни:</w:t>
            </w:r>
          </w:p>
          <w:p w14:paraId="21AC9E9C" w14:textId="16EC931D" w:rsidR="00CD493E" w:rsidRPr="002D705D" w:rsidRDefault="00CD493E" w:rsidP="0022072A">
            <w:pPr>
              <w:pStyle w:val="ListParagraph"/>
              <w:numPr>
                <w:ilvl w:val="0"/>
                <w:numId w:val="2"/>
              </w:numPr>
              <w:spacing w:line="314" w:lineRule="auto"/>
              <w:rPr>
                <w:szCs w:val="24"/>
                <w:lang w:val="bg-BG"/>
              </w:rPr>
            </w:pPr>
            <w:r w:rsidRPr="002D705D">
              <w:rPr>
                <w:szCs w:val="24"/>
                <w:lang w:val="bg-BG"/>
              </w:rPr>
              <w:t>Базата от д</w:t>
            </w:r>
            <w:r w:rsidR="00F6711B">
              <w:rPr>
                <w:szCs w:val="24"/>
                <w:lang w:val="bg-BG"/>
              </w:rPr>
              <w:t>анни трябва да съдържа минимум 5</w:t>
            </w:r>
            <w:r w:rsidRPr="002D705D">
              <w:rPr>
                <w:szCs w:val="24"/>
                <w:lang w:val="bg-BG"/>
              </w:rPr>
              <w:t xml:space="preserve"> таблици, свързани с връзки „едно </w:t>
            </w:r>
            <w:r w:rsidR="001E1404" w:rsidRPr="002D705D">
              <w:rPr>
                <w:szCs w:val="24"/>
                <w:lang w:val="bg-BG"/>
              </w:rPr>
              <w:t>към много“ и „много към много“;</w:t>
            </w:r>
          </w:p>
          <w:p w14:paraId="410B91EE" w14:textId="1F550D69" w:rsidR="001E1404" w:rsidRPr="002D705D" w:rsidRDefault="001E1404" w:rsidP="0022072A">
            <w:pPr>
              <w:pStyle w:val="ListParagraph"/>
              <w:numPr>
                <w:ilvl w:val="0"/>
                <w:numId w:val="2"/>
              </w:numPr>
              <w:spacing w:line="314" w:lineRule="auto"/>
              <w:rPr>
                <w:szCs w:val="24"/>
                <w:lang w:val="bg-BG"/>
              </w:rPr>
            </w:pPr>
            <w:r w:rsidRPr="002D705D">
              <w:rPr>
                <w:szCs w:val="24"/>
                <w:lang w:val="bg-BG"/>
              </w:rPr>
              <w:t>Използвайте Microsoft SQL Server като услуга за база данни;</w:t>
            </w:r>
          </w:p>
          <w:p w14:paraId="73EA1C9E" w14:textId="4B39B701" w:rsidR="001E1404" w:rsidRPr="002D705D" w:rsidRDefault="001E1404" w:rsidP="0022072A">
            <w:pPr>
              <w:pStyle w:val="ListParagraph"/>
              <w:numPr>
                <w:ilvl w:val="0"/>
                <w:numId w:val="2"/>
              </w:numPr>
              <w:spacing w:line="314" w:lineRule="auto"/>
              <w:rPr>
                <w:szCs w:val="24"/>
                <w:lang w:val="bg-BG"/>
              </w:rPr>
            </w:pPr>
            <w:r w:rsidRPr="002D705D">
              <w:rPr>
                <w:szCs w:val="24"/>
                <w:lang w:val="bg-BG"/>
              </w:rPr>
              <w:t>Използвайте Entity Framework Core за достъп до вашата база данни.</w:t>
            </w:r>
          </w:p>
          <w:p w14:paraId="7FFD02A1" w14:textId="58CBA73A" w:rsidR="001E1404" w:rsidRPr="002D705D" w:rsidRDefault="00D946E0" w:rsidP="0022072A">
            <w:pPr>
              <w:spacing w:before="120" w:line="314" w:lineRule="auto"/>
              <w:ind w:left="11" w:right="62" w:hanging="11"/>
              <w:rPr>
                <w:b/>
                <w:szCs w:val="24"/>
                <w:lang w:val="bg-BG"/>
              </w:rPr>
            </w:pPr>
            <w:r w:rsidRPr="002D705D">
              <w:rPr>
                <w:b/>
                <w:szCs w:val="24"/>
                <w:lang w:val="bg-BG"/>
              </w:rPr>
              <w:t>Приложение:</w:t>
            </w:r>
          </w:p>
          <w:p w14:paraId="4763EA21" w14:textId="12F60BD2" w:rsidR="001E1404" w:rsidRPr="002D705D" w:rsidRDefault="00375000" w:rsidP="0022072A">
            <w:pPr>
              <w:spacing w:line="314" w:lineRule="auto"/>
              <w:rPr>
                <w:szCs w:val="24"/>
                <w:lang w:val="bg-BG"/>
              </w:rPr>
            </w:pPr>
            <w:r w:rsidRPr="00375000">
              <w:rPr>
                <w:szCs w:val="24"/>
                <w:lang w:val="bg-BG"/>
              </w:rPr>
              <w:t>Приложението трябва да реализира основните CRUD операции върху данните за потребители, сесии, събития (actions), посещения на страници и логове, както и възможности за търсене, филтриране и анализ на събраните потребителски данни по различни критерии (период, тип действие, потребител и др.).</w:t>
            </w:r>
            <w:r>
              <w:rPr>
                <w:szCs w:val="24"/>
                <w:lang w:val="bg-BG"/>
              </w:rPr>
              <w:t xml:space="preserve"> </w:t>
            </w:r>
            <w:r w:rsidR="001E1404" w:rsidRPr="002D705D">
              <w:rPr>
                <w:szCs w:val="24"/>
                <w:lang w:val="bg-BG"/>
              </w:rPr>
              <w:t>Да са спазени изискванията:</w:t>
            </w:r>
          </w:p>
          <w:p w14:paraId="2863FB75" w14:textId="6B19D110" w:rsidR="001E1404" w:rsidRPr="001E1404" w:rsidRDefault="001E1404" w:rsidP="0022072A">
            <w:pPr>
              <w:pStyle w:val="ListParagraph"/>
              <w:numPr>
                <w:ilvl w:val="0"/>
                <w:numId w:val="2"/>
              </w:numPr>
              <w:spacing w:line="314" w:lineRule="auto"/>
              <w:rPr>
                <w:szCs w:val="24"/>
                <w:lang w:val="bg-BG"/>
              </w:rPr>
            </w:pPr>
            <w:r w:rsidRPr="001E1404">
              <w:rPr>
                <w:szCs w:val="24"/>
                <w:lang w:val="bg-BG"/>
              </w:rPr>
              <w:t xml:space="preserve">Приложението трябва да </w:t>
            </w:r>
            <w:r w:rsidRPr="002D705D">
              <w:rPr>
                <w:szCs w:val="24"/>
                <w:lang w:val="bg-BG"/>
              </w:rPr>
              <w:t>съдържа</w:t>
            </w:r>
            <w:r w:rsidRPr="001E1404">
              <w:rPr>
                <w:szCs w:val="24"/>
                <w:lang w:val="bg-BG"/>
              </w:rPr>
              <w:t xml:space="preserve"> поне 8 уеб страници (</w:t>
            </w:r>
            <w:r w:rsidR="0073384D">
              <w:rPr>
                <w:szCs w:val="24"/>
              </w:rPr>
              <w:t>Views</w:t>
            </w:r>
            <w:r w:rsidRPr="001E1404">
              <w:rPr>
                <w:szCs w:val="24"/>
                <w:lang w:val="bg-BG"/>
              </w:rPr>
              <w:t>)</w:t>
            </w:r>
            <w:r w:rsidRPr="002D705D">
              <w:rPr>
                <w:szCs w:val="24"/>
                <w:lang w:val="bg-BG"/>
              </w:rPr>
              <w:t>;</w:t>
            </w:r>
          </w:p>
          <w:p w14:paraId="51D5CA8A" w14:textId="77777777" w:rsidR="0022072A" w:rsidRDefault="0022072A" w:rsidP="0022072A">
            <w:pPr>
              <w:pStyle w:val="ListParagraph"/>
              <w:numPr>
                <w:ilvl w:val="0"/>
                <w:numId w:val="2"/>
              </w:numPr>
              <w:spacing w:line="314" w:lineRule="auto"/>
              <w:rPr>
                <w:szCs w:val="24"/>
                <w:lang w:val="bg-BG"/>
              </w:rPr>
            </w:pPr>
            <w:r w:rsidRPr="0022072A">
              <w:rPr>
                <w:szCs w:val="24"/>
                <w:lang w:val="bg-BG"/>
              </w:rPr>
              <w:t>Приложението трябва да има поне 5 модела за изгледи (ViewModels);</w:t>
            </w:r>
          </w:p>
          <w:p w14:paraId="52523A03" w14:textId="5EC54ADC" w:rsidR="009C5DCF" w:rsidRDefault="001E1404" w:rsidP="0022072A">
            <w:pPr>
              <w:pStyle w:val="ListParagraph"/>
              <w:numPr>
                <w:ilvl w:val="0"/>
                <w:numId w:val="2"/>
              </w:numPr>
              <w:spacing w:line="314" w:lineRule="auto"/>
              <w:rPr>
                <w:szCs w:val="24"/>
                <w:lang w:val="bg-BG"/>
              </w:rPr>
            </w:pPr>
            <w:r w:rsidRPr="002D705D">
              <w:rPr>
                <w:szCs w:val="24"/>
                <w:lang w:val="bg-BG"/>
              </w:rPr>
              <w:t xml:space="preserve">Приложението трябва да има поне </w:t>
            </w:r>
            <w:r w:rsidR="00F6711B">
              <w:rPr>
                <w:szCs w:val="24"/>
                <w:lang w:val="bg-BG"/>
              </w:rPr>
              <w:t>4</w:t>
            </w:r>
            <w:r w:rsidRPr="002D705D">
              <w:rPr>
                <w:szCs w:val="24"/>
                <w:lang w:val="bg-BG"/>
              </w:rPr>
              <w:t xml:space="preserve"> контролера.</w:t>
            </w:r>
          </w:p>
          <w:p w14:paraId="2F772A8B" w14:textId="725F6FD5" w:rsidR="009C5DCF" w:rsidRPr="009C5DCF" w:rsidRDefault="009C5DCF" w:rsidP="0022072A">
            <w:pPr>
              <w:pStyle w:val="ListParagraph"/>
              <w:spacing w:before="120" w:line="276" w:lineRule="auto"/>
              <w:ind w:left="23"/>
              <w:contextualSpacing w:val="0"/>
              <w:rPr>
                <w:szCs w:val="24"/>
                <w:lang w:val="bg-BG"/>
              </w:rPr>
            </w:pPr>
            <w:r w:rsidRPr="009C5DCF">
              <w:rPr>
                <w:b/>
                <w:szCs w:val="24"/>
                <w:lang w:val="bg-BG"/>
              </w:rPr>
              <w:t>Архитектура:</w:t>
            </w:r>
          </w:p>
          <w:p w14:paraId="5E45D144" w14:textId="0FADE9CE" w:rsidR="009C5DCF" w:rsidRPr="009C5DCF" w:rsidRDefault="009C5DCF" w:rsidP="0022072A">
            <w:pPr>
              <w:pStyle w:val="ListParagraph"/>
              <w:numPr>
                <w:ilvl w:val="0"/>
                <w:numId w:val="12"/>
              </w:numPr>
              <w:spacing w:before="120" w:line="276" w:lineRule="auto"/>
              <w:rPr>
                <w:szCs w:val="24"/>
                <w:lang w:val="bg-BG"/>
              </w:rPr>
            </w:pPr>
            <w:r>
              <w:t>Приложението трябва да използва сървисен слой, в който е изнесена бизнес логиката.</w:t>
            </w:r>
          </w:p>
          <w:p w14:paraId="1DEF3ECF" w14:textId="29F264ED" w:rsidR="009C5DCF" w:rsidRDefault="009C5DCF" w:rsidP="0022072A">
            <w:pPr>
              <w:pStyle w:val="ListParagraph"/>
              <w:numPr>
                <w:ilvl w:val="0"/>
                <w:numId w:val="12"/>
              </w:numPr>
              <w:spacing w:before="120" w:line="276" w:lineRule="auto"/>
              <w:rPr>
                <w:szCs w:val="24"/>
                <w:lang w:val="bg-BG"/>
              </w:rPr>
            </w:pPr>
            <w:r w:rsidRPr="009C5DCF">
              <w:rPr>
                <w:szCs w:val="24"/>
                <w:lang w:val="bg-BG"/>
              </w:rPr>
              <w:t>Конфигурацията на моделите и релациите, както и инициализацията на начални данни (seed), да бъдат изнесени в отделни Fluent API конфигурационни класове.</w:t>
            </w:r>
          </w:p>
          <w:p w14:paraId="7ECFF515" w14:textId="6DC3A8C4" w:rsidR="00CC21AC" w:rsidRPr="002D705D" w:rsidRDefault="00CC21AC" w:rsidP="0022072A">
            <w:pPr>
              <w:spacing w:before="120" w:line="314" w:lineRule="auto"/>
              <w:ind w:right="62"/>
              <w:rPr>
                <w:b/>
                <w:szCs w:val="24"/>
                <w:lang w:val="bg-BG"/>
              </w:rPr>
            </w:pPr>
            <w:r w:rsidRPr="002D705D">
              <w:rPr>
                <w:b/>
                <w:szCs w:val="24"/>
                <w:lang w:val="bg-BG"/>
              </w:rPr>
              <w:lastRenderedPageBreak/>
              <w:t>Система за идентификация:</w:t>
            </w:r>
          </w:p>
          <w:p w14:paraId="02710450" w14:textId="3CFB4BA5" w:rsidR="00D946E0" w:rsidRPr="00F50BD6" w:rsidRDefault="001E1404" w:rsidP="00F17916">
            <w:pPr>
              <w:pStyle w:val="ListParagraph"/>
              <w:numPr>
                <w:ilvl w:val="0"/>
                <w:numId w:val="4"/>
              </w:numPr>
              <w:spacing w:after="200" w:line="314" w:lineRule="auto"/>
              <w:ind w:right="62"/>
              <w:rPr>
                <w:szCs w:val="24"/>
                <w:lang w:val="bg-BG"/>
              </w:rPr>
            </w:pPr>
            <w:r w:rsidRPr="00F50BD6">
              <w:rPr>
                <w:szCs w:val="24"/>
                <w:lang w:val="bg-BG"/>
              </w:rPr>
              <w:t>Да се използва стандартната система за самоличност на ASP.NET за упр</w:t>
            </w:r>
            <w:r w:rsidR="00F50BD6">
              <w:rPr>
                <w:szCs w:val="24"/>
                <w:lang w:val="bg-BG"/>
              </w:rPr>
              <w:t>авление на потребители и роли, да</w:t>
            </w:r>
            <w:r w:rsidRPr="00F50BD6">
              <w:rPr>
                <w:szCs w:val="24"/>
                <w:lang w:val="bg-BG"/>
              </w:rPr>
              <w:t xml:space="preserve"> се включи панел за вход и </w:t>
            </w:r>
            <w:r w:rsidR="000D0A4E" w:rsidRPr="00F50BD6">
              <w:rPr>
                <w:szCs w:val="24"/>
                <w:lang w:val="bg-BG"/>
              </w:rPr>
              <w:t xml:space="preserve">за </w:t>
            </w:r>
            <w:r w:rsidRPr="00F50BD6">
              <w:rPr>
                <w:szCs w:val="24"/>
                <w:lang w:val="bg-BG"/>
              </w:rPr>
              <w:t xml:space="preserve">регистрация. </w:t>
            </w:r>
          </w:p>
          <w:p w14:paraId="389B146C" w14:textId="77777777" w:rsidR="00375000" w:rsidRPr="00375000" w:rsidRDefault="00CD493E" w:rsidP="00375000">
            <w:pPr>
              <w:pStyle w:val="ListParagraph"/>
              <w:numPr>
                <w:ilvl w:val="0"/>
                <w:numId w:val="4"/>
              </w:numPr>
              <w:spacing w:before="120" w:line="314" w:lineRule="auto"/>
              <w:ind w:right="62"/>
              <w:rPr>
                <w:b/>
                <w:szCs w:val="24"/>
                <w:lang w:val="bg-BG"/>
              </w:rPr>
            </w:pPr>
            <w:r w:rsidRPr="008500FD">
              <w:rPr>
                <w:szCs w:val="24"/>
                <w:lang w:val="bg-BG"/>
              </w:rPr>
              <w:t xml:space="preserve">Да се създадат роли за потребител и администратор и да се ограничи достъпа до функционалност на потребителя. </w:t>
            </w:r>
            <w:r w:rsidR="00375000">
              <w:t xml:space="preserve"> </w:t>
            </w:r>
            <w:r w:rsidR="00375000" w:rsidRPr="00375000">
              <w:rPr>
                <w:szCs w:val="24"/>
                <w:lang w:val="bg-BG"/>
              </w:rPr>
              <w:t>Само администраторът да има права за достъп до пълната статистика и управление на събраните данни, а регистрираните потребители да могат да разглеждат собствената си информация и активност.</w:t>
            </w:r>
          </w:p>
          <w:p w14:paraId="12A2FF93" w14:textId="1FFFEFB1" w:rsidR="00D946E0" w:rsidRPr="008500FD" w:rsidRDefault="00D946E0" w:rsidP="00375000">
            <w:pPr>
              <w:pStyle w:val="ListParagraph"/>
              <w:spacing w:before="120" w:line="314" w:lineRule="auto"/>
              <w:ind w:left="22" w:right="62"/>
              <w:rPr>
                <w:b/>
                <w:szCs w:val="24"/>
                <w:lang w:val="bg-BG"/>
              </w:rPr>
            </w:pPr>
            <w:r w:rsidRPr="008500FD">
              <w:rPr>
                <w:b/>
                <w:szCs w:val="24"/>
                <w:lang w:val="bg-BG"/>
              </w:rPr>
              <w:t>Тестване:</w:t>
            </w:r>
          </w:p>
          <w:p w14:paraId="5AC64269" w14:textId="77777777" w:rsidR="0022072A" w:rsidRDefault="00D946E0" w:rsidP="0022072A">
            <w:pPr>
              <w:pStyle w:val="ListParagraph"/>
              <w:numPr>
                <w:ilvl w:val="0"/>
                <w:numId w:val="5"/>
              </w:numPr>
              <w:spacing w:line="314" w:lineRule="auto"/>
              <w:rPr>
                <w:szCs w:val="24"/>
                <w:lang w:val="bg-BG"/>
              </w:rPr>
            </w:pPr>
            <w:r w:rsidRPr="002D705D">
              <w:rPr>
                <w:szCs w:val="24"/>
                <w:lang w:val="bg-BG"/>
              </w:rPr>
              <w:t>Да се създадат модулни тестове за  логика, контроле</w:t>
            </w:r>
            <w:r w:rsidR="0022072A">
              <w:rPr>
                <w:szCs w:val="24"/>
                <w:lang w:val="bg-BG"/>
              </w:rPr>
              <w:t xml:space="preserve">ри, действия, помощници и т.н. </w:t>
            </w:r>
          </w:p>
          <w:p w14:paraId="62229D62" w14:textId="7F46D0D4" w:rsidR="00D946E0" w:rsidRPr="002D705D" w:rsidRDefault="0022072A" w:rsidP="0022072A">
            <w:pPr>
              <w:pStyle w:val="ListParagraph"/>
              <w:numPr>
                <w:ilvl w:val="0"/>
                <w:numId w:val="5"/>
              </w:numPr>
              <w:spacing w:line="314" w:lineRule="auto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Д</w:t>
            </w:r>
            <w:r w:rsidR="00D946E0" w:rsidRPr="002D705D">
              <w:rPr>
                <w:szCs w:val="24"/>
                <w:lang w:val="bg-BG"/>
              </w:rPr>
              <w:t>а</w:t>
            </w:r>
            <w:r w:rsidR="00CC21AC" w:rsidRPr="002D705D">
              <w:rPr>
                <w:szCs w:val="24"/>
                <w:lang w:val="bg-BG"/>
              </w:rPr>
              <w:t xml:space="preserve"> се покрие</w:t>
            </w:r>
            <w:r w:rsidR="00D946E0" w:rsidRPr="002D705D">
              <w:rPr>
                <w:szCs w:val="24"/>
                <w:lang w:val="bg-BG"/>
              </w:rPr>
              <w:t xml:space="preserve"> поне 60% от бизнес логиката.</w:t>
            </w:r>
          </w:p>
          <w:p w14:paraId="090B3058" w14:textId="73645074" w:rsidR="00264F92" w:rsidRPr="002D705D" w:rsidRDefault="00264F92" w:rsidP="0022072A">
            <w:pPr>
              <w:spacing w:before="120" w:line="314" w:lineRule="auto"/>
              <w:rPr>
                <w:b/>
                <w:szCs w:val="24"/>
                <w:lang w:val="bg-BG"/>
              </w:rPr>
            </w:pPr>
            <w:r w:rsidRPr="002D705D">
              <w:rPr>
                <w:b/>
                <w:szCs w:val="24"/>
                <w:lang w:val="bg-BG"/>
              </w:rPr>
              <w:t>Валидиране:</w:t>
            </w:r>
          </w:p>
          <w:p w14:paraId="5D084834" w14:textId="59C71072" w:rsidR="00D946E0" w:rsidRPr="002D705D" w:rsidRDefault="00264F92" w:rsidP="0022072A">
            <w:pPr>
              <w:pStyle w:val="ListParagraph"/>
              <w:numPr>
                <w:ilvl w:val="0"/>
                <w:numId w:val="5"/>
              </w:numPr>
              <w:spacing w:line="314" w:lineRule="auto"/>
              <w:rPr>
                <w:szCs w:val="24"/>
                <w:lang w:val="bg-BG"/>
              </w:rPr>
            </w:pPr>
            <w:r w:rsidRPr="002D705D">
              <w:rPr>
                <w:szCs w:val="24"/>
                <w:lang w:val="bg-BG"/>
              </w:rPr>
              <w:t>Да се внедри валидиране на данни;</w:t>
            </w:r>
          </w:p>
          <w:p w14:paraId="44CED2F6" w14:textId="6B3A5B20" w:rsidR="00264F92" w:rsidRPr="002D705D" w:rsidRDefault="00264F92" w:rsidP="0022072A">
            <w:pPr>
              <w:pStyle w:val="ListParagraph"/>
              <w:numPr>
                <w:ilvl w:val="0"/>
                <w:numId w:val="5"/>
              </w:numPr>
              <w:spacing w:line="314" w:lineRule="auto"/>
              <w:rPr>
                <w:szCs w:val="24"/>
                <w:lang w:val="bg-BG"/>
              </w:rPr>
            </w:pPr>
            <w:r w:rsidRPr="002D705D">
              <w:rPr>
                <w:szCs w:val="24"/>
                <w:lang w:val="bg-BG"/>
              </w:rPr>
              <w:t>Да се обработват правилно изключенията.</w:t>
            </w:r>
          </w:p>
          <w:p w14:paraId="38C6C322" w14:textId="301DE925" w:rsidR="00264F92" w:rsidRPr="002D705D" w:rsidRDefault="009C5DCF" w:rsidP="0022072A">
            <w:pPr>
              <w:spacing w:before="120" w:line="314" w:lineRule="auto"/>
              <w:rPr>
                <w:b/>
                <w:szCs w:val="24"/>
                <w:lang w:val="bg-BG"/>
              </w:rPr>
            </w:pPr>
            <w:r w:rsidRPr="009C5DCF">
              <w:rPr>
                <w:b/>
                <w:szCs w:val="24"/>
                <w:lang w:val="bg-BG"/>
              </w:rPr>
              <w:t>Интерфейс и потребителско изживяване</w:t>
            </w:r>
            <w:r w:rsidR="00264F92" w:rsidRPr="002D705D">
              <w:rPr>
                <w:b/>
                <w:szCs w:val="24"/>
                <w:lang w:val="bg-BG"/>
              </w:rPr>
              <w:t>:</w:t>
            </w:r>
          </w:p>
          <w:p w14:paraId="66E331C4" w14:textId="38CCD8A1" w:rsidR="009C5DCF" w:rsidRPr="009C5DCF" w:rsidRDefault="009C5DCF" w:rsidP="0022072A">
            <w:pPr>
              <w:pStyle w:val="ListParagraph"/>
              <w:numPr>
                <w:ilvl w:val="0"/>
                <w:numId w:val="8"/>
              </w:numPr>
              <w:spacing w:after="120" w:line="314" w:lineRule="auto"/>
              <w:rPr>
                <w:szCs w:val="24"/>
                <w:lang w:val="bg-BG"/>
              </w:rPr>
            </w:pPr>
            <w:r w:rsidRPr="009C5DCF">
              <w:rPr>
                <w:szCs w:val="24"/>
                <w:lang w:val="bg-BG"/>
              </w:rPr>
              <w:t>Да се използват подходящи и интуитивни контроли за вход и изход на данни.</w:t>
            </w:r>
          </w:p>
          <w:p w14:paraId="34F90EE2" w14:textId="5B3E0FFF" w:rsidR="009C5DCF" w:rsidRPr="009C5DCF" w:rsidRDefault="009C5DCF" w:rsidP="0022072A">
            <w:pPr>
              <w:pStyle w:val="ListParagraph"/>
              <w:numPr>
                <w:ilvl w:val="0"/>
                <w:numId w:val="8"/>
              </w:numPr>
              <w:spacing w:line="314" w:lineRule="auto"/>
              <w:ind w:left="714" w:hanging="357"/>
              <w:rPr>
                <w:szCs w:val="24"/>
                <w:lang w:val="bg-BG"/>
              </w:rPr>
            </w:pPr>
            <w:r w:rsidRPr="009C5DCF">
              <w:rPr>
                <w:szCs w:val="24"/>
                <w:lang w:val="bg-BG"/>
              </w:rPr>
              <w:t>Дизайнът на уеб приложението да бъде ясен и последователен, с добре структурирано съдържание и логична навигация.</w:t>
            </w:r>
          </w:p>
          <w:p w14:paraId="4C52D549" w14:textId="3ACD3AAA" w:rsidR="009C5DCF" w:rsidRDefault="009C5DCF" w:rsidP="0022072A">
            <w:pPr>
              <w:numPr>
                <w:ilvl w:val="0"/>
                <w:numId w:val="8"/>
              </w:numPr>
              <w:spacing w:line="314" w:lineRule="auto"/>
              <w:ind w:left="714" w:hanging="357"/>
              <w:rPr>
                <w:b/>
                <w:szCs w:val="24"/>
                <w:lang w:val="bg-BG"/>
              </w:rPr>
            </w:pPr>
            <w:r w:rsidRPr="009C5DCF">
              <w:rPr>
                <w:szCs w:val="24"/>
                <w:lang w:val="bg-BG"/>
              </w:rPr>
              <w:t>Потребителският интерфейс да бъде адаптивен (responsive design) и да осигурява коректно и еднакво визуализиране на различни устройства и уеб браузъри.</w:t>
            </w:r>
          </w:p>
          <w:p w14:paraId="45BCF819" w14:textId="0C7A5671" w:rsidR="00442495" w:rsidRPr="009C5DCF" w:rsidRDefault="00442495" w:rsidP="0022072A">
            <w:pPr>
              <w:spacing w:before="120" w:line="314" w:lineRule="auto"/>
              <w:ind w:left="23"/>
              <w:rPr>
                <w:b/>
                <w:szCs w:val="24"/>
                <w:lang w:val="bg-BG"/>
              </w:rPr>
            </w:pPr>
            <w:r w:rsidRPr="009C5DCF">
              <w:rPr>
                <w:b/>
                <w:szCs w:val="24"/>
                <w:lang w:val="bg-BG"/>
              </w:rPr>
              <w:t>Система за контрол на версиите:</w:t>
            </w:r>
          </w:p>
          <w:p w14:paraId="2166EE58" w14:textId="298DF8CE" w:rsidR="00442495" w:rsidRPr="0022072A" w:rsidRDefault="00442495" w:rsidP="0022072A">
            <w:pPr>
              <w:pStyle w:val="ListParagraph"/>
              <w:numPr>
                <w:ilvl w:val="0"/>
                <w:numId w:val="9"/>
              </w:numPr>
              <w:spacing w:after="120" w:line="314" w:lineRule="auto"/>
              <w:rPr>
                <w:szCs w:val="24"/>
                <w:lang w:val="bg-BG"/>
              </w:rPr>
            </w:pPr>
            <w:r w:rsidRPr="0022072A">
              <w:rPr>
                <w:szCs w:val="24"/>
                <w:lang w:val="bg-BG"/>
              </w:rPr>
              <w:t>Използвайте с</w:t>
            </w:r>
            <w:r w:rsidR="008668F3" w:rsidRPr="0022072A">
              <w:rPr>
                <w:szCs w:val="24"/>
                <w:lang w:val="bg-BG"/>
              </w:rPr>
              <w:t>истема за контрол на версиите</w:t>
            </w:r>
            <w:r w:rsidRPr="0022072A">
              <w:rPr>
                <w:szCs w:val="24"/>
                <w:lang w:val="bg-BG"/>
              </w:rPr>
              <w:t xml:space="preserve"> GitHub</w:t>
            </w:r>
            <w:r w:rsidR="0022072A" w:rsidRPr="0022072A">
              <w:rPr>
                <w:szCs w:val="24"/>
                <w:lang w:val="bg-BG"/>
              </w:rPr>
              <w:t xml:space="preserve"> и </w:t>
            </w:r>
            <w:r w:rsidR="0022072A">
              <w:rPr>
                <w:szCs w:val="24"/>
                <w:lang w:val="bg-BG"/>
              </w:rPr>
              <w:t>и</w:t>
            </w:r>
            <w:r w:rsidRPr="0022072A">
              <w:rPr>
                <w:szCs w:val="24"/>
                <w:lang w:val="bg-BG"/>
              </w:rPr>
              <w:t>зпратете връзка към вашето публично хранилище на изходния код</w:t>
            </w:r>
            <w:r w:rsidR="0022072A">
              <w:rPr>
                <w:szCs w:val="24"/>
                <w:lang w:val="bg-BG"/>
              </w:rPr>
              <w:t>;</w:t>
            </w:r>
          </w:p>
          <w:p w14:paraId="1EC42671" w14:textId="7E3A5E68" w:rsidR="00442495" w:rsidRPr="0022072A" w:rsidRDefault="00442495" w:rsidP="0022072A">
            <w:pPr>
              <w:pStyle w:val="ListParagraph"/>
              <w:numPr>
                <w:ilvl w:val="0"/>
                <w:numId w:val="9"/>
              </w:numPr>
              <w:spacing w:after="120" w:line="314" w:lineRule="auto"/>
              <w:rPr>
                <w:szCs w:val="24"/>
                <w:lang w:val="bg-BG"/>
              </w:rPr>
            </w:pPr>
            <w:r w:rsidRPr="0022072A">
              <w:rPr>
                <w:szCs w:val="24"/>
                <w:lang w:val="bg-BG"/>
              </w:rPr>
              <w:t>Трябва да сте качвали промени (commit</w:t>
            </w:r>
            <w:r w:rsidRPr="0022072A">
              <w:rPr>
                <w:szCs w:val="24"/>
              </w:rPr>
              <w:t>s</w:t>
            </w:r>
            <w:r w:rsidRPr="0022072A">
              <w:rPr>
                <w:szCs w:val="24"/>
                <w:lang w:val="bg-BG"/>
              </w:rPr>
              <w:t>) поне 7 дни</w:t>
            </w:r>
            <w:r w:rsidR="0022072A" w:rsidRPr="0022072A">
              <w:rPr>
                <w:szCs w:val="24"/>
                <w:lang w:val="bg-BG"/>
              </w:rPr>
              <w:t xml:space="preserve"> и да</w:t>
            </w:r>
            <w:r w:rsidRPr="0022072A">
              <w:rPr>
                <w:szCs w:val="24"/>
                <w:lang w:val="bg-BG"/>
              </w:rPr>
              <w:t xml:space="preserve"> имате поне 20 промени (commit</w:t>
            </w:r>
            <w:r w:rsidRPr="0022072A">
              <w:rPr>
                <w:szCs w:val="24"/>
              </w:rPr>
              <w:t>s</w:t>
            </w:r>
            <w:r w:rsidRPr="0022072A">
              <w:rPr>
                <w:szCs w:val="24"/>
                <w:lang w:val="bg-BG"/>
              </w:rPr>
              <w:t>)</w:t>
            </w:r>
            <w:r w:rsidR="0022072A">
              <w:rPr>
                <w:szCs w:val="24"/>
                <w:lang w:val="bg-BG"/>
              </w:rPr>
              <w:t>.</w:t>
            </w:r>
          </w:p>
          <w:p w14:paraId="478339E4" w14:textId="77777777" w:rsidR="00CD493E" w:rsidRPr="002D705D" w:rsidRDefault="00CD493E" w:rsidP="0022072A">
            <w:pPr>
              <w:spacing w:after="139"/>
              <w:rPr>
                <w:szCs w:val="24"/>
              </w:rPr>
            </w:pPr>
            <w:r w:rsidRPr="002D705D">
              <w:rPr>
                <w:b/>
                <w:szCs w:val="24"/>
              </w:rPr>
              <w:t xml:space="preserve">График за изпълнение: </w:t>
            </w:r>
          </w:p>
          <w:p w14:paraId="1050B94C" w14:textId="565DAEFC" w:rsidR="00CD493E" w:rsidRPr="002D705D" w:rsidRDefault="00CD493E" w:rsidP="0022072A">
            <w:pPr>
              <w:spacing w:line="360" w:lineRule="auto"/>
              <w:rPr>
                <w:szCs w:val="24"/>
              </w:rPr>
            </w:pPr>
            <w:r w:rsidRPr="002D705D">
              <w:rPr>
                <w:b/>
                <w:szCs w:val="24"/>
              </w:rPr>
              <w:t>а) дата на възлагане на ди</w:t>
            </w:r>
            <w:r w:rsidR="0072553D">
              <w:rPr>
                <w:b/>
                <w:szCs w:val="24"/>
              </w:rPr>
              <w:t>пломния проект ………………………….</w:t>
            </w:r>
            <w:r w:rsidRPr="002D705D">
              <w:rPr>
                <w:b/>
                <w:szCs w:val="24"/>
              </w:rPr>
              <w:t xml:space="preserve"> </w:t>
            </w:r>
          </w:p>
          <w:p w14:paraId="03E14772" w14:textId="52AF1B3E" w:rsidR="00CD493E" w:rsidRPr="002D705D" w:rsidRDefault="00CD493E" w:rsidP="0022072A">
            <w:pPr>
              <w:spacing w:line="360" w:lineRule="auto"/>
              <w:rPr>
                <w:szCs w:val="24"/>
                <w:lang w:val="bg-BG"/>
              </w:rPr>
            </w:pPr>
            <w:r w:rsidRPr="002D705D">
              <w:rPr>
                <w:b/>
                <w:szCs w:val="24"/>
              </w:rPr>
              <w:t>б) контролни проверки и</w:t>
            </w:r>
            <w:r w:rsidR="00B33AC3">
              <w:rPr>
                <w:b/>
                <w:szCs w:val="24"/>
              </w:rPr>
              <w:t xml:space="preserve"> консултации </w:t>
            </w:r>
            <w:r w:rsidR="0072553D" w:rsidRPr="0072553D">
              <w:rPr>
                <w:b/>
                <w:szCs w:val="24"/>
              </w:rPr>
              <w:t>………………………………………</w:t>
            </w:r>
          </w:p>
          <w:p w14:paraId="747E81AE" w14:textId="344A8567" w:rsidR="00CD493E" w:rsidRPr="002D705D" w:rsidRDefault="00CD493E" w:rsidP="0022072A">
            <w:pPr>
              <w:tabs>
                <w:tab w:val="center" w:pos="5976"/>
              </w:tabs>
              <w:spacing w:line="360" w:lineRule="auto"/>
              <w:rPr>
                <w:szCs w:val="24"/>
              </w:rPr>
            </w:pPr>
            <w:r w:rsidRPr="002D705D">
              <w:rPr>
                <w:b/>
                <w:szCs w:val="24"/>
              </w:rPr>
              <w:t xml:space="preserve"> </w:t>
            </w:r>
            <w:r w:rsidRPr="002D705D">
              <w:rPr>
                <w:b/>
                <w:szCs w:val="24"/>
              </w:rPr>
              <w:tab/>
            </w:r>
            <w:r w:rsidR="002D705D">
              <w:rPr>
                <w:b/>
                <w:szCs w:val="24"/>
                <w:lang w:val="bg-BG"/>
              </w:rPr>
              <w:t xml:space="preserve">  </w:t>
            </w:r>
            <w:r w:rsidRPr="002D705D">
              <w:rPr>
                <w:b/>
                <w:szCs w:val="24"/>
              </w:rPr>
              <w:t xml:space="preserve">……………………………………… </w:t>
            </w:r>
          </w:p>
          <w:p w14:paraId="3441E2ED" w14:textId="1EF35F26" w:rsidR="00CD493E" w:rsidRPr="002D705D" w:rsidRDefault="00CD493E" w:rsidP="0022072A">
            <w:pPr>
              <w:tabs>
                <w:tab w:val="center" w:pos="5976"/>
              </w:tabs>
              <w:spacing w:line="360" w:lineRule="auto"/>
              <w:rPr>
                <w:szCs w:val="24"/>
              </w:rPr>
            </w:pPr>
            <w:r w:rsidRPr="002D705D">
              <w:rPr>
                <w:b/>
                <w:szCs w:val="24"/>
              </w:rPr>
              <w:t xml:space="preserve"> </w:t>
            </w:r>
            <w:r w:rsidRPr="002D705D">
              <w:rPr>
                <w:b/>
                <w:szCs w:val="24"/>
              </w:rPr>
              <w:tab/>
            </w:r>
            <w:r w:rsidR="002D705D">
              <w:rPr>
                <w:b/>
                <w:szCs w:val="24"/>
                <w:lang w:val="bg-BG"/>
              </w:rPr>
              <w:t xml:space="preserve">  </w:t>
            </w:r>
            <w:r w:rsidR="0072553D">
              <w:rPr>
                <w:b/>
                <w:szCs w:val="24"/>
              </w:rPr>
              <w:t>………………………………………</w:t>
            </w:r>
          </w:p>
          <w:p w14:paraId="5EAB7B88" w14:textId="67D13C2C" w:rsidR="00CD493E" w:rsidRPr="0072553D" w:rsidRDefault="00CD493E" w:rsidP="0022072A">
            <w:pPr>
              <w:spacing w:line="360" w:lineRule="auto"/>
              <w:rPr>
                <w:b/>
                <w:szCs w:val="24"/>
                <w:lang w:val="bg-BG"/>
              </w:rPr>
            </w:pPr>
            <w:r w:rsidRPr="002D705D">
              <w:rPr>
                <w:b/>
                <w:szCs w:val="24"/>
              </w:rPr>
              <w:t xml:space="preserve"> </w:t>
            </w:r>
            <w:r w:rsidRPr="002D705D">
              <w:rPr>
                <w:b/>
                <w:szCs w:val="24"/>
              </w:rPr>
              <w:tab/>
            </w:r>
            <w:r w:rsidRPr="002D705D">
              <w:rPr>
                <w:b/>
                <w:szCs w:val="24"/>
                <w:lang w:val="bg-BG"/>
              </w:rPr>
              <w:t xml:space="preserve">                         </w:t>
            </w:r>
            <w:r w:rsidR="002D705D">
              <w:rPr>
                <w:b/>
                <w:szCs w:val="24"/>
                <w:lang w:val="bg-BG"/>
              </w:rPr>
              <w:t xml:space="preserve">  </w:t>
            </w:r>
            <w:r w:rsidR="00B33AC3">
              <w:rPr>
                <w:b/>
                <w:szCs w:val="24"/>
                <w:lang w:val="bg-BG"/>
              </w:rPr>
              <w:t xml:space="preserve">                               </w:t>
            </w:r>
            <w:r w:rsidR="0072553D" w:rsidRPr="002D705D">
              <w:rPr>
                <w:b/>
                <w:szCs w:val="24"/>
              </w:rPr>
              <w:t>………………………………………</w:t>
            </w:r>
            <w:r w:rsidR="0072553D">
              <w:rPr>
                <w:b/>
                <w:szCs w:val="24"/>
                <w:lang w:val="bg-BG"/>
              </w:rPr>
              <w:t>.</w:t>
            </w:r>
          </w:p>
          <w:p w14:paraId="1B45C311" w14:textId="427D9404" w:rsidR="00CD493E" w:rsidRDefault="00CD493E" w:rsidP="0022072A">
            <w:pPr>
              <w:spacing w:line="360" w:lineRule="auto"/>
              <w:ind w:right="2542"/>
              <w:rPr>
                <w:b/>
                <w:szCs w:val="24"/>
              </w:rPr>
            </w:pPr>
            <w:r w:rsidRPr="002D705D">
              <w:rPr>
                <w:b/>
                <w:szCs w:val="24"/>
              </w:rPr>
              <w:t>в) краен срок з</w:t>
            </w:r>
            <w:r w:rsidR="002D705D">
              <w:rPr>
                <w:b/>
                <w:szCs w:val="24"/>
              </w:rPr>
              <w:t>а предаване на дипломния проект</w:t>
            </w:r>
            <w:r w:rsidR="0072553D">
              <w:rPr>
                <w:b/>
                <w:szCs w:val="24"/>
                <w:lang w:val="bg-BG"/>
              </w:rPr>
              <w:t xml:space="preserve"> </w:t>
            </w:r>
            <w:r w:rsidR="0072553D" w:rsidRPr="0072553D">
              <w:rPr>
                <w:b/>
                <w:szCs w:val="24"/>
                <w:lang w:val="bg-BG"/>
              </w:rPr>
              <w:t>…</w:t>
            </w:r>
            <w:r w:rsidR="002D705D">
              <w:rPr>
                <w:b/>
                <w:szCs w:val="24"/>
                <w:lang w:val="bg-BG"/>
              </w:rPr>
              <w:t>.</w:t>
            </w:r>
            <w:r w:rsidR="0072553D">
              <w:rPr>
                <w:b/>
                <w:szCs w:val="24"/>
              </w:rPr>
              <w:t>……</w:t>
            </w:r>
            <w:r w:rsidR="00F50BD6">
              <w:rPr>
                <w:b/>
                <w:szCs w:val="24"/>
                <w:lang w:val="bg-BG"/>
              </w:rPr>
              <w:t>.</w:t>
            </w:r>
            <w:r w:rsidR="0072553D">
              <w:rPr>
                <w:b/>
                <w:szCs w:val="24"/>
              </w:rPr>
              <w:t>…………</w:t>
            </w:r>
          </w:p>
          <w:p w14:paraId="66A4259B" w14:textId="77777777" w:rsidR="00F50BD6" w:rsidRPr="002D705D" w:rsidRDefault="00F50BD6" w:rsidP="008500FD">
            <w:pPr>
              <w:ind w:right="2540"/>
              <w:rPr>
                <w:szCs w:val="24"/>
              </w:rPr>
            </w:pPr>
          </w:p>
          <w:p w14:paraId="5E591D18" w14:textId="6C4B8406" w:rsidR="00CD493E" w:rsidRPr="002D705D" w:rsidRDefault="00CD493E" w:rsidP="0022072A">
            <w:pPr>
              <w:spacing w:after="18"/>
              <w:rPr>
                <w:szCs w:val="24"/>
              </w:rPr>
            </w:pPr>
            <w:r w:rsidRPr="002D705D">
              <w:rPr>
                <w:b/>
                <w:szCs w:val="24"/>
              </w:rPr>
              <w:t>Ученик</w:t>
            </w:r>
            <w:r w:rsidR="002D705D" w:rsidRPr="002D705D">
              <w:rPr>
                <w:szCs w:val="24"/>
              </w:rPr>
              <w:t>:</w:t>
            </w:r>
            <w:r w:rsidR="00D1605D">
              <w:t xml:space="preserve"> </w:t>
            </w:r>
            <w:r w:rsidR="00EB6FC2">
              <w:rPr>
                <w:szCs w:val="24"/>
              </w:rPr>
              <w:t xml:space="preserve">Георги </w:t>
            </w:r>
            <w:r w:rsidR="00EB6FC2" w:rsidRPr="00EB6FC2">
              <w:rPr>
                <w:szCs w:val="24"/>
              </w:rPr>
              <w:t xml:space="preserve">Йорданов </w:t>
            </w:r>
            <w:r w:rsidRPr="002D705D">
              <w:rPr>
                <w:szCs w:val="24"/>
              </w:rPr>
              <w:t xml:space="preserve">........................... </w:t>
            </w:r>
          </w:p>
          <w:p w14:paraId="1BBE0B38" w14:textId="310D6D0B" w:rsidR="00CD493E" w:rsidRPr="002D705D" w:rsidRDefault="00F50BD6" w:rsidP="0022072A">
            <w:pPr>
              <w:tabs>
                <w:tab w:val="center" w:pos="4229"/>
                <w:tab w:val="center" w:pos="8891"/>
              </w:tabs>
              <w:rPr>
                <w:szCs w:val="24"/>
              </w:rPr>
            </w:pPr>
            <w:r>
              <w:rPr>
                <w:b/>
                <w:szCs w:val="24"/>
              </w:rPr>
              <w:t xml:space="preserve">                      </w:t>
            </w:r>
            <w:r w:rsidR="007F7DBD">
              <w:rPr>
                <w:b/>
                <w:szCs w:val="24"/>
              </w:rPr>
              <w:t xml:space="preserve">                               </w:t>
            </w:r>
            <w:r w:rsidR="00CD493E" w:rsidRPr="002D705D">
              <w:rPr>
                <w:i/>
                <w:szCs w:val="24"/>
              </w:rPr>
              <w:t xml:space="preserve">(подпис) </w:t>
            </w:r>
          </w:p>
          <w:p w14:paraId="64C13397" w14:textId="77777777" w:rsidR="00CD493E" w:rsidRPr="00F50BD6" w:rsidRDefault="00CD493E" w:rsidP="0022072A">
            <w:pPr>
              <w:ind w:right="10"/>
              <w:jc w:val="center"/>
              <w:rPr>
                <w:sz w:val="16"/>
                <w:szCs w:val="16"/>
              </w:rPr>
            </w:pPr>
            <w:r w:rsidRPr="00F50BD6">
              <w:rPr>
                <w:b/>
                <w:i/>
                <w:sz w:val="16"/>
                <w:szCs w:val="16"/>
              </w:rPr>
              <w:t xml:space="preserve"> </w:t>
            </w:r>
          </w:p>
          <w:p w14:paraId="47C6465D" w14:textId="6E36AA94" w:rsidR="00254FA3" w:rsidRPr="002D705D" w:rsidRDefault="00CD493E" w:rsidP="0022072A">
            <w:pPr>
              <w:spacing w:after="18"/>
              <w:rPr>
                <w:szCs w:val="24"/>
              </w:rPr>
            </w:pPr>
            <w:r w:rsidRPr="002D705D">
              <w:rPr>
                <w:b/>
                <w:szCs w:val="24"/>
              </w:rPr>
              <w:t>Ръководител-консултант</w:t>
            </w:r>
            <w:r w:rsidRPr="002D705D">
              <w:rPr>
                <w:szCs w:val="24"/>
              </w:rPr>
              <w:t>:</w:t>
            </w:r>
            <w:r w:rsidR="009A6535">
              <w:rPr>
                <w:szCs w:val="24"/>
                <w:lang w:val="bg-BG"/>
              </w:rPr>
              <w:t xml:space="preserve"> </w:t>
            </w:r>
            <w:r w:rsidR="00EB6FC2">
              <w:rPr>
                <w:szCs w:val="24"/>
                <w:lang w:val="bg-BG"/>
              </w:rPr>
              <w:t xml:space="preserve">Здравка Димитрова </w:t>
            </w:r>
            <w:r w:rsidR="00254FA3" w:rsidRPr="002D705D">
              <w:rPr>
                <w:szCs w:val="24"/>
              </w:rPr>
              <w:t xml:space="preserve">........................... </w:t>
            </w:r>
          </w:p>
          <w:p w14:paraId="642187E5" w14:textId="443F544C" w:rsidR="00F50BD6" w:rsidRDefault="00CD493E" w:rsidP="00F50BD6">
            <w:pPr>
              <w:tabs>
                <w:tab w:val="center" w:pos="5078"/>
                <w:tab w:val="center" w:pos="8891"/>
              </w:tabs>
              <w:rPr>
                <w:i/>
                <w:szCs w:val="24"/>
              </w:rPr>
            </w:pPr>
            <w:r w:rsidRPr="002D705D">
              <w:rPr>
                <w:rFonts w:ascii="Calibri" w:eastAsia="Calibri" w:hAnsi="Calibri" w:cs="Calibri"/>
                <w:szCs w:val="24"/>
              </w:rPr>
              <w:tab/>
            </w:r>
            <w:r w:rsidR="002D705D">
              <w:rPr>
                <w:rFonts w:ascii="Calibri" w:eastAsia="Calibri" w:hAnsi="Calibri" w:cs="Calibri"/>
                <w:szCs w:val="24"/>
                <w:lang w:val="bg-BG"/>
              </w:rPr>
              <w:t xml:space="preserve">             </w:t>
            </w:r>
            <w:r w:rsidR="007F7DBD">
              <w:rPr>
                <w:rFonts w:ascii="Calibri" w:eastAsia="Calibri" w:hAnsi="Calibri" w:cs="Calibri"/>
                <w:szCs w:val="24"/>
                <w:lang w:val="bg-BG"/>
              </w:rPr>
              <w:t xml:space="preserve">              </w:t>
            </w:r>
            <w:r w:rsidRPr="002D705D">
              <w:rPr>
                <w:i/>
                <w:szCs w:val="24"/>
              </w:rPr>
              <w:t>(подпис)</w:t>
            </w:r>
          </w:p>
          <w:p w14:paraId="099557C6" w14:textId="1990D3FE" w:rsidR="00CD493E" w:rsidRPr="00F50BD6" w:rsidRDefault="00CD493E" w:rsidP="00F50BD6">
            <w:pPr>
              <w:tabs>
                <w:tab w:val="center" w:pos="5078"/>
                <w:tab w:val="center" w:pos="8891"/>
              </w:tabs>
              <w:rPr>
                <w:sz w:val="16"/>
                <w:szCs w:val="16"/>
              </w:rPr>
            </w:pPr>
            <w:r w:rsidRPr="00F50BD6">
              <w:rPr>
                <w:i/>
                <w:sz w:val="16"/>
                <w:szCs w:val="16"/>
              </w:rPr>
              <w:t xml:space="preserve"> </w:t>
            </w:r>
          </w:p>
          <w:p w14:paraId="616D4530" w14:textId="50ED7F6A" w:rsidR="00254FA3" w:rsidRPr="002D705D" w:rsidRDefault="00CD493E" w:rsidP="0022072A">
            <w:pPr>
              <w:spacing w:after="18"/>
              <w:rPr>
                <w:szCs w:val="24"/>
              </w:rPr>
            </w:pPr>
            <w:r w:rsidRPr="002D705D">
              <w:rPr>
                <w:b/>
                <w:szCs w:val="24"/>
              </w:rPr>
              <w:t>Директор</w:t>
            </w:r>
            <w:r w:rsidRPr="002D705D">
              <w:rPr>
                <w:szCs w:val="24"/>
              </w:rPr>
              <w:t>:</w:t>
            </w:r>
            <w:r w:rsidR="00D8771E">
              <w:rPr>
                <w:szCs w:val="24"/>
                <w:lang w:val="bg-BG"/>
              </w:rPr>
              <w:t xml:space="preserve"> Красимир Дамянов  </w:t>
            </w:r>
            <w:r w:rsidR="00254FA3" w:rsidRPr="002D705D">
              <w:rPr>
                <w:szCs w:val="24"/>
              </w:rPr>
              <w:t xml:space="preserve">........................... </w:t>
            </w:r>
          </w:p>
          <w:p w14:paraId="76A97BD6" w14:textId="1001BB94" w:rsidR="00CD493E" w:rsidRPr="002D705D" w:rsidRDefault="00F50BD6" w:rsidP="0022072A">
            <w:pPr>
              <w:tabs>
                <w:tab w:val="center" w:pos="4795"/>
                <w:tab w:val="center" w:pos="8891"/>
              </w:tabs>
              <w:rPr>
                <w:szCs w:val="24"/>
              </w:rPr>
            </w:pPr>
            <w:r>
              <w:rPr>
                <w:i/>
                <w:szCs w:val="24"/>
                <w:lang w:val="bg-BG"/>
              </w:rPr>
              <w:t xml:space="preserve">                              </w:t>
            </w:r>
            <w:r w:rsidR="007F7DBD">
              <w:rPr>
                <w:i/>
                <w:szCs w:val="24"/>
                <w:lang w:val="bg-BG"/>
              </w:rPr>
              <w:t xml:space="preserve">                               </w:t>
            </w:r>
            <w:bookmarkStart w:id="0" w:name="_GoBack"/>
            <w:bookmarkEnd w:id="0"/>
            <w:r w:rsidR="00CD493E" w:rsidRPr="002D705D">
              <w:rPr>
                <w:i/>
                <w:szCs w:val="24"/>
              </w:rPr>
              <w:t xml:space="preserve">(подпис) </w:t>
            </w:r>
          </w:p>
          <w:p w14:paraId="40479A0C" w14:textId="0284D20B" w:rsidR="00CD493E" w:rsidRDefault="00CD493E" w:rsidP="00F50BD6">
            <w:pPr>
              <w:spacing w:after="19"/>
              <w:rPr>
                <w:i/>
                <w:szCs w:val="24"/>
              </w:rPr>
            </w:pPr>
            <w:r w:rsidRPr="002D705D">
              <w:rPr>
                <w:szCs w:val="24"/>
              </w:rPr>
              <w:t xml:space="preserve"> </w:t>
            </w:r>
            <w:r w:rsidR="00254FA3">
              <w:rPr>
                <w:i/>
                <w:szCs w:val="24"/>
                <w:lang w:val="bg-BG"/>
              </w:rPr>
              <w:t xml:space="preserve">                                   </w:t>
            </w:r>
            <w:r w:rsidR="00F50BD6">
              <w:rPr>
                <w:i/>
                <w:szCs w:val="24"/>
                <w:lang w:val="bg-BG"/>
              </w:rPr>
              <w:t xml:space="preserve">                                                 </w:t>
            </w:r>
            <w:r w:rsidR="00254FA3">
              <w:rPr>
                <w:i/>
                <w:szCs w:val="24"/>
                <w:lang w:val="bg-BG"/>
              </w:rPr>
              <w:t xml:space="preserve"> </w:t>
            </w:r>
            <w:r w:rsidRPr="002D705D">
              <w:rPr>
                <w:i/>
                <w:szCs w:val="24"/>
              </w:rPr>
              <w:t>(печат на училището)</w:t>
            </w:r>
          </w:p>
          <w:p w14:paraId="5833BFD8" w14:textId="77777777" w:rsidR="00D0098F" w:rsidRDefault="00D0098F" w:rsidP="0022072A">
            <w:pPr>
              <w:ind w:right="63"/>
              <w:jc w:val="center"/>
              <w:rPr>
                <w:i/>
                <w:szCs w:val="24"/>
              </w:rPr>
            </w:pPr>
          </w:p>
          <w:p w14:paraId="7794C20D" w14:textId="13FBD3E4" w:rsidR="00A2572D" w:rsidRDefault="00A2572D" w:rsidP="0022072A">
            <w:pPr>
              <w:jc w:val="center"/>
              <w:rPr>
                <w:rFonts w:cstheme="minorBidi"/>
                <w:b/>
                <w:szCs w:val="24"/>
                <w:lang w:val="ru-RU"/>
              </w:rPr>
            </w:pPr>
            <w:r w:rsidRPr="00D0098F">
              <w:rPr>
                <w:rFonts w:cstheme="minorBidi"/>
                <w:caps/>
                <w:noProof/>
                <w:color w:val="auto"/>
                <w:sz w:val="28"/>
                <w:szCs w:val="28"/>
              </w:rPr>
              <w:drawing>
                <wp:anchor distT="0" distB="0" distL="114300" distR="114300" simplePos="0" relativeHeight="251663360" behindDoc="0" locked="0" layoutInCell="1" allowOverlap="1" wp14:anchorId="6DB4CFE3" wp14:editId="5E2EDD10">
                  <wp:simplePos x="0" y="0"/>
                  <wp:positionH relativeFrom="column">
                    <wp:posOffset>-951865</wp:posOffset>
                  </wp:positionH>
                  <wp:positionV relativeFrom="paragraph">
                    <wp:posOffset>10160</wp:posOffset>
                  </wp:positionV>
                  <wp:extent cx="838200" cy="838200"/>
                  <wp:effectExtent l="0" t="0" r="0" b="0"/>
                  <wp:wrapSquare wrapText="bothSides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838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26DDB3D" w14:textId="5FAD3CA1" w:rsidR="00D0098F" w:rsidRPr="00D0098F" w:rsidRDefault="00D0098F" w:rsidP="0022072A">
            <w:pPr>
              <w:jc w:val="center"/>
              <w:rPr>
                <w:rFonts w:cstheme="minorBidi"/>
                <w:b/>
                <w:szCs w:val="24"/>
                <w:lang w:val="ru-RU"/>
              </w:rPr>
            </w:pPr>
            <w:r w:rsidRPr="00D0098F">
              <w:rPr>
                <w:rFonts w:cstheme="minorBidi"/>
                <w:b/>
                <w:szCs w:val="24"/>
                <w:lang w:val="ru-RU"/>
              </w:rPr>
              <w:t>Профилирана природо-математическа гимназия "Никола Обрешков"</w:t>
            </w:r>
          </w:p>
          <w:p w14:paraId="5B80A25A" w14:textId="77777777" w:rsidR="00D0098F" w:rsidRPr="00D0098F" w:rsidRDefault="00D0098F" w:rsidP="0022072A">
            <w:pPr>
              <w:rPr>
                <w:rFonts w:cstheme="minorBidi"/>
                <w:szCs w:val="24"/>
                <w:lang w:val="ru-RU"/>
              </w:rPr>
            </w:pPr>
            <w:r w:rsidRPr="00D0098F">
              <w:rPr>
                <w:rFonts w:cstheme="minorBidi"/>
                <w:szCs w:val="24"/>
                <w:lang w:val="ru-RU"/>
              </w:rPr>
              <w:t xml:space="preserve">гр. </w:t>
            </w:r>
            <w:r w:rsidRPr="00D0098F">
              <w:rPr>
                <w:rFonts w:cstheme="minorBidi"/>
                <w:szCs w:val="24"/>
                <w:lang w:val="bg-BG"/>
              </w:rPr>
              <w:t>Казанлък</w:t>
            </w:r>
            <w:r w:rsidRPr="00D0098F">
              <w:rPr>
                <w:rFonts w:cstheme="minorBidi"/>
                <w:szCs w:val="24"/>
                <w:lang w:val="ru-RU"/>
              </w:rPr>
              <w:t xml:space="preserve">, ул. "Орешака" 2, тел.:0431/62334, </w:t>
            </w:r>
            <w:r w:rsidRPr="00D0098F">
              <w:rPr>
                <w:rFonts w:cstheme="minorBidi"/>
                <w:szCs w:val="24"/>
              </w:rPr>
              <w:t>e</w:t>
            </w:r>
            <w:r w:rsidRPr="00D0098F">
              <w:rPr>
                <w:rFonts w:cstheme="minorBidi"/>
                <w:szCs w:val="24"/>
                <w:lang w:val="ru-RU"/>
              </w:rPr>
              <w:t>-</w:t>
            </w:r>
            <w:r w:rsidRPr="00D0098F">
              <w:rPr>
                <w:rFonts w:cstheme="minorBidi"/>
                <w:szCs w:val="24"/>
              </w:rPr>
              <w:t>mail</w:t>
            </w:r>
            <w:r w:rsidRPr="00D0098F">
              <w:rPr>
                <w:rFonts w:cstheme="minorBidi"/>
                <w:szCs w:val="24"/>
                <w:lang w:val="ru-RU"/>
              </w:rPr>
              <w:t>: info-2400262@edu.mon.bg</w:t>
            </w:r>
          </w:p>
          <w:p w14:paraId="70E145D0" w14:textId="77777777" w:rsidR="00D0098F" w:rsidRPr="00D0098F" w:rsidRDefault="00D0098F" w:rsidP="0022072A">
            <w:pPr>
              <w:rPr>
                <w:rFonts w:cstheme="minorBidi"/>
                <w:color w:val="auto"/>
                <w:szCs w:val="24"/>
                <w:u w:val="single"/>
              </w:rPr>
            </w:pPr>
            <w:r w:rsidRPr="00D0098F">
              <w:rPr>
                <w:rFonts w:cstheme="minorBidi"/>
                <w:noProof/>
                <w:color w:val="auto"/>
                <w:szCs w:val="24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4327FAE" wp14:editId="2058EAD0">
                      <wp:simplePos x="0" y="0"/>
                      <wp:positionH relativeFrom="column">
                        <wp:posOffset>423545</wp:posOffset>
                      </wp:positionH>
                      <wp:positionV relativeFrom="paragraph">
                        <wp:posOffset>77470</wp:posOffset>
                      </wp:positionV>
                      <wp:extent cx="5760000" cy="0"/>
                      <wp:effectExtent l="0" t="0" r="0" b="0"/>
                      <wp:wrapNone/>
                      <wp:docPr id="2" name="Право съединение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5B612A0" id="Право съединение 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.35pt,6.1pt" to="486.9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" strokeweight="1.5pt"/>
                  </w:pict>
                </mc:Fallback>
              </mc:AlternateContent>
            </w:r>
          </w:p>
          <w:p w14:paraId="0D4024B7" w14:textId="77777777" w:rsidR="00D0098F" w:rsidRPr="00D0098F" w:rsidRDefault="00D0098F" w:rsidP="0022072A">
            <w:pPr>
              <w:jc w:val="center"/>
              <w:rPr>
                <w:rFonts w:eastAsiaTheme="minorHAnsi" w:cstheme="minorBidi"/>
                <w:b/>
                <w:color w:val="auto"/>
                <w:szCs w:val="24"/>
              </w:rPr>
            </w:pPr>
          </w:p>
          <w:p w14:paraId="70CD4689" w14:textId="77777777" w:rsidR="00D0098F" w:rsidRPr="00D0098F" w:rsidRDefault="00D0098F" w:rsidP="0022072A">
            <w:pPr>
              <w:jc w:val="center"/>
              <w:rPr>
                <w:rFonts w:eastAsiaTheme="minorHAnsi" w:cstheme="minorBidi"/>
                <w:b/>
                <w:bCs/>
                <w:szCs w:val="24"/>
              </w:rPr>
            </w:pPr>
            <w:r w:rsidRPr="00D0098F">
              <w:rPr>
                <w:rFonts w:eastAsiaTheme="minorHAnsi" w:cstheme="minorBidi"/>
                <w:b/>
                <w:color w:val="auto"/>
                <w:szCs w:val="24"/>
              </w:rPr>
              <w:t xml:space="preserve">ОБЩИ ИЗИСКВАНИЯ КЪМ СЪДЪРЖАНИЕТО И ОФОРМЯНЕТО </w:t>
            </w:r>
            <w:r w:rsidRPr="00D0098F">
              <w:rPr>
                <w:rFonts w:eastAsiaTheme="minorHAnsi" w:cstheme="minorBidi"/>
                <w:b/>
                <w:color w:val="auto"/>
                <w:szCs w:val="24"/>
              </w:rPr>
              <w:br/>
              <w:t xml:space="preserve">НА ДИПЛОМНИЯ ПРОЕКТ – </w:t>
            </w:r>
            <w:r w:rsidRPr="00D0098F">
              <w:rPr>
                <w:rFonts w:eastAsiaTheme="minorHAnsi" w:cstheme="minorBidi"/>
                <w:b/>
                <w:bCs/>
                <w:szCs w:val="24"/>
              </w:rPr>
              <w:t>ЧАСТ ПО ТЕОРИЯ НА ПРОФЕСИЯТА</w:t>
            </w:r>
          </w:p>
          <w:p w14:paraId="0E17EF9B" w14:textId="77777777" w:rsidR="00D0098F" w:rsidRPr="00D0098F" w:rsidRDefault="00D0098F" w:rsidP="0022072A">
            <w:pPr>
              <w:jc w:val="center"/>
              <w:rPr>
                <w:rFonts w:eastAsiaTheme="minorHAnsi" w:cstheme="minorBidi"/>
                <w:color w:val="auto"/>
                <w:szCs w:val="24"/>
              </w:rPr>
            </w:pPr>
          </w:p>
          <w:p w14:paraId="335FBE31" w14:textId="77777777" w:rsidR="00BB5659" w:rsidRPr="00345BDF" w:rsidRDefault="00BB5659" w:rsidP="0022072A">
            <w:pPr>
              <w:rPr>
                <w:rFonts w:eastAsiaTheme="minorHAnsi" w:cstheme="minorBidi"/>
                <w:color w:val="auto"/>
                <w:szCs w:val="24"/>
              </w:rPr>
            </w:pPr>
            <w:r w:rsidRPr="00345BDF">
              <w:rPr>
                <w:rFonts w:eastAsiaTheme="minorHAnsi" w:cstheme="minorBidi"/>
                <w:b/>
                <w:color w:val="auto"/>
                <w:szCs w:val="24"/>
              </w:rPr>
              <w:t>1. ПРАВИЛА ЗА ОФОРМЛЕНИЕ НА ДИПЛОМЕН ПРОЕКТ</w:t>
            </w:r>
          </w:p>
          <w:p w14:paraId="7B101FF6" w14:textId="77777777" w:rsidR="00BB5659" w:rsidRPr="00345BDF" w:rsidRDefault="00BB5659" w:rsidP="0022072A">
            <w:pPr>
              <w:widowControl w:val="0"/>
              <w:autoSpaceDE w:val="0"/>
              <w:autoSpaceDN w:val="0"/>
              <w:adjustRightInd w:val="0"/>
              <w:ind w:left="709" w:hanging="425"/>
              <w:rPr>
                <w:rFonts w:eastAsiaTheme="minorHAnsi" w:cstheme="minorBidi"/>
                <w:color w:val="auto"/>
                <w:szCs w:val="24"/>
              </w:rPr>
            </w:pPr>
            <w:r w:rsidRPr="00345BDF">
              <w:rPr>
                <w:rFonts w:eastAsiaTheme="minorHAnsi" w:cstheme="minorBidi"/>
                <w:color w:val="auto"/>
                <w:szCs w:val="24"/>
              </w:rPr>
              <w:t>1.1. О</w:t>
            </w:r>
            <w:r>
              <w:rPr>
                <w:rFonts w:eastAsiaTheme="minorHAnsi" w:cstheme="minorBidi"/>
                <w:color w:val="auto"/>
                <w:szCs w:val="24"/>
                <w:lang w:val="bg-BG"/>
              </w:rPr>
              <w:t>бем</w:t>
            </w:r>
            <w:r w:rsidRPr="00345BDF">
              <w:rPr>
                <w:rFonts w:eastAsiaTheme="minorHAnsi" w:cstheme="minorBidi"/>
                <w:color w:val="auto"/>
                <w:szCs w:val="24"/>
              </w:rPr>
              <w:t xml:space="preserve"> – минимум 30 страници; </w:t>
            </w:r>
            <w:r w:rsidRPr="00345BDF">
              <w:rPr>
                <w:rFonts w:eastAsiaTheme="minorHAnsi" w:cstheme="minorBidi"/>
                <w:color w:val="auto"/>
                <w:szCs w:val="24"/>
              </w:rPr>
              <w:br/>
              <w:t>Ф</w:t>
            </w:r>
            <w:r>
              <w:rPr>
                <w:rFonts w:eastAsiaTheme="minorHAnsi" w:cstheme="minorBidi"/>
                <w:color w:val="auto"/>
                <w:szCs w:val="24"/>
                <w:lang w:val="bg-BG"/>
              </w:rPr>
              <w:t>ормат</w:t>
            </w:r>
            <w:r w:rsidRPr="00345BDF">
              <w:rPr>
                <w:rFonts w:eastAsiaTheme="minorHAnsi" w:cstheme="minorBidi"/>
                <w:color w:val="auto"/>
                <w:szCs w:val="24"/>
              </w:rPr>
              <w:t>: А4</w:t>
            </w:r>
            <w:r w:rsidRPr="00E56F32">
              <w:rPr>
                <w:rFonts w:eastAsiaTheme="minorHAnsi" w:cstheme="minorBidi"/>
                <w:color w:val="auto"/>
                <w:szCs w:val="24"/>
              </w:rPr>
              <w:t xml:space="preserve">; Брой редове в страница: 30; Брой на знаците: 60 знака в ред; </w:t>
            </w:r>
            <w:r w:rsidRPr="00E56F32">
              <w:rPr>
                <w:rFonts w:eastAsiaTheme="minorHAnsi" w:cstheme="minorBidi"/>
                <w:color w:val="auto"/>
                <w:szCs w:val="24"/>
              </w:rPr>
              <w:br/>
              <w:t xml:space="preserve">Шрифт: Times New Roman 12pt; </w:t>
            </w:r>
            <w:r w:rsidRPr="00345BDF">
              <w:rPr>
                <w:rFonts w:eastAsiaTheme="minorHAnsi" w:cstheme="minorBidi"/>
                <w:color w:val="auto"/>
                <w:szCs w:val="24"/>
              </w:rPr>
              <w:t>1,5 lines spacing;</w:t>
            </w:r>
          </w:p>
          <w:p w14:paraId="34A7091E" w14:textId="77777777" w:rsidR="00BB5659" w:rsidRPr="00E56F32" w:rsidRDefault="00BB5659" w:rsidP="0022072A">
            <w:pPr>
              <w:widowControl w:val="0"/>
              <w:autoSpaceDE w:val="0"/>
              <w:autoSpaceDN w:val="0"/>
              <w:adjustRightInd w:val="0"/>
              <w:ind w:firstLine="284"/>
              <w:rPr>
                <w:rFonts w:eastAsiaTheme="minorHAnsi" w:cstheme="minorBidi"/>
                <w:color w:val="auto"/>
                <w:szCs w:val="24"/>
              </w:rPr>
            </w:pPr>
            <w:r w:rsidRPr="00345BDF">
              <w:rPr>
                <w:rFonts w:eastAsiaTheme="minorHAnsi" w:cstheme="minorBidi"/>
                <w:color w:val="auto"/>
                <w:szCs w:val="24"/>
              </w:rPr>
              <w:t>1.2. Отделните глави, раздели, подраздели, както и фигури, формули и таблици в текста, трябва да бъдат с различна номер</w:t>
            </w:r>
            <w:r>
              <w:rPr>
                <w:rFonts w:eastAsiaTheme="minorHAnsi" w:cstheme="minorBidi"/>
                <w:color w:val="auto"/>
                <w:szCs w:val="24"/>
              </w:rPr>
              <w:t>ация /Табл. 1, Табл. 2, Табл. 3 или Фиг.1, Фиг. 2</w:t>
            </w:r>
            <w:r w:rsidRPr="00345BDF">
              <w:rPr>
                <w:rFonts w:eastAsiaTheme="minorHAnsi" w:cstheme="minorBidi"/>
                <w:color w:val="auto"/>
                <w:szCs w:val="24"/>
              </w:rPr>
              <w:t>…/</w:t>
            </w:r>
            <w:r w:rsidRPr="00E56F32">
              <w:rPr>
                <w:rFonts w:eastAsiaTheme="minorHAnsi" w:cstheme="minorBidi"/>
                <w:color w:val="auto"/>
                <w:szCs w:val="24"/>
              </w:rPr>
              <w:t>;</w:t>
            </w:r>
          </w:p>
          <w:p w14:paraId="07159B58" w14:textId="77777777" w:rsidR="00BB5659" w:rsidRPr="00345BDF" w:rsidRDefault="00BB5659" w:rsidP="0022072A">
            <w:pPr>
              <w:widowControl w:val="0"/>
              <w:autoSpaceDE w:val="0"/>
              <w:autoSpaceDN w:val="0"/>
              <w:adjustRightInd w:val="0"/>
              <w:ind w:firstLine="284"/>
              <w:rPr>
                <w:rFonts w:eastAsiaTheme="minorHAnsi" w:cstheme="minorBidi"/>
                <w:color w:val="auto"/>
                <w:szCs w:val="24"/>
              </w:rPr>
            </w:pPr>
            <w:r w:rsidRPr="00345BDF">
              <w:rPr>
                <w:rFonts w:eastAsiaTheme="minorHAnsi" w:cstheme="minorBidi"/>
                <w:color w:val="auto"/>
                <w:szCs w:val="24"/>
              </w:rPr>
              <w:t>1.3. Използваната литература трябва да бъде цитира</w:t>
            </w:r>
            <w:r>
              <w:rPr>
                <w:rFonts w:eastAsiaTheme="minorHAnsi" w:cstheme="minorBidi"/>
                <w:color w:val="auto"/>
                <w:szCs w:val="24"/>
              </w:rPr>
              <w:t>на в текста с бележка под линия;</w:t>
            </w:r>
          </w:p>
          <w:p w14:paraId="62F53178" w14:textId="77777777" w:rsidR="00BB5659" w:rsidRPr="00345BDF" w:rsidRDefault="00BB5659" w:rsidP="0022072A">
            <w:pPr>
              <w:widowControl w:val="0"/>
              <w:autoSpaceDE w:val="0"/>
              <w:autoSpaceDN w:val="0"/>
              <w:adjustRightInd w:val="0"/>
              <w:ind w:firstLine="284"/>
              <w:rPr>
                <w:rFonts w:eastAsiaTheme="minorHAnsi" w:cstheme="minorBidi"/>
                <w:color w:val="auto"/>
                <w:szCs w:val="24"/>
              </w:rPr>
            </w:pPr>
            <w:r w:rsidRPr="00345BDF">
              <w:rPr>
                <w:rFonts w:eastAsiaTheme="minorHAnsi" w:cstheme="minorBidi"/>
                <w:color w:val="auto"/>
                <w:szCs w:val="24"/>
              </w:rPr>
              <w:t>1</w:t>
            </w:r>
            <w:r w:rsidRPr="00E56F32">
              <w:rPr>
                <w:rFonts w:eastAsiaTheme="minorHAnsi" w:cstheme="minorBidi"/>
                <w:color w:val="auto"/>
                <w:szCs w:val="24"/>
              </w:rPr>
              <w:t>.</w:t>
            </w:r>
            <w:r w:rsidRPr="00345BDF">
              <w:rPr>
                <w:rFonts w:eastAsiaTheme="minorHAnsi" w:cstheme="minorBidi"/>
                <w:color w:val="auto"/>
                <w:szCs w:val="24"/>
              </w:rPr>
              <w:t xml:space="preserve">4. Заглавията на главите трябва да бъдат </w:t>
            </w:r>
            <w:r w:rsidRPr="00E56F32">
              <w:rPr>
                <w:rFonts w:eastAsiaTheme="minorHAnsi" w:cstheme="minorBidi"/>
                <w:color w:val="auto"/>
                <w:szCs w:val="24"/>
              </w:rPr>
              <w:t>свързани със</w:t>
            </w:r>
            <w:r w:rsidRPr="00345BDF">
              <w:rPr>
                <w:rFonts w:eastAsiaTheme="minorHAnsi" w:cstheme="minorBidi"/>
                <w:color w:val="auto"/>
                <w:szCs w:val="24"/>
              </w:rPr>
              <w:t xml:space="preserve"> структурата на дипломната работа и разработваната система.</w:t>
            </w:r>
          </w:p>
          <w:p w14:paraId="7377B2C4" w14:textId="77777777" w:rsidR="00BB5659" w:rsidRPr="00345BDF" w:rsidRDefault="00BB5659" w:rsidP="0022072A">
            <w:pPr>
              <w:widowControl w:val="0"/>
              <w:autoSpaceDE w:val="0"/>
              <w:autoSpaceDN w:val="0"/>
              <w:adjustRightInd w:val="0"/>
              <w:ind w:left="284" w:right="980"/>
              <w:jc w:val="both"/>
              <w:rPr>
                <w:rFonts w:eastAsiaTheme="minorHAnsi" w:cstheme="minorBidi"/>
                <w:color w:val="auto"/>
                <w:szCs w:val="24"/>
              </w:rPr>
            </w:pPr>
          </w:p>
          <w:p w14:paraId="5211F1CD" w14:textId="77777777" w:rsidR="00BB5659" w:rsidRPr="00345BDF" w:rsidRDefault="00BB5659" w:rsidP="0022072A">
            <w:pPr>
              <w:rPr>
                <w:rFonts w:eastAsiaTheme="minorHAnsi" w:cstheme="minorBidi"/>
                <w:color w:val="auto"/>
                <w:szCs w:val="24"/>
              </w:rPr>
            </w:pPr>
            <w:r w:rsidRPr="00345BDF">
              <w:rPr>
                <w:rFonts w:eastAsiaTheme="minorHAnsi" w:cstheme="minorBidi"/>
                <w:b/>
                <w:color w:val="auto"/>
                <w:szCs w:val="24"/>
              </w:rPr>
              <w:t>2. СТРУКТУРА НА ТЕОРЕТИЧНАТА РАЗРАБОТКА НА ДИПЛОМЕН ПРОЕКТ</w:t>
            </w:r>
          </w:p>
          <w:p w14:paraId="15763532" w14:textId="77777777" w:rsidR="00BB5659" w:rsidRPr="00345BDF" w:rsidRDefault="00BB5659" w:rsidP="0022072A">
            <w:pPr>
              <w:spacing w:after="120"/>
              <w:ind w:left="284"/>
              <w:rPr>
                <w:rFonts w:eastAsiaTheme="minorHAnsi" w:cstheme="minorBidi"/>
                <w:bCs/>
                <w:color w:val="auto"/>
                <w:szCs w:val="24"/>
              </w:rPr>
            </w:pPr>
            <w:r w:rsidRPr="00345BDF">
              <w:rPr>
                <w:rFonts w:eastAsiaTheme="minorHAnsi" w:cstheme="minorBidi"/>
                <w:bCs/>
                <w:color w:val="auto"/>
                <w:szCs w:val="24"/>
              </w:rPr>
              <w:t>Дипломният проект – част по теория на професията да има следната структура:</w:t>
            </w:r>
          </w:p>
          <w:p w14:paraId="72E36BF8" w14:textId="77777777" w:rsidR="00BB5659" w:rsidRPr="00345BDF" w:rsidRDefault="00BB5659" w:rsidP="0022072A">
            <w:pPr>
              <w:spacing w:after="120"/>
              <w:ind w:left="284"/>
              <w:rPr>
                <w:rFonts w:eastAsiaTheme="minorHAnsi" w:cstheme="minorBidi"/>
                <w:color w:val="auto"/>
                <w:szCs w:val="24"/>
              </w:rPr>
            </w:pPr>
            <w:r w:rsidRPr="00345BDF">
              <w:rPr>
                <w:rFonts w:eastAsiaTheme="minorHAnsi" w:cstheme="minorBidi"/>
                <w:b/>
                <w:color w:val="auto"/>
                <w:szCs w:val="24"/>
              </w:rPr>
              <w:t>Титулна страница</w:t>
            </w:r>
            <w:r w:rsidRPr="00345BDF">
              <w:rPr>
                <w:rFonts w:eastAsiaTheme="minorHAnsi" w:cstheme="minorBidi"/>
                <w:color w:val="auto"/>
                <w:szCs w:val="24"/>
              </w:rPr>
              <w:t xml:space="preserve"> (по образец);</w:t>
            </w:r>
          </w:p>
          <w:p w14:paraId="19B1FAC3" w14:textId="77777777" w:rsidR="00BB5659" w:rsidRPr="00345BDF" w:rsidRDefault="00BB5659" w:rsidP="0022072A">
            <w:pPr>
              <w:spacing w:after="120"/>
              <w:ind w:left="284"/>
              <w:rPr>
                <w:rFonts w:eastAsiaTheme="minorHAnsi" w:cstheme="minorBidi"/>
                <w:color w:val="auto"/>
                <w:szCs w:val="24"/>
              </w:rPr>
            </w:pPr>
            <w:r w:rsidRPr="00345BDF">
              <w:rPr>
                <w:rFonts w:eastAsiaTheme="minorHAnsi" w:cstheme="minorBidi"/>
                <w:b/>
                <w:color w:val="auto"/>
                <w:szCs w:val="24"/>
              </w:rPr>
              <w:t>Задание за дипломен проект</w:t>
            </w:r>
            <w:r w:rsidRPr="00345BDF">
              <w:rPr>
                <w:rFonts w:eastAsiaTheme="minorHAnsi" w:cstheme="minorBidi"/>
                <w:color w:val="auto"/>
                <w:szCs w:val="24"/>
              </w:rPr>
              <w:t xml:space="preserve"> (с подпис от директор);</w:t>
            </w:r>
          </w:p>
          <w:p w14:paraId="5BEDD372" w14:textId="77777777" w:rsidR="00BB5659" w:rsidRPr="00345BDF" w:rsidRDefault="00BB5659" w:rsidP="0022072A">
            <w:pPr>
              <w:spacing w:after="120"/>
              <w:ind w:left="284"/>
              <w:rPr>
                <w:rFonts w:eastAsiaTheme="minorHAnsi" w:cstheme="minorBidi"/>
                <w:b/>
                <w:bCs/>
                <w:color w:val="auto"/>
                <w:szCs w:val="24"/>
              </w:rPr>
            </w:pPr>
            <w:r w:rsidRPr="00345BDF">
              <w:rPr>
                <w:rFonts w:eastAsiaTheme="minorHAnsi" w:cstheme="minorBidi"/>
                <w:b/>
                <w:bCs/>
                <w:color w:val="auto"/>
                <w:szCs w:val="24"/>
              </w:rPr>
              <w:t>Съдържание</w:t>
            </w:r>
          </w:p>
          <w:p w14:paraId="4DD596A1" w14:textId="77777777" w:rsidR="00BB5659" w:rsidRPr="00345BDF" w:rsidRDefault="00BB5659" w:rsidP="0022072A">
            <w:pPr>
              <w:spacing w:after="120"/>
              <w:ind w:left="284"/>
              <w:rPr>
                <w:rFonts w:eastAsiaTheme="minorHAnsi" w:cstheme="minorBidi"/>
                <w:color w:val="auto"/>
                <w:szCs w:val="24"/>
              </w:rPr>
            </w:pPr>
            <w:r w:rsidRPr="00345BDF">
              <w:rPr>
                <w:rFonts w:eastAsiaTheme="minorHAnsi" w:cstheme="minorBidi"/>
                <w:b/>
                <w:color w:val="auto"/>
                <w:szCs w:val="24"/>
              </w:rPr>
              <w:t>Увод</w:t>
            </w:r>
            <w:r w:rsidRPr="00345BDF">
              <w:rPr>
                <w:rFonts w:eastAsiaTheme="minorHAnsi" w:cstheme="minorBidi"/>
                <w:color w:val="auto"/>
                <w:szCs w:val="24"/>
              </w:rPr>
              <w:t xml:space="preserve"> – Кратко въведение в конкретната тема (1 -2 страници). В края на увода да бъдат поставени целите и задачите на дипломен проект.</w:t>
            </w:r>
          </w:p>
          <w:p w14:paraId="16006CA4" w14:textId="77777777" w:rsidR="00BB5659" w:rsidRPr="00345BDF" w:rsidRDefault="00BB5659" w:rsidP="0022072A">
            <w:pPr>
              <w:spacing w:after="120"/>
              <w:ind w:left="284"/>
              <w:rPr>
                <w:rFonts w:eastAsiaTheme="minorHAnsi" w:cstheme="minorBidi"/>
                <w:color w:val="auto"/>
                <w:szCs w:val="24"/>
              </w:rPr>
            </w:pPr>
            <w:r w:rsidRPr="00345BDF">
              <w:rPr>
                <w:rFonts w:eastAsiaTheme="minorHAnsi" w:cstheme="minorBidi"/>
                <w:b/>
                <w:bCs/>
                <w:color w:val="auto"/>
                <w:szCs w:val="24"/>
              </w:rPr>
              <w:t xml:space="preserve">Основна част </w:t>
            </w:r>
            <w:r w:rsidRPr="00345BDF">
              <w:rPr>
                <w:rFonts w:eastAsiaTheme="minorHAnsi" w:cstheme="minorBidi"/>
                <w:color w:val="auto"/>
                <w:szCs w:val="24"/>
              </w:rPr>
              <w:t xml:space="preserve">– състои се от 3 глави, за всяка от които трябва да се спазят следните изисквания: </w:t>
            </w:r>
          </w:p>
          <w:p w14:paraId="2954945D" w14:textId="77777777" w:rsidR="00BB5659" w:rsidRPr="00345BDF" w:rsidRDefault="00BB5659" w:rsidP="0022072A">
            <w:pPr>
              <w:spacing w:after="120"/>
              <w:ind w:left="284" w:firstLine="709"/>
              <w:rPr>
                <w:rFonts w:eastAsiaTheme="minorHAnsi" w:cstheme="minorBidi"/>
                <w:color w:val="auto"/>
                <w:szCs w:val="24"/>
              </w:rPr>
            </w:pPr>
            <w:r w:rsidRPr="00345BDF">
              <w:rPr>
                <w:rFonts w:eastAsiaTheme="minorHAnsi" w:cstheme="minorBidi"/>
                <w:b/>
                <w:color w:val="auto"/>
                <w:szCs w:val="24"/>
              </w:rPr>
              <w:t>Първа глава</w:t>
            </w:r>
            <w:r w:rsidRPr="00345BDF">
              <w:rPr>
                <w:rFonts w:eastAsiaTheme="minorHAnsi" w:cstheme="minorBidi"/>
                <w:color w:val="auto"/>
                <w:szCs w:val="24"/>
              </w:rPr>
              <w:t xml:space="preserve"> – ПРОУЧВАНЕ </w:t>
            </w:r>
            <w:r w:rsidRPr="00345BDF">
              <w:rPr>
                <w:rFonts w:eastAsiaTheme="minorHAnsi" w:cstheme="minorBidi"/>
                <w:color w:val="auto"/>
                <w:szCs w:val="24"/>
              </w:rPr>
              <w:br/>
              <w:t xml:space="preserve">Представлява проучвателната част по темата на дипломен проект. Прави се преглед на съществуващи подобни програмни системи и продукти, както и на известните развойни средства и среди върху темата. Може да съдържа статистика и съпоставки във времето с таблици и/или диаграми (3 – 5 страници). </w:t>
            </w:r>
          </w:p>
          <w:p w14:paraId="2CCC83E3" w14:textId="77777777" w:rsidR="00BB5659" w:rsidRPr="00345BDF" w:rsidRDefault="00BB5659" w:rsidP="0022072A">
            <w:pPr>
              <w:spacing w:after="120"/>
              <w:ind w:left="284" w:firstLine="709"/>
              <w:rPr>
                <w:rFonts w:eastAsiaTheme="minorHAnsi" w:cstheme="minorBidi"/>
                <w:color w:val="auto"/>
                <w:szCs w:val="24"/>
              </w:rPr>
            </w:pPr>
            <w:r w:rsidRPr="00345BDF">
              <w:rPr>
                <w:rFonts w:eastAsiaTheme="minorHAnsi" w:cstheme="minorBidi"/>
                <w:b/>
                <w:color w:val="auto"/>
                <w:szCs w:val="24"/>
              </w:rPr>
              <w:t>Втора глава</w:t>
            </w:r>
            <w:r w:rsidRPr="00345BDF">
              <w:rPr>
                <w:rFonts w:eastAsiaTheme="minorHAnsi" w:cstheme="minorBidi"/>
                <w:color w:val="auto"/>
                <w:szCs w:val="24"/>
              </w:rPr>
              <w:t xml:space="preserve"> – ПРОЕКТИРАНЕ </w:t>
            </w:r>
            <w:r w:rsidRPr="00345BDF">
              <w:rPr>
                <w:rFonts w:eastAsiaTheme="minorHAnsi" w:cstheme="minorBidi"/>
                <w:color w:val="auto"/>
                <w:szCs w:val="24"/>
              </w:rPr>
              <w:br/>
              <w:t xml:space="preserve">Описание на изискванията към програмния продукт (SRS, use cases – диаграма и описание на ролите), </w:t>
            </w:r>
            <w:bookmarkStart w:id="1" w:name="_Hlk89279178"/>
            <w:r w:rsidRPr="00345BDF">
              <w:rPr>
                <w:rFonts w:eastAsiaTheme="minorHAnsi" w:cstheme="minorBidi"/>
                <w:color w:val="auto"/>
                <w:szCs w:val="24"/>
              </w:rPr>
              <w:t>описание на избраната технология и софтуерните средства</w:t>
            </w:r>
            <w:bookmarkEnd w:id="1"/>
            <w:r w:rsidRPr="00345BDF">
              <w:rPr>
                <w:rFonts w:eastAsiaTheme="minorHAnsi" w:cstheme="minorBidi"/>
                <w:color w:val="auto"/>
                <w:szCs w:val="24"/>
              </w:rPr>
              <w:t>, потребителски интерфейс (менюта, екрани, прозорци) (8-10 страници).</w:t>
            </w:r>
          </w:p>
          <w:p w14:paraId="3CEC559C" w14:textId="3635BDE8" w:rsidR="00BB5659" w:rsidRPr="00345BDF" w:rsidRDefault="00BB5659" w:rsidP="0022072A">
            <w:pPr>
              <w:spacing w:after="120"/>
              <w:ind w:left="284" w:firstLine="709"/>
              <w:rPr>
                <w:rFonts w:eastAsiaTheme="minorHAnsi" w:cstheme="minorBidi"/>
                <w:color w:val="auto"/>
                <w:szCs w:val="24"/>
              </w:rPr>
            </w:pPr>
            <w:r w:rsidRPr="00345BDF">
              <w:rPr>
                <w:rFonts w:eastAsiaTheme="minorHAnsi" w:cstheme="minorBidi"/>
                <w:b/>
                <w:color w:val="auto"/>
                <w:szCs w:val="24"/>
              </w:rPr>
              <w:t>Трета глава</w:t>
            </w:r>
            <w:r w:rsidRPr="00345BDF">
              <w:rPr>
                <w:rFonts w:eastAsiaTheme="minorHAnsi" w:cstheme="minorBidi"/>
                <w:color w:val="auto"/>
                <w:szCs w:val="24"/>
              </w:rPr>
              <w:t xml:space="preserve"> – РЕАЛИЗАЦИЯ </w:t>
            </w:r>
            <w:r w:rsidRPr="00345BDF">
              <w:rPr>
                <w:rFonts w:eastAsiaTheme="minorHAnsi" w:cstheme="minorBidi"/>
                <w:color w:val="auto"/>
                <w:szCs w:val="24"/>
              </w:rPr>
              <w:br/>
              <w:t>Същинската</w:t>
            </w:r>
            <w:r>
              <w:rPr>
                <w:rFonts w:eastAsiaTheme="minorHAnsi" w:cstheme="minorBidi"/>
                <w:color w:val="auto"/>
                <w:szCs w:val="24"/>
              </w:rPr>
              <w:t xml:space="preserve"> част на дипломния проект</w:t>
            </w:r>
            <w:r w:rsidRPr="00345BDF">
              <w:rPr>
                <w:rFonts w:eastAsiaTheme="minorHAnsi" w:cstheme="minorBidi"/>
                <w:color w:val="auto"/>
                <w:szCs w:val="24"/>
              </w:rPr>
              <w:t xml:space="preserve"> е с най-голям обем. Да включва описание на начина на реализация на алгоритмите, фрагменти от сорс кода със съответни коментари, структура на базата данни (E/R diagram)</w:t>
            </w:r>
            <w:r w:rsidR="00D6006B">
              <w:rPr>
                <w:rFonts w:eastAsiaTheme="minorHAnsi" w:cstheme="minorBidi"/>
                <w:color w:val="auto"/>
                <w:szCs w:val="24"/>
                <w:lang w:val="bg-BG"/>
              </w:rPr>
              <w:t xml:space="preserve"> </w:t>
            </w:r>
            <w:r w:rsidRPr="00345BDF">
              <w:rPr>
                <w:rFonts w:eastAsiaTheme="minorHAnsi" w:cstheme="minorBidi"/>
                <w:color w:val="auto"/>
                <w:szCs w:val="24"/>
              </w:rPr>
              <w:t>(10-15 страници).</w:t>
            </w:r>
          </w:p>
          <w:p w14:paraId="519D19B6" w14:textId="77777777" w:rsidR="00BB5659" w:rsidRPr="00345BDF" w:rsidRDefault="00BB5659" w:rsidP="0022072A">
            <w:pPr>
              <w:spacing w:after="120"/>
              <w:ind w:left="284"/>
              <w:rPr>
                <w:rFonts w:eastAsiaTheme="minorHAnsi" w:cstheme="minorBidi"/>
                <w:color w:val="auto"/>
                <w:szCs w:val="24"/>
              </w:rPr>
            </w:pPr>
            <w:r w:rsidRPr="00345BDF">
              <w:rPr>
                <w:rFonts w:eastAsiaTheme="minorHAnsi" w:cstheme="minorBidi"/>
                <w:b/>
                <w:color w:val="auto"/>
                <w:szCs w:val="24"/>
              </w:rPr>
              <w:t xml:space="preserve">Заключение </w:t>
            </w:r>
            <w:r w:rsidRPr="00345BDF">
              <w:rPr>
                <w:rFonts w:eastAsiaTheme="minorHAnsi" w:cstheme="minorBidi"/>
                <w:color w:val="auto"/>
                <w:szCs w:val="24"/>
              </w:rPr>
              <w:t>– включва: обобщение на постиженията в дипломната работа; тенденции за усъвършенстване и обогатяване на разработката; възможностите за неговото приложение (1-3 страници)</w:t>
            </w:r>
          </w:p>
          <w:p w14:paraId="12F0455E" w14:textId="77777777" w:rsidR="00BB5659" w:rsidRPr="00345BDF" w:rsidRDefault="00BB5659" w:rsidP="0022072A">
            <w:pPr>
              <w:spacing w:after="120"/>
              <w:ind w:left="284"/>
              <w:rPr>
                <w:rFonts w:eastAsiaTheme="minorHAnsi" w:cstheme="minorBidi"/>
                <w:color w:val="auto"/>
                <w:szCs w:val="24"/>
              </w:rPr>
            </w:pPr>
            <w:r w:rsidRPr="00345BDF">
              <w:rPr>
                <w:rFonts w:eastAsiaTheme="minorHAnsi" w:cstheme="minorBidi"/>
                <w:b/>
                <w:color w:val="auto"/>
                <w:szCs w:val="24"/>
              </w:rPr>
              <w:t>Използвана литература</w:t>
            </w:r>
          </w:p>
          <w:p w14:paraId="4BDA336D" w14:textId="74ACF3B0" w:rsidR="00D0098F" w:rsidRPr="00F50BD6" w:rsidRDefault="00BB5659" w:rsidP="00F50BD6">
            <w:pPr>
              <w:spacing w:after="120"/>
              <w:ind w:left="284"/>
            </w:pPr>
            <w:r w:rsidRPr="00345BDF">
              <w:rPr>
                <w:rFonts w:eastAsiaTheme="minorHAnsi" w:cstheme="minorBidi"/>
                <w:b/>
                <w:color w:val="auto"/>
                <w:szCs w:val="24"/>
              </w:rPr>
              <w:t xml:space="preserve">Приложения </w:t>
            </w:r>
            <w:r w:rsidRPr="00345BDF">
              <w:rPr>
                <w:rFonts w:eastAsiaTheme="minorHAnsi" w:cstheme="minorBidi"/>
                <w:bCs/>
                <w:color w:val="auto"/>
                <w:szCs w:val="24"/>
              </w:rPr>
              <w:t>– всяко на нова страница (</w:t>
            </w:r>
            <w:r w:rsidRPr="00345BDF">
              <w:rPr>
                <w:rFonts w:eastAsiaTheme="minorHAnsi" w:cstheme="minorBidi"/>
                <w:b/>
                <w:color w:val="auto"/>
                <w:szCs w:val="24"/>
              </w:rPr>
              <w:t>Приложение 1</w:t>
            </w:r>
            <w:r w:rsidRPr="00345BDF">
              <w:rPr>
                <w:rFonts w:eastAsiaTheme="minorHAnsi" w:cstheme="minorBidi"/>
                <w:color w:val="auto"/>
                <w:szCs w:val="24"/>
              </w:rPr>
              <w:t xml:space="preserve">, </w:t>
            </w:r>
            <w:r w:rsidRPr="00345BDF">
              <w:rPr>
                <w:rFonts w:eastAsiaTheme="minorHAnsi" w:cstheme="minorBidi"/>
                <w:b/>
                <w:color w:val="auto"/>
                <w:szCs w:val="24"/>
              </w:rPr>
              <w:t>Приложение 2 и т.н.</w:t>
            </w:r>
            <w:r w:rsidRPr="00345BDF">
              <w:rPr>
                <w:rFonts w:eastAsiaTheme="minorHAnsi" w:cstheme="minorBidi"/>
                <w:color w:val="auto"/>
                <w:szCs w:val="24"/>
              </w:rPr>
              <w:t>)</w:t>
            </w:r>
            <w:r w:rsidRPr="00345BDF">
              <w:rPr>
                <w:rFonts w:eastAsiaTheme="minorHAnsi" w:cstheme="minorBidi"/>
                <w:bCs/>
                <w:color w:val="auto"/>
                <w:szCs w:val="24"/>
              </w:rPr>
              <w:t>, ако има такива.</w:t>
            </w:r>
          </w:p>
        </w:tc>
      </w:tr>
    </w:tbl>
    <w:p w14:paraId="5E782E77" w14:textId="3EBCE5E1" w:rsidR="00F50BD6" w:rsidRDefault="00F50BD6" w:rsidP="00F50BD6">
      <w:pPr>
        <w:spacing w:after="0" w:line="240" w:lineRule="auto"/>
        <w:jc w:val="right"/>
        <w:rPr>
          <w:rFonts w:eastAsia="Calibri"/>
          <w:sz w:val="36"/>
          <w:szCs w:val="36"/>
          <w:lang w:val="bg-BG"/>
        </w:rPr>
      </w:pPr>
    </w:p>
    <w:sectPr w:rsidR="00F50BD6" w:rsidSect="0072553D">
      <w:pgSz w:w="11906" w:h="16838" w:code="9"/>
      <w:pgMar w:top="964" w:right="1440" w:bottom="709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7C0EC7" w14:textId="77777777" w:rsidR="004D7924" w:rsidRDefault="004D7924" w:rsidP="00F50BD6">
      <w:pPr>
        <w:spacing w:after="0" w:line="240" w:lineRule="auto"/>
      </w:pPr>
      <w:r>
        <w:separator/>
      </w:r>
    </w:p>
  </w:endnote>
  <w:endnote w:type="continuationSeparator" w:id="0">
    <w:p w14:paraId="10B2883D" w14:textId="77777777" w:rsidR="004D7924" w:rsidRDefault="004D7924" w:rsidP="00F50B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EDFA44" w14:textId="77777777" w:rsidR="004D7924" w:rsidRDefault="004D7924" w:rsidP="00F50BD6">
      <w:pPr>
        <w:spacing w:after="0" w:line="240" w:lineRule="auto"/>
      </w:pPr>
      <w:r>
        <w:separator/>
      </w:r>
    </w:p>
  </w:footnote>
  <w:footnote w:type="continuationSeparator" w:id="0">
    <w:p w14:paraId="59C74773" w14:textId="77777777" w:rsidR="004D7924" w:rsidRDefault="004D7924" w:rsidP="00F50B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E3DD3"/>
    <w:multiLevelType w:val="hybridMultilevel"/>
    <w:tmpl w:val="03649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676B3E"/>
    <w:multiLevelType w:val="hybridMultilevel"/>
    <w:tmpl w:val="6FA0DE9A"/>
    <w:lvl w:ilvl="0" w:tplc="B470D3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130CE1"/>
    <w:multiLevelType w:val="hybridMultilevel"/>
    <w:tmpl w:val="E8D03898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D46955"/>
    <w:multiLevelType w:val="multilevel"/>
    <w:tmpl w:val="3BC8DF7A"/>
    <w:lvl w:ilvl="0">
      <w:start w:val="1"/>
      <w:numFmt w:val="decimal"/>
      <w:lvlText w:val="%1."/>
      <w:lvlJc w:val="left"/>
      <w:pPr>
        <w:ind w:left="-76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4" w15:restartNumberingAfterBreak="0">
    <w:nsid w:val="2E275A25"/>
    <w:multiLevelType w:val="hybridMultilevel"/>
    <w:tmpl w:val="116A9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BF6C2D"/>
    <w:multiLevelType w:val="hybridMultilevel"/>
    <w:tmpl w:val="A8648A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CD28EB"/>
    <w:multiLevelType w:val="hybridMultilevel"/>
    <w:tmpl w:val="E8E098DE"/>
    <w:lvl w:ilvl="0" w:tplc="B470D3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6B429C"/>
    <w:multiLevelType w:val="multilevel"/>
    <w:tmpl w:val="5A0A9D00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1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7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7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3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8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8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44" w:hanging="2160"/>
      </w:pPr>
      <w:rPr>
        <w:rFonts w:hint="default"/>
      </w:rPr>
    </w:lvl>
  </w:abstractNum>
  <w:abstractNum w:abstractNumId="8" w15:restartNumberingAfterBreak="0">
    <w:nsid w:val="47C93809"/>
    <w:multiLevelType w:val="hybridMultilevel"/>
    <w:tmpl w:val="F03CC072"/>
    <w:lvl w:ilvl="0" w:tplc="B470D3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214E10"/>
    <w:multiLevelType w:val="hybridMultilevel"/>
    <w:tmpl w:val="E54AF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584A86"/>
    <w:multiLevelType w:val="hybridMultilevel"/>
    <w:tmpl w:val="8E64336C"/>
    <w:lvl w:ilvl="0" w:tplc="4342B63E">
      <w:start w:val="4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F47CF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1A5D7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A30F8A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DC343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4CEE9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3EFF8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62EB4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8A6B36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A4930A2"/>
    <w:multiLevelType w:val="hybridMultilevel"/>
    <w:tmpl w:val="939C5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4"/>
  </w:num>
  <w:num w:numId="3">
    <w:abstractNumId w:val="2"/>
  </w:num>
  <w:num w:numId="4">
    <w:abstractNumId w:val="11"/>
  </w:num>
  <w:num w:numId="5">
    <w:abstractNumId w:val="0"/>
  </w:num>
  <w:num w:numId="6">
    <w:abstractNumId w:val="9"/>
  </w:num>
  <w:num w:numId="7">
    <w:abstractNumId w:val="6"/>
  </w:num>
  <w:num w:numId="8">
    <w:abstractNumId w:val="1"/>
  </w:num>
  <w:num w:numId="9">
    <w:abstractNumId w:val="8"/>
  </w:num>
  <w:num w:numId="10">
    <w:abstractNumId w:val="7"/>
  </w:num>
  <w:num w:numId="11">
    <w:abstractNumId w:val="3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2AE"/>
    <w:rsid w:val="000D0A4E"/>
    <w:rsid w:val="000F413B"/>
    <w:rsid w:val="000F45A9"/>
    <w:rsid w:val="00142C54"/>
    <w:rsid w:val="00157730"/>
    <w:rsid w:val="00187F34"/>
    <w:rsid w:val="001E1404"/>
    <w:rsid w:val="0022072A"/>
    <w:rsid w:val="00254FA3"/>
    <w:rsid w:val="00264F92"/>
    <w:rsid w:val="002D705D"/>
    <w:rsid w:val="00337EDC"/>
    <w:rsid w:val="00375000"/>
    <w:rsid w:val="00381587"/>
    <w:rsid w:val="003F035E"/>
    <w:rsid w:val="00442495"/>
    <w:rsid w:val="004B648B"/>
    <w:rsid w:val="004D7924"/>
    <w:rsid w:val="00501BF0"/>
    <w:rsid w:val="0051146F"/>
    <w:rsid w:val="00583A9C"/>
    <w:rsid w:val="006339C6"/>
    <w:rsid w:val="006428E0"/>
    <w:rsid w:val="0066761D"/>
    <w:rsid w:val="006C017E"/>
    <w:rsid w:val="0072553D"/>
    <w:rsid w:val="0073384D"/>
    <w:rsid w:val="007600C0"/>
    <w:rsid w:val="007F7DBD"/>
    <w:rsid w:val="008161AF"/>
    <w:rsid w:val="008500FD"/>
    <w:rsid w:val="008668F3"/>
    <w:rsid w:val="00897F01"/>
    <w:rsid w:val="008B30CF"/>
    <w:rsid w:val="008B530A"/>
    <w:rsid w:val="008C50E9"/>
    <w:rsid w:val="00901DAD"/>
    <w:rsid w:val="009759F6"/>
    <w:rsid w:val="00984B03"/>
    <w:rsid w:val="009A6535"/>
    <w:rsid w:val="009C5DCF"/>
    <w:rsid w:val="009D76A6"/>
    <w:rsid w:val="009E7988"/>
    <w:rsid w:val="00A030E0"/>
    <w:rsid w:val="00A22CFF"/>
    <w:rsid w:val="00A2572D"/>
    <w:rsid w:val="00A94311"/>
    <w:rsid w:val="00B122AE"/>
    <w:rsid w:val="00B33AC3"/>
    <w:rsid w:val="00B41B50"/>
    <w:rsid w:val="00B76394"/>
    <w:rsid w:val="00BB5659"/>
    <w:rsid w:val="00BE1C3B"/>
    <w:rsid w:val="00CC21AC"/>
    <w:rsid w:val="00CD493E"/>
    <w:rsid w:val="00D005E9"/>
    <w:rsid w:val="00D0098F"/>
    <w:rsid w:val="00D1605D"/>
    <w:rsid w:val="00D6006B"/>
    <w:rsid w:val="00D8771E"/>
    <w:rsid w:val="00D90772"/>
    <w:rsid w:val="00D946E0"/>
    <w:rsid w:val="00DF3FC1"/>
    <w:rsid w:val="00E16888"/>
    <w:rsid w:val="00EA078F"/>
    <w:rsid w:val="00EB6FC2"/>
    <w:rsid w:val="00F02092"/>
    <w:rsid w:val="00F50BD6"/>
    <w:rsid w:val="00F62BAF"/>
    <w:rsid w:val="00F6711B"/>
    <w:rsid w:val="00FD2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C2114"/>
  <w15:chartTrackingRefBased/>
  <w15:docId w15:val="{B26B850B-0674-4260-ADCE-A715F8906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21AC"/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A94311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1E140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50BD6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0BD6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F50BD6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0BD6"/>
    <w:rPr>
      <w:rFonts w:ascii="Times New Roman" w:eastAsia="Times New Roman" w:hAnsi="Times New Roman" w:cs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989</Words>
  <Characters>5639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Здравка Димитрова</dc:creator>
  <cp:keywords/>
  <dc:description/>
  <cp:lastModifiedBy>Здравка Димитрова</cp:lastModifiedBy>
  <cp:revision>4</cp:revision>
  <dcterms:created xsi:type="dcterms:W3CDTF">2025-12-17T19:18:00Z</dcterms:created>
  <dcterms:modified xsi:type="dcterms:W3CDTF">2025-12-18T17:53:00Z</dcterms:modified>
</cp:coreProperties>
</file>