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E1C17" w14:textId="77777777" w:rsidR="0082164D" w:rsidRDefault="0082164D" w:rsidP="0082164D">
      <w:pPr>
        <w:ind w:firstLine="709"/>
        <w:jc w:val="both"/>
        <w:rPr>
          <w:sz w:val="28"/>
          <w:szCs w:val="28"/>
        </w:rPr>
      </w:pPr>
    </w:p>
    <w:p w14:paraId="20485761" w14:textId="77777777" w:rsidR="0082164D" w:rsidRPr="00936A7B" w:rsidRDefault="0082164D" w:rsidP="0082164D">
      <w:pPr>
        <w:ind w:firstLine="709"/>
        <w:jc w:val="both"/>
        <w:rPr>
          <w:b/>
          <w:bCs/>
          <w:sz w:val="28"/>
          <w:szCs w:val="28"/>
        </w:rPr>
      </w:pPr>
      <w:bookmarkStart w:id="0" w:name="_Hlk141875165"/>
      <w:r w:rsidRPr="00936A7B">
        <w:rPr>
          <w:b/>
          <w:bCs/>
          <w:sz w:val="28"/>
          <w:szCs w:val="28"/>
        </w:rPr>
        <w:t>Взнос наличных денег из кассы на расчетный счет</w:t>
      </w:r>
    </w:p>
    <w:p w14:paraId="124CE07C" w14:textId="77777777" w:rsidR="0082164D" w:rsidRDefault="0082164D" w:rsidP="0082164D">
      <w:pPr>
        <w:ind w:firstLine="709"/>
        <w:jc w:val="both"/>
        <w:rPr>
          <w:sz w:val="28"/>
          <w:szCs w:val="28"/>
        </w:rPr>
      </w:pPr>
    </w:p>
    <w:bookmarkEnd w:id="0"/>
    <w:p w14:paraId="2A4CAA06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Напомним, что все операции, связанные с поступлением, выбытием, перемещением денежных средств находится в разделе Банк и касса.</w:t>
      </w:r>
    </w:p>
    <w:p w14:paraId="5A236BC4" w14:textId="77777777" w:rsidR="0082164D" w:rsidRPr="006A7601" w:rsidRDefault="0082164D" w:rsidP="0082164D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При в</w:t>
      </w:r>
      <w:r w:rsidRPr="006A7601">
        <w:rPr>
          <w:sz w:val="28"/>
          <w:szCs w:val="28"/>
        </w:rPr>
        <w:t>знос</w:t>
      </w:r>
      <w:r>
        <w:rPr>
          <w:sz w:val="28"/>
          <w:szCs w:val="28"/>
        </w:rPr>
        <w:t>е</w:t>
      </w:r>
      <w:r w:rsidRPr="006A7601">
        <w:rPr>
          <w:sz w:val="28"/>
          <w:szCs w:val="28"/>
        </w:rPr>
        <w:t xml:space="preserve"> наличных денег из кассы на расчетный счет</w:t>
      </w:r>
      <w:r>
        <w:rPr>
          <w:sz w:val="28"/>
          <w:szCs w:val="28"/>
        </w:rPr>
        <w:t xml:space="preserve"> – деньги выдаются кассиру или другому ответственному лицу для того, чтоб он положил их на счет организации в банке. Подобные операции выполняются через кассу.</w:t>
      </w:r>
    </w:p>
    <w:p w14:paraId="1BEA11E7" w14:textId="77777777" w:rsidR="0082164D" w:rsidRDefault="0082164D" w:rsidP="0082164D">
      <w:pPr>
        <w:ind w:firstLine="709"/>
        <w:jc w:val="both"/>
        <w:rPr>
          <w:sz w:val="28"/>
          <w:szCs w:val="28"/>
        </w:rPr>
      </w:pPr>
    </w:p>
    <w:p w14:paraId="7DBD7A45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Путь: Банк и касса/Касса/Кассовые документы/Выдача</w:t>
      </w:r>
    </w:p>
    <w:p w14:paraId="6908A179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</w:p>
    <w:p w14:paraId="0B279B44" w14:textId="5084CBED" w:rsidR="0082164D" w:rsidRPr="00936A7B" w:rsidRDefault="0082164D" w:rsidP="001E1A8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1E1A8C">
        <w:rPr>
          <w:sz w:val="28"/>
          <w:szCs w:val="28"/>
        </w:rPr>
        <w:t>1</w:t>
      </w:r>
      <w:r w:rsidR="00F90EBC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936A7B">
        <w:rPr>
          <w:sz w:val="28"/>
          <w:szCs w:val="28"/>
        </w:rPr>
        <w:t>15.01.202</w:t>
      </w:r>
      <w:r>
        <w:rPr>
          <w:sz w:val="28"/>
          <w:szCs w:val="28"/>
        </w:rPr>
        <w:t>3</w:t>
      </w:r>
      <w:r w:rsidRPr="00936A7B">
        <w:rPr>
          <w:sz w:val="28"/>
          <w:szCs w:val="28"/>
        </w:rPr>
        <w:t xml:space="preserve"> г </w:t>
      </w:r>
      <w:r>
        <w:rPr>
          <w:sz w:val="28"/>
          <w:szCs w:val="28"/>
        </w:rPr>
        <w:t>Ваша организация</w:t>
      </w:r>
      <w:r w:rsidRPr="00936A7B">
        <w:rPr>
          <w:sz w:val="28"/>
          <w:szCs w:val="28"/>
        </w:rPr>
        <w:t xml:space="preserve"> совершил</w:t>
      </w:r>
      <w:r>
        <w:rPr>
          <w:sz w:val="28"/>
          <w:szCs w:val="28"/>
        </w:rPr>
        <w:t>а</w:t>
      </w:r>
      <w:r w:rsidRPr="00936A7B">
        <w:rPr>
          <w:sz w:val="28"/>
          <w:szCs w:val="28"/>
        </w:rPr>
        <w:t xml:space="preserve"> взнос наличными в банк на сумму 60.000 руб. Деньги были выданы </w:t>
      </w:r>
      <w:r>
        <w:rPr>
          <w:sz w:val="28"/>
          <w:szCs w:val="28"/>
        </w:rPr>
        <w:t>Ким Кардашьян</w:t>
      </w:r>
      <w:r w:rsidRPr="00936A7B">
        <w:rPr>
          <w:sz w:val="28"/>
          <w:szCs w:val="28"/>
        </w:rPr>
        <w:t xml:space="preserve"> на основании: Взнос на расчетный счет наличных от 15.01.202</w:t>
      </w:r>
      <w:r>
        <w:rPr>
          <w:sz w:val="28"/>
          <w:szCs w:val="28"/>
        </w:rPr>
        <w:t>3</w:t>
      </w:r>
      <w:r w:rsidRPr="00936A7B">
        <w:rPr>
          <w:sz w:val="28"/>
          <w:szCs w:val="28"/>
        </w:rPr>
        <w:t xml:space="preserve"> года.</w:t>
      </w:r>
    </w:p>
    <w:p w14:paraId="097C404C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У вас должна получиться следующая операция:</w:t>
      </w:r>
    </w:p>
    <w:p w14:paraId="7EBB46BF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 xml:space="preserve"> </w:t>
      </w:r>
      <w:r w:rsidRPr="00F62DDB">
        <w:rPr>
          <w:noProof/>
          <w:sz w:val="28"/>
          <w:szCs w:val="28"/>
        </w:rPr>
        <w:drawing>
          <wp:inline distT="0" distB="0" distL="0" distR="0" wp14:anchorId="6A76C5FF" wp14:editId="6996C849">
            <wp:extent cx="6116955" cy="1687195"/>
            <wp:effectExtent l="0" t="0" r="0" b="8255"/>
            <wp:docPr id="516303263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7ABB3" w14:textId="77777777" w:rsidR="00F90EBC" w:rsidRDefault="00F90EBC" w:rsidP="0082164D">
      <w:pPr>
        <w:ind w:firstLine="709"/>
        <w:jc w:val="both"/>
        <w:rPr>
          <w:sz w:val="28"/>
          <w:szCs w:val="28"/>
        </w:rPr>
      </w:pPr>
    </w:p>
    <w:p w14:paraId="25AAFEFC" w14:textId="7172C049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Путь: Банк и касса/Касса/Кассовые документы/Выдача</w:t>
      </w:r>
    </w:p>
    <w:p w14:paraId="404789F9" w14:textId="77777777" w:rsidR="001E1A8C" w:rsidRDefault="001E1A8C" w:rsidP="0082164D">
      <w:pPr>
        <w:ind w:firstLine="709"/>
        <w:jc w:val="both"/>
        <w:rPr>
          <w:sz w:val="28"/>
          <w:szCs w:val="28"/>
        </w:rPr>
      </w:pPr>
    </w:p>
    <w:p w14:paraId="2C04D2E7" w14:textId="75D2E292" w:rsidR="0082164D" w:rsidRPr="00936A7B" w:rsidRDefault="001E1A8C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F90EBC">
        <w:rPr>
          <w:sz w:val="28"/>
          <w:szCs w:val="28"/>
        </w:rPr>
        <w:t>6</w:t>
      </w:r>
      <w:r w:rsidR="001771D4">
        <w:rPr>
          <w:sz w:val="28"/>
          <w:szCs w:val="28"/>
        </w:rPr>
        <w:t>.</w:t>
      </w:r>
      <w:r w:rsidR="00F90EBC">
        <w:rPr>
          <w:sz w:val="28"/>
          <w:szCs w:val="28"/>
        </w:rPr>
        <w:t xml:space="preserve"> </w:t>
      </w:r>
      <w:r w:rsidR="0082164D" w:rsidRPr="00936A7B">
        <w:rPr>
          <w:sz w:val="28"/>
          <w:szCs w:val="28"/>
        </w:rPr>
        <w:t>15.01.</w:t>
      </w:r>
      <w:r w:rsidR="0082164D">
        <w:rPr>
          <w:sz w:val="28"/>
          <w:szCs w:val="28"/>
        </w:rPr>
        <w:t xml:space="preserve">2023 </w:t>
      </w:r>
      <w:r w:rsidR="0082164D" w:rsidRPr="00936A7B">
        <w:rPr>
          <w:sz w:val="28"/>
          <w:szCs w:val="28"/>
        </w:rPr>
        <w:t xml:space="preserve">г </w:t>
      </w:r>
      <w:r w:rsidR="0082164D">
        <w:rPr>
          <w:sz w:val="28"/>
          <w:szCs w:val="28"/>
        </w:rPr>
        <w:t>Ваша организация</w:t>
      </w:r>
      <w:r w:rsidR="0082164D" w:rsidRPr="00936A7B">
        <w:rPr>
          <w:sz w:val="28"/>
          <w:szCs w:val="28"/>
        </w:rPr>
        <w:t xml:space="preserve"> выдал</w:t>
      </w:r>
      <w:r w:rsidR="0082164D">
        <w:rPr>
          <w:sz w:val="28"/>
          <w:szCs w:val="28"/>
        </w:rPr>
        <w:t>а</w:t>
      </w:r>
      <w:r w:rsidR="0082164D" w:rsidRPr="00936A7B">
        <w:rPr>
          <w:sz w:val="28"/>
          <w:szCs w:val="28"/>
        </w:rPr>
        <w:t xml:space="preserve"> денежные средства подотчётному лицу (Вам) в размере 40.000 руб. На командировочные расходы по приказу о командировке от 15.01.202</w:t>
      </w:r>
      <w:r w:rsidR="0082164D">
        <w:rPr>
          <w:sz w:val="28"/>
          <w:szCs w:val="28"/>
        </w:rPr>
        <w:t>3</w:t>
      </w:r>
      <w:r w:rsidR="0082164D" w:rsidRPr="00936A7B">
        <w:rPr>
          <w:sz w:val="28"/>
          <w:szCs w:val="28"/>
        </w:rPr>
        <w:t xml:space="preserve"> года.</w:t>
      </w:r>
    </w:p>
    <w:p w14:paraId="501BBB16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В итоге у Вас должна сформироваться следующая проводка:</w:t>
      </w:r>
    </w:p>
    <w:p w14:paraId="52E52CA8" w14:textId="77777777" w:rsidR="0082164D" w:rsidRDefault="0082164D" w:rsidP="0082164D">
      <w:pPr>
        <w:ind w:firstLine="709"/>
        <w:jc w:val="both"/>
        <w:rPr>
          <w:sz w:val="28"/>
          <w:szCs w:val="28"/>
        </w:rPr>
      </w:pPr>
    </w:p>
    <w:p w14:paraId="3CEF17ED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52F14">
        <w:rPr>
          <w:noProof/>
          <w:sz w:val="28"/>
          <w:szCs w:val="28"/>
        </w:rPr>
        <w:drawing>
          <wp:inline distT="0" distB="0" distL="0" distR="0" wp14:anchorId="588E9400" wp14:editId="70D0AB06">
            <wp:extent cx="6116955" cy="1702435"/>
            <wp:effectExtent l="0" t="0" r="0" b="0"/>
            <wp:docPr id="1267632484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5B258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</w:p>
    <w:p w14:paraId="2D47AC3E" w14:textId="0A5799F1" w:rsidR="0082164D" w:rsidRPr="00936A7B" w:rsidRDefault="001E1A8C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FD3699">
        <w:rPr>
          <w:sz w:val="28"/>
          <w:szCs w:val="28"/>
        </w:rPr>
        <w:t>7</w:t>
      </w:r>
      <w:r w:rsidR="001771D4">
        <w:rPr>
          <w:sz w:val="28"/>
          <w:szCs w:val="28"/>
        </w:rPr>
        <w:t>.</w:t>
      </w:r>
      <w:r w:rsidR="00FD3699">
        <w:rPr>
          <w:sz w:val="28"/>
          <w:szCs w:val="28"/>
        </w:rPr>
        <w:t xml:space="preserve"> </w:t>
      </w:r>
      <w:r w:rsidR="0082164D" w:rsidRPr="00936A7B">
        <w:rPr>
          <w:sz w:val="28"/>
          <w:szCs w:val="28"/>
        </w:rPr>
        <w:t xml:space="preserve">В </w:t>
      </w:r>
      <w:r w:rsidR="0082164D">
        <w:rPr>
          <w:sz w:val="28"/>
          <w:szCs w:val="28"/>
        </w:rPr>
        <w:t xml:space="preserve">группе </w:t>
      </w:r>
      <w:r w:rsidR="0082164D" w:rsidRPr="00936A7B">
        <w:rPr>
          <w:sz w:val="28"/>
          <w:szCs w:val="28"/>
        </w:rPr>
        <w:t xml:space="preserve">«поставщики и покупатели» </w:t>
      </w:r>
      <w:r w:rsidR="0082164D">
        <w:rPr>
          <w:sz w:val="28"/>
          <w:szCs w:val="28"/>
        </w:rPr>
        <w:t>создайте</w:t>
      </w:r>
      <w:r w:rsidR="0082164D" w:rsidRPr="00936A7B">
        <w:rPr>
          <w:sz w:val="28"/>
          <w:szCs w:val="28"/>
        </w:rPr>
        <w:t xml:space="preserve"> контрагента: </w:t>
      </w:r>
    </w:p>
    <w:p w14:paraId="31A78AEF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1)</w:t>
      </w:r>
      <w:r w:rsidRPr="00936A7B">
        <w:rPr>
          <w:sz w:val="28"/>
          <w:szCs w:val="28"/>
        </w:rPr>
        <w:tab/>
      </w:r>
      <w:r>
        <w:rPr>
          <w:sz w:val="28"/>
          <w:szCs w:val="28"/>
        </w:rPr>
        <w:t>ООО «Тесла»</w:t>
      </w:r>
      <w:r w:rsidRPr="00936A7B">
        <w:rPr>
          <w:sz w:val="28"/>
          <w:szCs w:val="28"/>
        </w:rPr>
        <w:t>, ИНН 7714589088, КПП 771451001, ОГРН 1057746190480</w:t>
      </w:r>
    </w:p>
    <w:p w14:paraId="0389C673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lastRenderedPageBreak/>
        <w:t xml:space="preserve">БАНК 044525225 ПАО </w:t>
      </w:r>
      <w:proofErr w:type="gramStart"/>
      <w:r w:rsidRPr="00936A7B">
        <w:rPr>
          <w:sz w:val="28"/>
          <w:szCs w:val="28"/>
        </w:rPr>
        <w:t>СБЕРБАНК</w:t>
      </w:r>
      <w:proofErr w:type="gramEnd"/>
      <w:r w:rsidRPr="00936A7B">
        <w:rPr>
          <w:sz w:val="28"/>
          <w:szCs w:val="28"/>
        </w:rPr>
        <w:t xml:space="preserve"> Номер счета: 40702810938120110745</w:t>
      </w:r>
    </w:p>
    <w:p w14:paraId="72B7BF0D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Договор с поставщиком №1 от 01.01.202</w:t>
      </w:r>
      <w:r>
        <w:rPr>
          <w:sz w:val="28"/>
          <w:szCs w:val="28"/>
        </w:rPr>
        <w:t>3</w:t>
      </w:r>
      <w:r w:rsidRPr="00936A7B">
        <w:rPr>
          <w:sz w:val="28"/>
          <w:szCs w:val="28"/>
        </w:rPr>
        <w:t xml:space="preserve"> на поставку ОС </w:t>
      </w:r>
    </w:p>
    <w:p w14:paraId="0E294897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Сворачиваемая группа «Расчеты» </w:t>
      </w:r>
      <w:r w:rsidRPr="00936A7B">
        <w:rPr>
          <w:sz w:val="28"/>
          <w:szCs w:val="28"/>
        </w:rPr>
        <w:t>на срок оплаты в течение 30 дней</w:t>
      </w:r>
      <w:r>
        <w:rPr>
          <w:sz w:val="28"/>
          <w:szCs w:val="28"/>
        </w:rPr>
        <w:t>.</w:t>
      </w:r>
      <w:r w:rsidRPr="00936A7B">
        <w:rPr>
          <w:sz w:val="28"/>
          <w:szCs w:val="28"/>
        </w:rPr>
        <w:t xml:space="preserve"> </w:t>
      </w:r>
      <w:r>
        <w:rPr>
          <w:sz w:val="28"/>
          <w:szCs w:val="28"/>
        </w:rPr>
        <w:t>(количество дней подтянулось из «Параметров учета», которые настраивали ранее).</w:t>
      </w:r>
    </w:p>
    <w:p w14:paraId="60D28DDD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Сворачиваемая группа «НДС», </w:t>
      </w:r>
      <w:r w:rsidRPr="00936A7B">
        <w:rPr>
          <w:sz w:val="28"/>
          <w:szCs w:val="28"/>
        </w:rPr>
        <w:t xml:space="preserve">Заполнение Ставки НДС в документах из карточки номенклатуры. </w:t>
      </w:r>
    </w:p>
    <w:p w14:paraId="08993C4B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Сворачиваемая группа «Дополнительная информация», с</w:t>
      </w:r>
      <w:r w:rsidRPr="00936A7B">
        <w:rPr>
          <w:sz w:val="28"/>
          <w:szCs w:val="28"/>
        </w:rPr>
        <w:t xml:space="preserve">рок действия </w:t>
      </w:r>
      <w:r>
        <w:rPr>
          <w:sz w:val="28"/>
          <w:szCs w:val="28"/>
        </w:rPr>
        <w:t xml:space="preserve">до </w:t>
      </w:r>
      <w:r w:rsidRPr="00936A7B">
        <w:rPr>
          <w:sz w:val="28"/>
          <w:szCs w:val="28"/>
        </w:rPr>
        <w:t>31.12.202</w:t>
      </w:r>
      <w:r>
        <w:rPr>
          <w:sz w:val="28"/>
          <w:szCs w:val="28"/>
        </w:rPr>
        <w:t>3</w:t>
      </w:r>
      <w:r w:rsidRPr="00936A7B">
        <w:rPr>
          <w:sz w:val="28"/>
          <w:szCs w:val="28"/>
        </w:rPr>
        <w:t>.</w:t>
      </w:r>
    </w:p>
    <w:p w14:paraId="29FF4BCB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2)</w:t>
      </w:r>
      <w:r w:rsidRPr="00936A7B">
        <w:rPr>
          <w:sz w:val="28"/>
          <w:szCs w:val="28"/>
        </w:rPr>
        <w:tab/>
        <w:t>ООО</w:t>
      </w:r>
      <w:r>
        <w:rPr>
          <w:sz w:val="28"/>
          <w:szCs w:val="28"/>
        </w:rPr>
        <w:t xml:space="preserve"> «Амазон»</w:t>
      </w:r>
      <w:r w:rsidRPr="00936A7B">
        <w:rPr>
          <w:sz w:val="28"/>
          <w:szCs w:val="28"/>
        </w:rPr>
        <w:t xml:space="preserve">, ИНН 7729108750 КПП 770201001 </w:t>
      </w:r>
    </w:p>
    <w:p w14:paraId="420B6950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 xml:space="preserve">ОГРН 1027700271807 БАНК 044525225 ПАО СБЕРБАНК </w:t>
      </w:r>
    </w:p>
    <w:p w14:paraId="4AD3EF3D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Номер счета 40702810838120107243</w:t>
      </w:r>
    </w:p>
    <w:p w14:paraId="3F8DD472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Договор – это справочник, поэтому его можно создать не только через гиперссылку в контрагенте, но и через путь: Справочники/Договоры:</w:t>
      </w:r>
    </w:p>
    <w:p w14:paraId="3F1BF8B9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Создайте договор через «Справочники» путем копирования существующего и внесением следующих изменений:</w:t>
      </w:r>
    </w:p>
    <w:p w14:paraId="2F21ACD8" w14:textId="77777777" w:rsidR="0082164D" w:rsidRDefault="0082164D" w:rsidP="0082164D">
      <w:pPr>
        <w:numPr>
          <w:ilvl w:val="0"/>
          <w:numId w:val="10"/>
        </w:numPr>
        <w:jc w:val="both"/>
        <w:rPr>
          <w:sz w:val="28"/>
          <w:szCs w:val="28"/>
        </w:rPr>
      </w:pPr>
      <w:r w:rsidRPr="00936A7B">
        <w:rPr>
          <w:sz w:val="28"/>
          <w:szCs w:val="28"/>
        </w:rPr>
        <w:t>Договор с поставщиком №1 от 01.01.202</w:t>
      </w:r>
      <w:r>
        <w:rPr>
          <w:sz w:val="28"/>
          <w:szCs w:val="28"/>
        </w:rPr>
        <w:t>3</w:t>
      </w:r>
      <w:r w:rsidRPr="00936A7B">
        <w:rPr>
          <w:sz w:val="28"/>
          <w:szCs w:val="28"/>
        </w:rPr>
        <w:t xml:space="preserve"> на поставку МПЗ/ТМЦ.</w:t>
      </w:r>
    </w:p>
    <w:p w14:paraId="39F0B9EE" w14:textId="77777777" w:rsidR="0082164D" w:rsidRPr="00936A7B" w:rsidRDefault="0082164D" w:rsidP="0082164D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Контрагент </w:t>
      </w:r>
      <w:r w:rsidRPr="00936A7B">
        <w:rPr>
          <w:sz w:val="28"/>
          <w:szCs w:val="28"/>
        </w:rPr>
        <w:t>ООО</w:t>
      </w:r>
      <w:r>
        <w:rPr>
          <w:sz w:val="28"/>
          <w:szCs w:val="28"/>
        </w:rPr>
        <w:t xml:space="preserve"> «Амазон»</w:t>
      </w:r>
    </w:p>
    <w:p w14:paraId="6319A2AB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Документ поступления Акт и счет-фактура.</w:t>
      </w:r>
    </w:p>
    <w:p w14:paraId="698277B3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2)</w:t>
      </w:r>
      <w:r w:rsidRPr="00936A7B">
        <w:rPr>
          <w:sz w:val="28"/>
          <w:szCs w:val="28"/>
        </w:rPr>
        <w:tab/>
        <w:t>Договор с поставщиком №2 от 01.01.202</w:t>
      </w:r>
      <w:r>
        <w:rPr>
          <w:sz w:val="28"/>
          <w:szCs w:val="28"/>
        </w:rPr>
        <w:t>3</w:t>
      </w:r>
      <w:r w:rsidRPr="00936A7B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936A7B">
        <w:rPr>
          <w:sz w:val="28"/>
          <w:szCs w:val="28"/>
        </w:rPr>
        <w:t xml:space="preserve"> Транспортные расходы</w:t>
      </w:r>
    </w:p>
    <w:p w14:paraId="4D36F85A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Документ поступления УПД.</w:t>
      </w:r>
    </w:p>
    <w:p w14:paraId="50E264DE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Аналогично, как и в справочнике «Контрагенты» мы создали группы, так и в справочнике договоры мы можем это сделать.</w:t>
      </w:r>
    </w:p>
    <w:p w14:paraId="3E325948" w14:textId="77777777" w:rsidR="001D7A5D" w:rsidRDefault="001D7A5D" w:rsidP="0082164D">
      <w:pPr>
        <w:ind w:firstLine="709"/>
        <w:jc w:val="both"/>
        <w:rPr>
          <w:sz w:val="28"/>
          <w:szCs w:val="28"/>
        </w:rPr>
      </w:pPr>
    </w:p>
    <w:p w14:paraId="18448021" w14:textId="22AA150E" w:rsidR="0082164D" w:rsidRDefault="001D7A5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CE64F6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="00CE64F6">
        <w:rPr>
          <w:sz w:val="28"/>
          <w:szCs w:val="28"/>
        </w:rPr>
        <w:t xml:space="preserve"> </w:t>
      </w:r>
      <w:r w:rsidR="0082164D" w:rsidRPr="00936A7B">
        <w:rPr>
          <w:sz w:val="28"/>
          <w:szCs w:val="28"/>
        </w:rPr>
        <w:t xml:space="preserve">Создайте группу договоров с контрагентом </w:t>
      </w:r>
      <w:r w:rsidR="0082164D" w:rsidRPr="0022519F">
        <w:rPr>
          <w:sz w:val="28"/>
          <w:szCs w:val="28"/>
        </w:rPr>
        <w:t>ООО «Амазон»</w:t>
      </w:r>
      <w:r w:rsidR="0082164D" w:rsidRPr="00936A7B">
        <w:rPr>
          <w:sz w:val="28"/>
          <w:szCs w:val="28"/>
        </w:rPr>
        <w:t xml:space="preserve"> с наименованием «Договоры </w:t>
      </w:r>
      <w:r w:rsidR="0082164D">
        <w:rPr>
          <w:sz w:val="28"/>
          <w:szCs w:val="28"/>
        </w:rPr>
        <w:t>с</w:t>
      </w:r>
      <w:r w:rsidR="0082164D" w:rsidRPr="0022519F">
        <w:rPr>
          <w:sz w:val="28"/>
          <w:szCs w:val="28"/>
        </w:rPr>
        <w:t xml:space="preserve"> </w:t>
      </w:r>
      <w:r w:rsidR="0082164D" w:rsidRPr="00936A7B">
        <w:rPr>
          <w:sz w:val="28"/>
          <w:szCs w:val="28"/>
        </w:rPr>
        <w:t>ООО</w:t>
      </w:r>
      <w:r w:rsidR="0082164D">
        <w:rPr>
          <w:sz w:val="28"/>
          <w:szCs w:val="28"/>
        </w:rPr>
        <w:t xml:space="preserve"> «Амазон»</w:t>
      </w:r>
      <w:r w:rsidR="0082164D" w:rsidRPr="00936A7B">
        <w:rPr>
          <w:sz w:val="28"/>
          <w:szCs w:val="28"/>
        </w:rPr>
        <w:t xml:space="preserve"> за 202</w:t>
      </w:r>
      <w:r w:rsidR="0082164D">
        <w:rPr>
          <w:sz w:val="28"/>
          <w:szCs w:val="28"/>
        </w:rPr>
        <w:t>3</w:t>
      </w:r>
      <w:r w:rsidR="0082164D" w:rsidRPr="00936A7B">
        <w:rPr>
          <w:sz w:val="28"/>
          <w:szCs w:val="28"/>
        </w:rPr>
        <w:t xml:space="preserve"> год» и поставьте режим</w:t>
      </w:r>
      <w:r w:rsidR="0082164D">
        <w:rPr>
          <w:sz w:val="28"/>
          <w:szCs w:val="28"/>
        </w:rPr>
        <w:t xml:space="preserve"> (через «Еще»</w:t>
      </w:r>
      <w:r w:rsidR="0082164D" w:rsidRPr="0030269E">
        <w:rPr>
          <w:noProof/>
        </w:rPr>
        <w:t xml:space="preserve"> </w:t>
      </w:r>
      <w:r w:rsidR="0082164D" w:rsidRPr="0030269E">
        <w:rPr>
          <w:noProof/>
          <w:sz w:val="28"/>
          <w:szCs w:val="28"/>
        </w:rPr>
        <w:drawing>
          <wp:inline distT="0" distB="0" distL="0" distR="0" wp14:anchorId="06517526" wp14:editId="7E07DC80">
            <wp:extent cx="583565" cy="252095"/>
            <wp:effectExtent l="0" t="0" r="6985" b="0"/>
            <wp:docPr id="1000274953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164D">
        <w:rPr>
          <w:noProof/>
          <w:sz w:val="28"/>
          <w:szCs w:val="28"/>
        </w:rPr>
        <w:t>)</w:t>
      </w:r>
      <w:r w:rsidR="0082164D" w:rsidRPr="00936A7B">
        <w:rPr>
          <w:sz w:val="28"/>
          <w:szCs w:val="28"/>
        </w:rPr>
        <w:t xml:space="preserve"> просмотра «Иерархический список».</w:t>
      </w:r>
    </w:p>
    <w:p w14:paraId="2E6B021F" w14:textId="77777777" w:rsidR="0082164D" w:rsidRPr="00936A7B" w:rsidRDefault="0082164D" w:rsidP="0082164D">
      <w:pPr>
        <w:ind w:firstLine="709"/>
        <w:jc w:val="both"/>
        <w:rPr>
          <w:sz w:val="28"/>
          <w:szCs w:val="28"/>
        </w:rPr>
      </w:pPr>
      <w:r w:rsidRPr="00936A7B">
        <w:rPr>
          <w:sz w:val="28"/>
          <w:szCs w:val="28"/>
        </w:rPr>
        <w:t>Вытащите режим просмотра в командную панель:</w:t>
      </w:r>
    </w:p>
    <w:p w14:paraId="5A3D24F2" w14:textId="4CAA688B" w:rsidR="0082164D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Путь</w:t>
      </w:r>
      <w:proofErr w:type="gramStart"/>
      <w:r>
        <w:rPr>
          <w:sz w:val="28"/>
          <w:szCs w:val="28"/>
        </w:rPr>
        <w:t xml:space="preserve">: </w:t>
      </w:r>
      <w:r w:rsidRPr="00936A7B">
        <w:rPr>
          <w:sz w:val="28"/>
          <w:szCs w:val="28"/>
        </w:rPr>
        <w:t>Еще</w:t>
      </w:r>
      <w:proofErr w:type="gramEnd"/>
      <w:r w:rsidRPr="00936A7B">
        <w:rPr>
          <w:sz w:val="28"/>
          <w:szCs w:val="28"/>
        </w:rPr>
        <w:t>/изменить формы/командная панель/</w:t>
      </w:r>
      <w:r>
        <w:rPr>
          <w:sz w:val="28"/>
          <w:szCs w:val="28"/>
        </w:rPr>
        <w:t>командная панель правая/</w:t>
      </w:r>
      <w:r w:rsidRPr="00936A7B">
        <w:rPr>
          <w:sz w:val="28"/>
          <w:szCs w:val="28"/>
        </w:rPr>
        <w:t>режим просмотра</w:t>
      </w:r>
      <w:r>
        <w:rPr>
          <w:sz w:val="28"/>
          <w:szCs w:val="28"/>
        </w:rPr>
        <w:t>/</w:t>
      </w:r>
      <w:r w:rsidRPr="00936A7B">
        <w:rPr>
          <w:sz w:val="28"/>
          <w:szCs w:val="28"/>
        </w:rPr>
        <w:t xml:space="preserve">Отображение картинка и текст/в каждом элементе формы ставим в </w:t>
      </w:r>
      <w:r>
        <w:rPr>
          <w:sz w:val="28"/>
          <w:szCs w:val="28"/>
        </w:rPr>
        <w:t>«П</w:t>
      </w:r>
      <w:r w:rsidRPr="00936A7B">
        <w:rPr>
          <w:sz w:val="28"/>
          <w:szCs w:val="28"/>
        </w:rPr>
        <w:t>оложении в командной панели</w:t>
      </w:r>
      <w:r>
        <w:rPr>
          <w:sz w:val="28"/>
          <w:szCs w:val="28"/>
        </w:rPr>
        <w:t>»</w:t>
      </w:r>
      <w:r w:rsidRPr="00936A7B">
        <w:rPr>
          <w:sz w:val="28"/>
          <w:szCs w:val="28"/>
        </w:rPr>
        <w:t xml:space="preserve"> вместо АВТО – В командной панели и в дополнительном подменю)</w:t>
      </w:r>
      <w:r>
        <w:rPr>
          <w:sz w:val="28"/>
          <w:szCs w:val="28"/>
        </w:rPr>
        <w:t>, нажимаем применить и ОК</w:t>
      </w:r>
      <w:r w:rsidRPr="00936A7B">
        <w:rPr>
          <w:sz w:val="28"/>
          <w:szCs w:val="28"/>
        </w:rPr>
        <w:t>.</w:t>
      </w:r>
    </w:p>
    <w:p w14:paraId="19CE83B2" w14:textId="77777777" w:rsidR="0082164D" w:rsidRDefault="0082164D" w:rsidP="0082164D">
      <w:pPr>
        <w:ind w:firstLine="709"/>
        <w:jc w:val="both"/>
        <w:rPr>
          <w:noProof/>
          <w:sz w:val="28"/>
          <w:szCs w:val="28"/>
        </w:rPr>
      </w:pPr>
    </w:p>
    <w:p w14:paraId="11CEDE14" w14:textId="101E5859" w:rsidR="0082164D" w:rsidRDefault="001D7A5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</w:t>
      </w:r>
      <w:r w:rsidR="00D11AEE">
        <w:rPr>
          <w:sz w:val="28"/>
          <w:szCs w:val="28"/>
        </w:rPr>
        <w:t>9</w:t>
      </w:r>
      <w:r>
        <w:rPr>
          <w:sz w:val="28"/>
          <w:szCs w:val="28"/>
        </w:rPr>
        <w:t>.</w:t>
      </w:r>
      <w:r w:rsidR="00D11AEE">
        <w:rPr>
          <w:sz w:val="28"/>
          <w:szCs w:val="28"/>
        </w:rPr>
        <w:t xml:space="preserve"> </w:t>
      </w:r>
      <w:r w:rsidR="0082164D">
        <w:rPr>
          <w:sz w:val="28"/>
          <w:szCs w:val="28"/>
        </w:rPr>
        <w:t>Создайте счета расчетов с контрагентами.</w:t>
      </w:r>
    </w:p>
    <w:p w14:paraId="482A7105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Путь: Справочники/Контрагенты/счета расчетов с контрагентами(гиперсылка).</w:t>
      </w:r>
    </w:p>
    <w:p w14:paraId="1F3E98CC" w14:textId="77777777" w:rsidR="0082164D" w:rsidRDefault="0082164D" w:rsidP="0082164D">
      <w:pPr>
        <w:ind w:left="-284"/>
        <w:jc w:val="both"/>
        <w:rPr>
          <w:sz w:val="28"/>
          <w:szCs w:val="28"/>
        </w:rPr>
      </w:pPr>
      <w:r w:rsidRPr="0075613B">
        <w:rPr>
          <w:noProof/>
          <w:sz w:val="28"/>
          <w:szCs w:val="28"/>
        </w:rPr>
        <w:drawing>
          <wp:inline distT="0" distB="0" distL="0" distR="0" wp14:anchorId="201D1779" wp14:editId="15C998DE">
            <wp:extent cx="6120130" cy="959485"/>
            <wp:effectExtent l="0" t="0" r="0" b="0"/>
            <wp:docPr id="1087613574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884A1" w14:textId="77777777" w:rsidR="0082164D" w:rsidRDefault="0082164D" w:rsidP="0082164D">
      <w:pPr>
        <w:ind w:firstLine="709"/>
        <w:jc w:val="both"/>
        <w:rPr>
          <w:sz w:val="28"/>
          <w:szCs w:val="28"/>
        </w:rPr>
      </w:pPr>
    </w:p>
    <w:p w14:paraId="0D84E903" w14:textId="582B1487" w:rsidR="0082164D" w:rsidRPr="0075613B" w:rsidRDefault="001D7A5D" w:rsidP="0082164D">
      <w:pPr>
        <w:ind w:firstLine="709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Оплата</w:t>
      </w:r>
      <w:r w:rsidR="0082164D" w:rsidRPr="0075613B">
        <w:rPr>
          <w:b/>
          <w:bCs/>
          <w:sz w:val="32"/>
          <w:szCs w:val="32"/>
        </w:rPr>
        <w:t xml:space="preserve"> поставщику.</w:t>
      </w:r>
    </w:p>
    <w:p w14:paraId="690944D8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Путь: Банк и касса/Платежные поручения/Создать</w:t>
      </w:r>
    </w:p>
    <w:p w14:paraId="23A2F227" w14:textId="2BAE2979" w:rsidR="0082164D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</w:t>
      </w:r>
      <w:r w:rsidR="00D11AEE">
        <w:rPr>
          <w:sz w:val="28"/>
          <w:szCs w:val="28"/>
        </w:rPr>
        <w:t xml:space="preserve">20. </w:t>
      </w:r>
      <w:r>
        <w:rPr>
          <w:sz w:val="28"/>
          <w:szCs w:val="28"/>
        </w:rPr>
        <w:t xml:space="preserve">15.01.2023 г произошла оплата поставщику «ООО «Тесла»» на сумму 240.000 руб. по договору </w:t>
      </w:r>
      <w:r w:rsidRPr="0078372A">
        <w:rPr>
          <w:sz w:val="28"/>
          <w:szCs w:val="28"/>
        </w:rPr>
        <w:t>1 от 01.01.202</w:t>
      </w:r>
      <w:r>
        <w:rPr>
          <w:sz w:val="28"/>
          <w:szCs w:val="28"/>
        </w:rPr>
        <w:t>3</w:t>
      </w:r>
      <w:r w:rsidRPr="0078372A">
        <w:rPr>
          <w:sz w:val="28"/>
          <w:szCs w:val="28"/>
        </w:rPr>
        <w:t xml:space="preserve"> поставка ОС</w:t>
      </w:r>
      <w:r w:rsidR="001D7A5D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 статье расходов</w:t>
      </w:r>
      <w:r w:rsidR="001D7A5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(и видом движения) </w:t>
      </w:r>
      <w:r w:rsidRPr="0078372A">
        <w:rPr>
          <w:sz w:val="28"/>
          <w:szCs w:val="28"/>
        </w:rPr>
        <w:t>Приобретение, создание, модернизация и реконструкция внеоборотных активов</w:t>
      </w:r>
      <w:r>
        <w:rPr>
          <w:sz w:val="28"/>
          <w:szCs w:val="28"/>
        </w:rPr>
        <w:t>, вид платежа электронной с очередностью прочие платежи и ПРОВОДИМ ДОКУМЕНТ.</w:t>
      </w:r>
    </w:p>
    <w:p w14:paraId="233C2E85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Примечание: </w:t>
      </w:r>
      <w:r w:rsidRPr="007E6FD0">
        <w:rPr>
          <w:sz w:val="28"/>
          <w:szCs w:val="28"/>
        </w:rPr>
        <w:t>на практике в организации формирование операций по расчетному счету происходит путем загрузки из системы «Клиент-Банк», 1</w:t>
      </w:r>
      <w:proofErr w:type="gramStart"/>
      <w:r w:rsidRPr="007E6FD0">
        <w:rPr>
          <w:sz w:val="28"/>
          <w:szCs w:val="28"/>
        </w:rPr>
        <w:t>С:ДиректБанк</w:t>
      </w:r>
      <w:proofErr w:type="gramEnd"/>
      <w:r w:rsidRPr="007E6FD0">
        <w:rPr>
          <w:sz w:val="28"/>
          <w:szCs w:val="28"/>
        </w:rPr>
        <w:t>, итд, но в учебной версии операции будут создаваться вручную, так как нет тех-нической возможности обмена с Клиент-банком итд.</w:t>
      </w:r>
    </w:p>
    <w:p w14:paraId="71155B52" w14:textId="77777777" w:rsidR="001D7A5D" w:rsidRDefault="001D7A5D" w:rsidP="0082164D">
      <w:pPr>
        <w:ind w:firstLine="709"/>
        <w:jc w:val="both"/>
        <w:rPr>
          <w:sz w:val="28"/>
          <w:szCs w:val="28"/>
        </w:rPr>
      </w:pPr>
    </w:p>
    <w:p w14:paraId="7F5556B8" w14:textId="294E3472" w:rsidR="001D7A5D" w:rsidRDefault="001D7A5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D11AEE">
        <w:rPr>
          <w:sz w:val="28"/>
          <w:szCs w:val="28"/>
        </w:rPr>
        <w:t xml:space="preserve">21. </w:t>
      </w:r>
      <w:r>
        <w:rPr>
          <w:sz w:val="28"/>
          <w:szCs w:val="28"/>
        </w:rPr>
        <w:t>Создайте списание с расчетного счета из платежного поручения.</w:t>
      </w:r>
    </w:p>
    <w:p w14:paraId="56D15757" w14:textId="335FDAB0" w:rsidR="0082164D" w:rsidRDefault="0082164D" w:rsidP="0082164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Создать списание с расчетного счета можно создать 3 способами:</w:t>
      </w:r>
    </w:p>
    <w:p w14:paraId="38109932" w14:textId="77777777" w:rsidR="0082164D" w:rsidRDefault="0082164D" w:rsidP="0082164D">
      <w:pPr>
        <w:pStyle w:val="af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документ на основании</w:t>
      </w:r>
    </w:p>
    <w:p w14:paraId="6161A959" w14:textId="77777777" w:rsidR="0082164D" w:rsidRDefault="0082164D" w:rsidP="0082164D">
      <w:pPr>
        <w:pStyle w:val="af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Состоянии есть гиперссылка «Ввести документ списания с расчетного счета»</w:t>
      </w:r>
    </w:p>
    <w:p w14:paraId="7E3D7E3D" w14:textId="09BA49C8" w:rsidR="0082164D" w:rsidRDefault="0082164D" w:rsidP="0082164D">
      <w:pPr>
        <w:pStyle w:val="af"/>
        <w:numPr>
          <w:ilvl w:val="0"/>
          <w:numId w:val="1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Путь: банк и касса/банковские выписки/подобрать</w:t>
      </w:r>
      <w:r w:rsidR="006236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(будет выбран созданный вами документ)</w:t>
      </w:r>
    </w:p>
    <w:p w14:paraId="758012F2" w14:textId="705D3E0E" w:rsidR="0082164D" w:rsidRDefault="0082164D" w:rsidP="00623610">
      <w:pPr>
        <w:ind w:firstLine="709"/>
        <w:jc w:val="both"/>
        <w:rPr>
          <w:noProof/>
          <w:sz w:val="28"/>
          <w:szCs w:val="28"/>
        </w:rPr>
      </w:pPr>
      <w:r>
        <w:rPr>
          <w:sz w:val="28"/>
          <w:szCs w:val="28"/>
        </w:rPr>
        <w:t>Воспользуемся 2 способом: программа автоматически перенесет данные с платежного поручения в списание с расчетного счета. Единственное, что вам следует не забыть сделать – это указать верную дату. После того, как вы проверите правильность заполнения – можно нажимать провести.</w:t>
      </w:r>
    </w:p>
    <w:p w14:paraId="4D63D6BC" w14:textId="77777777" w:rsidR="0082164D" w:rsidRDefault="0082164D" w:rsidP="0082164D">
      <w:pPr>
        <w:ind w:firstLine="709"/>
        <w:jc w:val="both"/>
        <w:rPr>
          <w:noProof/>
          <w:sz w:val="28"/>
          <w:szCs w:val="28"/>
        </w:rPr>
      </w:pPr>
    </w:p>
    <w:p w14:paraId="0A31B7DA" w14:textId="77777777" w:rsidR="0082164D" w:rsidRDefault="0082164D" w:rsidP="0082164D">
      <w:pPr>
        <w:ind w:firstLine="709"/>
        <w:jc w:val="both"/>
        <w:rPr>
          <w:sz w:val="28"/>
          <w:szCs w:val="28"/>
        </w:rPr>
      </w:pPr>
      <w:r w:rsidRPr="00B74959">
        <w:rPr>
          <w:noProof/>
          <w:sz w:val="28"/>
          <w:szCs w:val="28"/>
        </w:rPr>
        <w:drawing>
          <wp:inline distT="0" distB="0" distL="0" distR="0" wp14:anchorId="61D91972" wp14:editId="60B21CC1">
            <wp:extent cx="6116955" cy="1797050"/>
            <wp:effectExtent l="0" t="0" r="0" b="0"/>
            <wp:docPr id="469083888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6D999" w14:textId="77777777" w:rsidR="0082164D" w:rsidRDefault="0082164D" w:rsidP="0082164D">
      <w:pPr>
        <w:ind w:left="-1701"/>
        <w:jc w:val="both"/>
        <w:rPr>
          <w:sz w:val="28"/>
          <w:szCs w:val="28"/>
        </w:rPr>
      </w:pPr>
    </w:p>
    <w:p w14:paraId="44E1C9D4" w14:textId="77777777" w:rsidR="009C73E2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58F8896B" w14:textId="77777777" w:rsidR="009C73E2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4B68D48" w14:textId="3B1ACA34" w:rsidR="0082164D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D11AEE">
        <w:rPr>
          <w:rFonts w:ascii="Times New Roman" w:hAnsi="Times New Roman"/>
          <w:sz w:val="28"/>
          <w:szCs w:val="28"/>
        </w:rPr>
        <w:t>22</w:t>
      </w:r>
      <w:r>
        <w:rPr>
          <w:rFonts w:ascii="Times New Roman" w:hAnsi="Times New Roman"/>
          <w:sz w:val="28"/>
          <w:szCs w:val="28"/>
        </w:rPr>
        <w:t>.</w:t>
      </w:r>
      <w:r w:rsidR="00D11AEE">
        <w:rPr>
          <w:rFonts w:ascii="Times New Roman" w:hAnsi="Times New Roman"/>
          <w:sz w:val="28"/>
          <w:szCs w:val="28"/>
        </w:rPr>
        <w:t xml:space="preserve"> </w:t>
      </w:r>
      <w:r w:rsidR="0082164D">
        <w:rPr>
          <w:rFonts w:ascii="Times New Roman" w:hAnsi="Times New Roman"/>
          <w:sz w:val="28"/>
          <w:szCs w:val="28"/>
        </w:rPr>
        <w:t xml:space="preserve">Сформируйте оборотно-сальдовую ведомость по 60 счету за январь 2023 и выведите все субконто (Контрагент, Договор, </w:t>
      </w:r>
      <w:r w:rsidR="0082164D" w:rsidRPr="004C0C40">
        <w:rPr>
          <w:rFonts w:ascii="Times New Roman" w:hAnsi="Times New Roman"/>
          <w:sz w:val="28"/>
          <w:szCs w:val="28"/>
        </w:rPr>
        <w:t>Документы расчетов с контрагентом</w:t>
      </w:r>
      <w:r w:rsidR="0082164D">
        <w:rPr>
          <w:rFonts w:ascii="Times New Roman" w:hAnsi="Times New Roman"/>
          <w:sz w:val="28"/>
          <w:szCs w:val="28"/>
        </w:rPr>
        <w:t>)</w:t>
      </w:r>
    </w:p>
    <w:p w14:paraId="1A570708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F37EF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C05F8FF" wp14:editId="7C2E2327">
            <wp:extent cx="6116955" cy="2049780"/>
            <wp:effectExtent l="0" t="0" r="0" b="7620"/>
            <wp:docPr id="1062036975" name="Рисунок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58BC2" w14:textId="77777777" w:rsidR="0082164D" w:rsidRDefault="0082164D" w:rsidP="0082164D">
      <w:pPr>
        <w:pStyle w:val="af"/>
        <w:ind w:left="-1843"/>
        <w:jc w:val="both"/>
        <w:rPr>
          <w:rFonts w:ascii="Times New Roman" w:hAnsi="Times New Roman"/>
          <w:sz w:val="28"/>
          <w:szCs w:val="28"/>
        </w:rPr>
      </w:pPr>
    </w:p>
    <w:p w14:paraId="2ABF60C1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AEF8656" w14:textId="77777777" w:rsidR="0082164D" w:rsidRPr="009C73E2" w:rsidRDefault="0082164D" w:rsidP="009C73E2">
      <w:pPr>
        <w:pStyle w:val="af"/>
        <w:ind w:left="0"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9C73E2">
        <w:rPr>
          <w:rFonts w:ascii="Times New Roman" w:hAnsi="Times New Roman"/>
          <w:b/>
          <w:bCs/>
          <w:sz w:val="32"/>
          <w:szCs w:val="32"/>
        </w:rPr>
        <w:t>Настройка отборов</w:t>
      </w:r>
    </w:p>
    <w:p w14:paraId="220149E4" w14:textId="2BD003C7" w:rsidR="0082164D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="00D11AEE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  <w:r w:rsidR="00D11AEE">
        <w:rPr>
          <w:rFonts w:ascii="Times New Roman" w:hAnsi="Times New Roman"/>
          <w:sz w:val="28"/>
          <w:szCs w:val="28"/>
        </w:rPr>
        <w:t xml:space="preserve"> </w:t>
      </w:r>
      <w:r w:rsidR="0082164D">
        <w:rPr>
          <w:rFonts w:ascii="Times New Roman" w:hAnsi="Times New Roman"/>
          <w:sz w:val="28"/>
          <w:szCs w:val="28"/>
        </w:rPr>
        <w:t>Перейдите в «Банковские выписки»</w:t>
      </w:r>
    </w:p>
    <w:p w14:paraId="267C6F98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шпаке(сверху) у вас можно сделать отбор по дате или по банковскому счету. Для этого необходимо установить галку </w:t>
      </w:r>
      <w:r w:rsidRPr="00BD620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1078B2D" wp14:editId="69730880">
            <wp:extent cx="283845" cy="236220"/>
            <wp:effectExtent l="0" t="0" r="1905" b="0"/>
            <wp:docPr id="1885514221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 xml:space="preserve"> и ввести желаемое значение. Если вы установите галку, но не заполните искомое значение, то он будет делать отбор по пустому значению.</w:t>
      </w:r>
    </w:p>
    <w:p w14:paraId="0ED1E3CD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BD620C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D19F774" wp14:editId="68371EFD">
            <wp:extent cx="6116955" cy="362585"/>
            <wp:effectExtent l="0" t="0" r="0" b="0"/>
            <wp:docPr id="289281421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CF130" w14:textId="77777777" w:rsidR="0082164D" w:rsidRDefault="0082164D" w:rsidP="0082164D">
      <w:pPr>
        <w:pStyle w:val="a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вывода какого-либо отбора зайдите </w:t>
      </w:r>
      <w:proofErr w:type="gramStart"/>
      <w:r>
        <w:rPr>
          <w:rFonts w:ascii="Times New Roman" w:hAnsi="Times New Roman"/>
          <w:sz w:val="28"/>
          <w:szCs w:val="28"/>
        </w:rPr>
        <w:t>в Еще</w:t>
      </w:r>
      <w:proofErr w:type="gramEnd"/>
      <w:r>
        <w:rPr>
          <w:rFonts w:ascii="Times New Roman" w:hAnsi="Times New Roman"/>
          <w:sz w:val="28"/>
          <w:szCs w:val="28"/>
        </w:rPr>
        <w:t>/Настроить список:</w:t>
      </w:r>
    </w:p>
    <w:p w14:paraId="625D7D60" w14:textId="77777777" w:rsidR="0082164D" w:rsidRDefault="0082164D" w:rsidP="0082164D">
      <w:pPr>
        <w:pStyle w:val="af"/>
        <w:ind w:left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ACC7DF" wp14:editId="707C886E">
                <wp:simplePos x="0" y="0"/>
                <wp:positionH relativeFrom="column">
                  <wp:posOffset>5949950</wp:posOffset>
                </wp:positionH>
                <wp:positionV relativeFrom="paragraph">
                  <wp:posOffset>947420</wp:posOffset>
                </wp:positionV>
                <wp:extent cx="292735" cy="207010"/>
                <wp:effectExtent l="107315" t="37465" r="38100" b="127000"/>
                <wp:wrapNone/>
                <wp:docPr id="1414075282" name="Прямая соединительная линия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FA4615" id="Прямая соединительная линия 535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5pt,74.6pt" to="491.55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xt0V&#10;iuMAAAALAQAADwAAAGRycy9kb3ducmV2LnhtbEyPX0vDMBTF3wW/Q7iCby7tKjOtTYcIUhEcuG6o&#10;b1kT22L+lCTdqp/e65M+3nMO5/5OuZ6NJkflw+Ash3SRAFG2dXKwHYdd83DFgIQorBTaWcXhSwVY&#10;V+dnpSikO9kXddzGjmCJDYXg0Mc4FpSGtldGhIUblUXvw3kjIp6+o9KLE5YbTZdJsqJGDBY/9GJU&#10;971qP7eT4ZA1m+cnPdXf9Z417/TR1+xt9cr55cV8dwskqjn+heEXH9GhQqaDm6wMRHPIsxvcEtG4&#10;zpdAMJGzLAVyQIWlDGhV0v8bqh8AAAD//wMAUEsBAi0AFAAGAAgAAAAhALaDOJL+AAAA4QEAABMA&#10;AAAAAAAAAAAAAAAAAAAAAFtDb250ZW50X1R5cGVzXS54bWxQSwECLQAUAAYACAAAACEAOP0h/9YA&#10;AACUAQAACwAAAAAAAAAAAAAAAAAvAQAAX3JlbHMvLnJlbHNQSwECLQAUAAYACAAAACEAxAxFy9AB&#10;AAB5AwAADgAAAAAAAAAAAAAAAAAuAgAAZHJzL2Uyb0RvYy54bWxQSwECLQAUAAYACAAAACEAxt0V&#10;iuMAAAALAQAADwAAAAAAAAAAAAAAAAAqBAAAZHJzL2Rvd25yZXYueG1sUEsFBgAAAAAEAAQA8wAA&#10;ADoFAAAAAA==&#10;" strokecolor="red" strokeweight="5pt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48ADCAB" wp14:editId="0E407DF1">
                <wp:simplePos x="0" y="0"/>
                <wp:positionH relativeFrom="column">
                  <wp:posOffset>4616450</wp:posOffset>
                </wp:positionH>
                <wp:positionV relativeFrom="paragraph">
                  <wp:posOffset>892810</wp:posOffset>
                </wp:positionV>
                <wp:extent cx="292735" cy="207010"/>
                <wp:effectExtent l="107315" t="40005" r="38100" b="124460"/>
                <wp:wrapNone/>
                <wp:docPr id="522827740" name="Прямая соединительная линия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2EB59" id="Прямая соединительная линия 534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5pt,70.3pt" to="386.5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poI+&#10;8OIAAAALAQAADwAAAGRycy9kb3ducmV2LnhtbEyPT0vEMBTE74LfITzBm5tuK02pTRcRpCIouFV2&#10;vWWb2BbzpyTpbvXT+zzp8c0M835TbRajyVH5MDrLYb1KgCjbOTnansNre39VAAlRWCm0s4rDlwqw&#10;qc/PKlFKd7Iv6riNPcESG0rBYYhxKikN3aCMCCs3KYveh/NGRDx9T6UXJyw3mqZJklMjRosfBjGp&#10;u0F1n9vZcMja56dHPTffzVvRvtMH3xT7fMf55cVyewMkqiX+heEXH9GhRqaDm60MRHNgKcMtEY3r&#10;JAeCCcayNZADKixLgdYV/b+h/gEAAP//AwBQSwECLQAUAAYACAAAACEAtoM4kv4AAADhAQAAEwAA&#10;AAAAAAAAAAAAAAAAAAAAW0NvbnRlbnRfVHlwZXNdLnhtbFBLAQItABQABgAIAAAAIQA4/SH/1gAA&#10;AJQBAAALAAAAAAAAAAAAAAAAAC8BAABfcmVscy8ucmVsc1BLAQItABQABgAIAAAAIQDEDEXL0AEA&#10;AHkDAAAOAAAAAAAAAAAAAAAAAC4CAABkcnMvZTJvRG9jLnhtbFBLAQItABQABgAIAAAAIQCmgj7w&#10;4gAAAAsBAAAPAAAAAAAAAAAAAAAAACoEAABkcnMvZG93bnJldi54bWxQSwUGAAAAAAQABADzAAAA&#10;OQUAAAAA&#10;" strokecolor="red" strokeweight="5pt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B2C36BA" wp14:editId="4A3C75E8">
                <wp:simplePos x="0" y="0"/>
                <wp:positionH relativeFrom="column">
                  <wp:posOffset>3711575</wp:posOffset>
                </wp:positionH>
                <wp:positionV relativeFrom="paragraph">
                  <wp:posOffset>947420</wp:posOffset>
                </wp:positionV>
                <wp:extent cx="292735" cy="207010"/>
                <wp:effectExtent l="107315" t="37465" r="38100" b="127000"/>
                <wp:wrapNone/>
                <wp:docPr id="524382832" name="Прямая соединительная линия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7DBDE9" id="Прямая соединительная линия 533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25pt,74.6pt" to="315.3pt,9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OsJm&#10;aeIAAAALAQAADwAAAGRycy9kb3ducmV2LnhtbEyPTUvEMBCG74L/IYzgzU33q2Rr00UEqQgKbl3U&#10;W7YZ22KTlCTdrf56x5MeZ96Hd57Jt5Pp2RF96JyVMJ8lwNDWTne2kfBS3V0JYCEqq1XvLEr4wgDb&#10;4vwsV5l2J/uMx11sGJXYkCkJbYxDxnmoWzQqzNyAlrIP542KNPqGa69OVG56vkiSlBvVWbrQqgFv&#10;W6w/d6ORsKyeHh/6sfwu96J65/e+FG/pq5SXF9PNNbCIU/yD4Vef1KEgp4MbrQ6sl7AWqzWhFKw2&#10;C2BEpMskBXagjZgL4EXO//9Q/AAAAP//AwBQSwECLQAUAAYACAAAACEAtoM4kv4AAADhAQAAEwAA&#10;AAAAAAAAAAAAAAAAAAAAW0NvbnRlbnRfVHlwZXNdLnhtbFBLAQItABQABgAIAAAAIQA4/SH/1gAA&#10;AJQBAAALAAAAAAAAAAAAAAAAAC8BAABfcmVscy8ucmVsc1BLAQItABQABgAIAAAAIQDEDEXL0AEA&#10;AHkDAAAOAAAAAAAAAAAAAAAAAC4CAABkcnMvZTJvRG9jLnhtbFBLAQItABQABgAIAAAAIQA6wmZp&#10;4gAAAAsBAAAPAAAAAAAAAAAAAAAAACoEAABkcnMvZG93bnJldi54bWxQSwUGAAAAAAQABADzAAAA&#10;OQUAAAAA&#10;" strokecolor="red" strokeweight="5pt">
                <v:stroke endarrow="block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84142F" wp14:editId="42070CD1">
                <wp:simplePos x="0" y="0"/>
                <wp:positionH relativeFrom="column">
                  <wp:posOffset>3208655</wp:posOffset>
                </wp:positionH>
                <wp:positionV relativeFrom="paragraph">
                  <wp:posOffset>372110</wp:posOffset>
                </wp:positionV>
                <wp:extent cx="292735" cy="207010"/>
                <wp:effectExtent l="109220" t="33655" r="36195" b="130810"/>
                <wp:wrapNone/>
                <wp:docPr id="1695437965" name="Прямая соединительная линия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92735" cy="207010"/>
                        </a:xfrm>
                        <a:prstGeom prst="line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F156DE" id="Прямая соединительная линия 532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.65pt,29.3pt" to="275.7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EXL0AEAAHkDAAAOAAAAZHJzL2Uyb0RvYy54bWysU01v2zAMvQ/YfxB0X+y4aLsZcXpIl+3Q&#10;bQHa/gBFkm1hkihISpz8+5Gqke7jVswHgRTJx8cnenV3cpYddUwGfMeXi5oz7SUo44eOPz9tP3zk&#10;LGXhlbDgdcfPOvG79ft3qym0uoERrNKRIYhP7RQ6PuYc2qpKctROpAUE7THYQ3QioxuHSkUxIbqz&#10;VVPXN9UEUYUIUqeEt/cvQb4u+H2vZf7R90lnZjuO3HI5Yzn3dFbrlWiHKMJo5ExDvIGFE8Zj0wvU&#10;vciCHaL5B8oZGSFBnxcSXAV9b6QuM+A0y/qvaR5HEXSZBcVJ4SJT+n+w8vtx43eRqMuTfwwPIH8m&#10;5mEzCj/oQuDpHPDhliRVNYXUXkrISWEX2X76BgpzxCFDUeHUR8d6a8JXKiRwnJSdiuzni+z6lJnE&#10;y+ZTc3t1zZnEUFPfog6ll2gJhopDTPmLBsfI6Lg1nlQRrTg+pEy0XlPo2sPWWFte1no2dfzm6rqu&#10;S0UCaxRFKS/FYb+xkR0FLsd2W+M3N/4jLcLBq4I2aqE+z3YWxqLNclEnR4N6Wc2pndOKM6vxfyDr&#10;hZ/1s3okGG1navegzrtIYfLwfcsg8y7SAv3ul6zXP2b9CwAA//8DAFBLAwQUAAYACAAAACEAxH9u&#10;8OIAAAAJAQAADwAAAGRycy9kb3ducmV2LnhtbEyPwUrEMBCG74LvEEbw5qbdtaXWposIUhFccLuL&#10;ess2Y1tsJiVJd6tPbzzpbYb5+Of7i/WsB3ZE63pDAuJFBAypMaqnVsCufrjKgDkvScnBEAr4Qgfr&#10;8vyskLkyJ3rB49a3LISQy6WAzvsx59w1HWrpFmZECrcPY7X0YbUtV1aeQrge+DKKUq5lT+FDJ0e8&#10;77D53E5awKrePD8NU/Vd7bP6nT/aKntLX4W4vJjvboF5nP0fDL/6QR3K4HQwEynHBgFJlKwCGoYs&#10;BRaAJImvgR0E3MRL4GXB/zcofwAAAP//AwBQSwECLQAUAAYACAAAACEAtoM4kv4AAADhAQAAEwAA&#10;AAAAAAAAAAAAAAAAAAAAW0NvbnRlbnRfVHlwZXNdLnhtbFBLAQItABQABgAIAAAAIQA4/SH/1gAA&#10;AJQBAAALAAAAAAAAAAAAAAAAAC8BAABfcmVscy8ucmVsc1BLAQItABQABgAIAAAAIQDEDEXL0AEA&#10;AHkDAAAOAAAAAAAAAAAAAAAAAC4CAABkcnMvZTJvRG9jLnhtbFBLAQItABQABgAIAAAAIQDEf27w&#10;4gAAAAkBAAAPAAAAAAAAAAAAAAAAACoEAABkcnMvZG93bnJldi54bWxQSwUGAAAAAAQABADzAAAA&#10;OQUAAAAA&#10;" strokecolor="red" strokeweight="5pt">
                <v:stroke endarrow="block"/>
              </v:line>
            </w:pict>
          </mc:Fallback>
        </mc:AlternateContent>
      </w:r>
      <w:r w:rsidRPr="006728C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3837B2E" wp14:editId="0619519B">
            <wp:extent cx="6116955" cy="4477385"/>
            <wp:effectExtent l="0" t="0" r="0" b="0"/>
            <wp:docPr id="547736172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FBBE5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«Поле» наименование группы(справочника), в «вид сравнения» вводим условия для отбора, в «Значение» вводим наименование искомого значения. После ввода всех значений нажмите «Завершить редактирование».</w:t>
      </w:r>
    </w:p>
    <w:p w14:paraId="05F808E0" w14:textId="77777777" w:rsidR="0082164D" w:rsidRDefault="0082164D" w:rsidP="0082164D">
      <w:pPr>
        <w:pStyle w:val="a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Сделайте отбор только ООО «Тесла».</w:t>
      </w:r>
    </w:p>
    <w:p w14:paraId="17793432" w14:textId="4BBC6709" w:rsidR="0082164D" w:rsidRDefault="0082164D" w:rsidP="0082164D">
      <w:pPr>
        <w:pStyle w:val="af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Выведите список всех контрагентов без ООО «Тесла»</w:t>
      </w:r>
      <w:r w:rsidR="00087BD7">
        <w:rPr>
          <w:rFonts w:ascii="Times New Roman" w:hAnsi="Times New Roman"/>
          <w:sz w:val="28"/>
          <w:szCs w:val="28"/>
        </w:rPr>
        <w:t>.</w:t>
      </w:r>
    </w:p>
    <w:p w14:paraId="24DC8F76" w14:textId="77777777" w:rsidR="009C73E2" w:rsidRDefault="009C73E2" w:rsidP="0082164D">
      <w:pPr>
        <w:pStyle w:val="af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1FD42C32" w14:textId="4D9D413D" w:rsidR="0082164D" w:rsidRPr="009C73E2" w:rsidRDefault="0082164D" w:rsidP="009C73E2">
      <w:pPr>
        <w:pStyle w:val="af"/>
        <w:ind w:left="0" w:firstLine="709"/>
        <w:jc w:val="center"/>
        <w:rPr>
          <w:rFonts w:ascii="Times New Roman" w:hAnsi="Times New Roman"/>
          <w:b/>
          <w:bCs/>
          <w:sz w:val="32"/>
          <w:szCs w:val="32"/>
        </w:rPr>
      </w:pPr>
      <w:r w:rsidRPr="009C73E2">
        <w:rPr>
          <w:rFonts w:ascii="Times New Roman" w:hAnsi="Times New Roman"/>
          <w:b/>
          <w:bCs/>
          <w:sz w:val="32"/>
          <w:szCs w:val="32"/>
        </w:rPr>
        <w:t>Покупка валюты</w:t>
      </w:r>
    </w:p>
    <w:p w14:paraId="741D8CB5" w14:textId="77777777" w:rsidR="009C73E2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5A78EFF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 покупкой валюты подготовим все необходимые справочники и статьи:</w:t>
      </w:r>
    </w:p>
    <w:p w14:paraId="6825BE87" w14:textId="6029F885" w:rsidR="0082164D" w:rsidRPr="00264042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="00717E63">
        <w:rPr>
          <w:rFonts w:ascii="Times New Roman" w:hAnsi="Times New Roman"/>
          <w:sz w:val="28"/>
          <w:szCs w:val="28"/>
        </w:rPr>
        <w:t xml:space="preserve">4. </w:t>
      </w:r>
      <w:r w:rsidR="0082164D">
        <w:rPr>
          <w:rFonts w:ascii="Times New Roman" w:hAnsi="Times New Roman"/>
          <w:sz w:val="28"/>
          <w:szCs w:val="28"/>
        </w:rPr>
        <w:t xml:space="preserve">Создайте контрагента(В группе «Банки») ПАО «Сбербанк», ИНН 7707083893, КПП 773601001, ОГРН 102770013219, </w:t>
      </w:r>
      <w:r w:rsidR="0082164D" w:rsidRPr="00264042">
        <w:rPr>
          <w:rFonts w:ascii="Times New Roman" w:hAnsi="Times New Roman"/>
          <w:sz w:val="28"/>
          <w:szCs w:val="28"/>
        </w:rPr>
        <w:t xml:space="preserve">банк 044525225 ПАО Сбербанк, Номер </w:t>
      </w:r>
      <w:r w:rsidR="0082164D">
        <w:rPr>
          <w:rFonts w:ascii="Times New Roman" w:hAnsi="Times New Roman"/>
          <w:sz w:val="28"/>
          <w:szCs w:val="28"/>
        </w:rPr>
        <w:t>счета</w:t>
      </w:r>
      <w:r w:rsidR="0082164D" w:rsidRPr="00264042">
        <w:rPr>
          <w:rFonts w:ascii="Times New Roman" w:hAnsi="Times New Roman"/>
          <w:sz w:val="28"/>
          <w:szCs w:val="28"/>
        </w:rPr>
        <w:t xml:space="preserve"> 40702810400000001622</w:t>
      </w:r>
      <w:r w:rsidR="0082164D">
        <w:rPr>
          <w:rFonts w:ascii="Times New Roman" w:hAnsi="Times New Roman"/>
          <w:sz w:val="28"/>
          <w:szCs w:val="28"/>
        </w:rPr>
        <w:t xml:space="preserve"> с видом договора прочее №1 от 01.01.2023 г. на покупку валюты, действующий до 31.12.2023.</w:t>
      </w:r>
    </w:p>
    <w:p w14:paraId="0B0B1E7B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Проверьте справочник «Статьи движения денежных средств» на наличие статьи связанной с покупкой валюты.</w:t>
      </w:r>
    </w:p>
    <w:p w14:paraId="449D1B91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нет, то создайте:</w:t>
      </w:r>
    </w:p>
    <w:p w14:paraId="5A375D12" w14:textId="77777777" w:rsidR="0082164D" w:rsidRDefault="0082164D" w:rsidP="0082164D">
      <w:pPr>
        <w:pStyle w:val="af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Покупка иностранной валюты(списание); </w:t>
      </w:r>
    </w:p>
    <w:p w14:paraId="18FA5BC0" w14:textId="77777777" w:rsidR="0082164D" w:rsidRDefault="0082164D" w:rsidP="0082164D">
      <w:pPr>
        <w:pStyle w:val="af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 движения: прочие платежи по текущим операциям.</w:t>
      </w:r>
    </w:p>
    <w:p w14:paraId="579E90EB" w14:textId="77777777" w:rsidR="0082164D" w:rsidRDefault="0082164D" w:rsidP="0082164D">
      <w:pPr>
        <w:pStyle w:val="af"/>
        <w:numPr>
          <w:ilvl w:val="0"/>
          <w:numId w:val="13"/>
        </w:numPr>
        <w:jc w:val="both"/>
        <w:rPr>
          <w:rFonts w:ascii="Times New Roman" w:hAnsi="Times New Roman"/>
          <w:sz w:val="28"/>
          <w:szCs w:val="28"/>
        </w:rPr>
      </w:pPr>
      <w:r w:rsidRPr="00601E8B">
        <w:rPr>
          <w:rFonts w:ascii="Times New Roman" w:hAnsi="Times New Roman"/>
          <w:sz w:val="28"/>
          <w:szCs w:val="28"/>
        </w:rPr>
        <w:t xml:space="preserve">Покупка </w:t>
      </w:r>
      <w:r>
        <w:rPr>
          <w:rFonts w:ascii="Times New Roman" w:hAnsi="Times New Roman"/>
          <w:sz w:val="28"/>
          <w:szCs w:val="28"/>
        </w:rPr>
        <w:t xml:space="preserve">иностранной </w:t>
      </w:r>
      <w:r w:rsidRPr="00601E8B">
        <w:rPr>
          <w:rFonts w:ascii="Times New Roman" w:hAnsi="Times New Roman"/>
          <w:sz w:val="28"/>
          <w:szCs w:val="28"/>
        </w:rPr>
        <w:t>валюты(зачисление)</w:t>
      </w:r>
    </w:p>
    <w:p w14:paraId="792A5BBD" w14:textId="77777777" w:rsidR="0082164D" w:rsidRDefault="0082164D" w:rsidP="0082164D">
      <w:pPr>
        <w:pStyle w:val="af"/>
        <w:ind w:left="106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Вид движения: прочие поступления по текущим операциям.</w:t>
      </w:r>
    </w:p>
    <w:p w14:paraId="690E4FBA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Перейдите в справочник «Прочие доходы и расходы» и создайте статьи «Курсовые разницы» и «</w:t>
      </w:r>
      <w:r w:rsidRPr="00FD26E6">
        <w:rPr>
          <w:rFonts w:ascii="Times New Roman" w:hAnsi="Times New Roman"/>
          <w:sz w:val="28"/>
          <w:szCs w:val="28"/>
        </w:rPr>
        <w:t xml:space="preserve">Курсовые разницы по расчетам в </w:t>
      </w:r>
      <w:proofErr w:type="gramStart"/>
      <w:r w:rsidRPr="00FD26E6">
        <w:rPr>
          <w:rFonts w:ascii="Times New Roman" w:hAnsi="Times New Roman"/>
          <w:sz w:val="28"/>
          <w:szCs w:val="28"/>
        </w:rPr>
        <w:t>у.е.</w:t>
      </w:r>
      <w:proofErr w:type="gramEnd"/>
      <w:r>
        <w:rPr>
          <w:rFonts w:ascii="Times New Roman" w:hAnsi="Times New Roman"/>
          <w:sz w:val="28"/>
          <w:szCs w:val="28"/>
        </w:rPr>
        <w:t>», путь: Справочники/Доходы и расходы/Прочие доходы и расходы.</w:t>
      </w:r>
    </w:p>
    <w:p w14:paraId="7925E770" w14:textId="77777777" w:rsidR="009C73E2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5158C54" w14:textId="40CC5000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покупки валюты нужно создать следующие операции:</w:t>
      </w:r>
    </w:p>
    <w:p w14:paraId="06B552BA" w14:textId="77777777" w:rsidR="0082164D" w:rsidRDefault="0082164D" w:rsidP="0082164D">
      <w:pPr>
        <w:pStyle w:val="af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Платежное поручение</w:t>
      </w:r>
    </w:p>
    <w:p w14:paraId="753365BC" w14:textId="77777777" w:rsidR="0082164D" w:rsidRDefault="0082164D" w:rsidP="0082164D">
      <w:pPr>
        <w:pStyle w:val="af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Списание с расчетного счета</w:t>
      </w:r>
    </w:p>
    <w:p w14:paraId="4FD2D807" w14:textId="77777777" w:rsidR="0082164D" w:rsidRDefault="0082164D" w:rsidP="0082164D">
      <w:pPr>
        <w:pStyle w:val="af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Поступление на расчетный счет</w:t>
      </w:r>
    </w:p>
    <w:p w14:paraId="53D8A555" w14:textId="77777777" w:rsidR="009C73E2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66B672C3" w14:textId="2F6422ED" w:rsidR="0082164D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="00717E6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  <w:r w:rsidR="00717E63">
        <w:rPr>
          <w:rFonts w:ascii="Times New Roman" w:hAnsi="Times New Roman"/>
          <w:sz w:val="28"/>
          <w:szCs w:val="28"/>
        </w:rPr>
        <w:t xml:space="preserve"> </w:t>
      </w:r>
      <w:r w:rsidR="0082164D">
        <w:rPr>
          <w:rFonts w:ascii="Times New Roman" w:hAnsi="Times New Roman"/>
          <w:sz w:val="28"/>
          <w:szCs w:val="28"/>
        </w:rPr>
        <w:t>Создайте платежное поручение от 15.01.2023 с ПАО «Сбербанк» с корректным видом операции, которая подходит для покупки валюты на сумму 105.000 руб. со статьей расходов «Покупка иностранной валюты(списание)».</w:t>
      </w:r>
    </w:p>
    <w:p w14:paraId="4945CE47" w14:textId="77777777" w:rsidR="009C73E2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005D841A" w14:textId="28829D01" w:rsidR="0082164D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="00717E6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</w:t>
      </w:r>
      <w:r w:rsidR="00717E63">
        <w:rPr>
          <w:rFonts w:ascii="Times New Roman" w:hAnsi="Times New Roman"/>
          <w:sz w:val="28"/>
          <w:szCs w:val="28"/>
        </w:rPr>
        <w:t xml:space="preserve"> </w:t>
      </w:r>
      <w:r w:rsidR="0082164D">
        <w:rPr>
          <w:rFonts w:ascii="Times New Roman" w:hAnsi="Times New Roman"/>
          <w:sz w:val="28"/>
          <w:szCs w:val="28"/>
        </w:rPr>
        <w:t>Создайте списание с расчетного счета от 15.01.2023 с ПАО «Сбербанк» по договору на покупку валюты, Счет дебета 57.02, по статье расходов «Покупка иностранной валюты(списание).</w:t>
      </w:r>
    </w:p>
    <w:p w14:paraId="1EA18415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Должна получиться следующая проводка:</w:t>
      </w:r>
    </w:p>
    <w:p w14:paraId="3554DAAB" w14:textId="77777777" w:rsidR="0082164D" w:rsidRDefault="0082164D" w:rsidP="0082164D">
      <w:pPr>
        <w:pStyle w:val="af"/>
        <w:ind w:left="0"/>
        <w:jc w:val="both"/>
        <w:rPr>
          <w:rFonts w:ascii="Times New Roman" w:hAnsi="Times New Roman"/>
          <w:sz w:val="28"/>
          <w:szCs w:val="28"/>
        </w:rPr>
      </w:pPr>
      <w:r w:rsidRPr="00272637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145C5C23" wp14:editId="3647605D">
            <wp:extent cx="6116955" cy="1623695"/>
            <wp:effectExtent l="0" t="0" r="0" b="0"/>
            <wp:docPr id="429233972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5AD76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необходимо создать зачисление денег на валютный счет.</w:t>
      </w:r>
    </w:p>
    <w:p w14:paraId="58EC4B74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Путь: Банк и касса/банковские выписки/Поступление</w:t>
      </w:r>
    </w:p>
    <w:p w14:paraId="3DDEC97A" w14:textId="77777777" w:rsidR="009C73E2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C1774D5" w14:textId="72F4B3AD" w:rsidR="0082164D" w:rsidRDefault="009C73E2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="00717E6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>.</w:t>
      </w:r>
      <w:r w:rsidR="00717E63">
        <w:rPr>
          <w:rFonts w:ascii="Times New Roman" w:hAnsi="Times New Roman"/>
          <w:sz w:val="28"/>
          <w:szCs w:val="28"/>
        </w:rPr>
        <w:t xml:space="preserve"> </w:t>
      </w:r>
      <w:r w:rsidR="0082164D">
        <w:rPr>
          <w:rFonts w:ascii="Times New Roman" w:hAnsi="Times New Roman"/>
          <w:sz w:val="28"/>
          <w:szCs w:val="28"/>
        </w:rPr>
        <w:t xml:space="preserve">Поступление 17.01.2023 от Сбербанка с видом операции </w:t>
      </w:r>
      <w:r w:rsidR="0082164D" w:rsidRPr="00601E8B">
        <w:rPr>
          <w:rFonts w:ascii="Times New Roman" w:hAnsi="Times New Roman"/>
          <w:sz w:val="28"/>
          <w:szCs w:val="28"/>
        </w:rPr>
        <w:t>Приобретение иностранной валюты</w:t>
      </w:r>
      <w:r w:rsidR="0082164D">
        <w:rPr>
          <w:rFonts w:ascii="Times New Roman" w:hAnsi="Times New Roman"/>
          <w:sz w:val="28"/>
          <w:szCs w:val="28"/>
        </w:rPr>
        <w:t xml:space="preserve"> на сумму 1400 долларов, курс банка 75 руб, статья доходов </w:t>
      </w:r>
      <w:r w:rsidR="0082164D" w:rsidRPr="00601E8B">
        <w:rPr>
          <w:rFonts w:ascii="Times New Roman" w:hAnsi="Times New Roman"/>
          <w:sz w:val="28"/>
          <w:szCs w:val="28"/>
        </w:rPr>
        <w:t xml:space="preserve">Покупка </w:t>
      </w:r>
      <w:r w:rsidR="0082164D">
        <w:rPr>
          <w:rFonts w:ascii="Times New Roman" w:hAnsi="Times New Roman"/>
          <w:sz w:val="28"/>
          <w:szCs w:val="28"/>
        </w:rPr>
        <w:t xml:space="preserve">иностранной </w:t>
      </w:r>
      <w:r w:rsidR="0082164D" w:rsidRPr="00601E8B">
        <w:rPr>
          <w:rFonts w:ascii="Times New Roman" w:hAnsi="Times New Roman"/>
          <w:sz w:val="28"/>
          <w:szCs w:val="28"/>
        </w:rPr>
        <w:t>валюты(зачисление)</w:t>
      </w:r>
      <w:r w:rsidR="0082164D">
        <w:rPr>
          <w:rFonts w:ascii="Times New Roman" w:hAnsi="Times New Roman"/>
          <w:sz w:val="28"/>
          <w:szCs w:val="28"/>
        </w:rPr>
        <w:t>.</w:t>
      </w:r>
    </w:p>
    <w:p w14:paraId="2AEA0B76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Должны получиться следующие проводки:</w:t>
      </w:r>
    </w:p>
    <w:p w14:paraId="6FC67FE9" w14:textId="77777777" w:rsidR="0082164D" w:rsidRDefault="0082164D" w:rsidP="0082164D">
      <w:pPr>
        <w:pStyle w:val="af"/>
        <w:ind w:left="0"/>
        <w:jc w:val="both"/>
        <w:rPr>
          <w:rFonts w:ascii="Times New Roman" w:hAnsi="Times New Roman"/>
          <w:sz w:val="28"/>
          <w:szCs w:val="28"/>
        </w:rPr>
      </w:pPr>
      <w:r w:rsidRPr="00A13761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B48ABB8" wp14:editId="5DF0AD2D">
            <wp:extent cx="6116955" cy="2080895"/>
            <wp:effectExtent l="0" t="0" r="0" b="0"/>
            <wp:docPr id="1222988713" name="Рисунок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609E1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755B683" w14:textId="77777777" w:rsidR="0082164D" w:rsidRPr="000837A9" w:rsidRDefault="0082164D" w:rsidP="009C73E2">
      <w:pPr>
        <w:pStyle w:val="af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 w:rsidRPr="000837A9">
        <w:rPr>
          <w:rFonts w:ascii="Times New Roman" w:hAnsi="Times New Roman"/>
          <w:b/>
          <w:bCs/>
          <w:sz w:val="28"/>
          <w:szCs w:val="28"/>
        </w:rPr>
        <w:t>Закрытие месяца</w:t>
      </w:r>
    </w:p>
    <w:p w14:paraId="1E4774CB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083C95">
        <w:rPr>
          <w:rFonts w:ascii="Times New Roman" w:hAnsi="Times New Roman"/>
          <w:sz w:val="28"/>
          <w:szCs w:val="28"/>
        </w:rPr>
        <w:t>В конце каждого месяца обязательно нужно выполнить завершающие регламентные операции. Они не связаны с определенной хозяйственной деятельностью, но необходимы по правилам учета. Например, в конце каждого месяца нужно начислять амортизацию, рассчитывать фактическую себестоимость выпуска продукции, определять финансовый результат, начислять налоги.</w:t>
      </w:r>
    </w:p>
    <w:p w14:paraId="5C26F66B" w14:textId="4C8B70FF" w:rsidR="009C73E2" w:rsidRDefault="009C73E2" w:rsidP="009C73E2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Путь: Операции/Закрытие месяца.</w:t>
      </w:r>
    </w:p>
    <w:p w14:paraId="2EF71A4F" w14:textId="77777777" w:rsidR="009C73E2" w:rsidRDefault="009C73E2" w:rsidP="009C73E2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2FCC9F2B" w14:textId="3D43576C" w:rsidR="0082164D" w:rsidRDefault="009C73E2" w:rsidP="009C73E2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 2</w:t>
      </w:r>
      <w:r w:rsidR="00717E63">
        <w:rPr>
          <w:rFonts w:ascii="Times New Roman" w:hAnsi="Times New Roman"/>
          <w:sz w:val="28"/>
          <w:szCs w:val="28"/>
        </w:rPr>
        <w:t>8</w:t>
      </w:r>
      <w:r>
        <w:rPr>
          <w:rFonts w:ascii="Times New Roman" w:hAnsi="Times New Roman"/>
          <w:sz w:val="28"/>
          <w:szCs w:val="28"/>
        </w:rPr>
        <w:t>.</w:t>
      </w:r>
      <w:r w:rsidR="00717E63">
        <w:rPr>
          <w:rFonts w:ascii="Times New Roman" w:hAnsi="Times New Roman"/>
          <w:sz w:val="28"/>
          <w:szCs w:val="28"/>
        </w:rPr>
        <w:t xml:space="preserve"> </w:t>
      </w:r>
      <w:r w:rsidR="0082164D">
        <w:rPr>
          <w:rFonts w:ascii="Times New Roman" w:hAnsi="Times New Roman"/>
          <w:sz w:val="28"/>
          <w:szCs w:val="28"/>
        </w:rPr>
        <w:t>Выполните переоценку валютных средств за январь 2023 (через закрытие месяца).</w:t>
      </w:r>
    </w:p>
    <w:p w14:paraId="5802EF70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После выполнения операции - раскройте проводки и проверьте правильность заполнения:</w:t>
      </w:r>
    </w:p>
    <w:p w14:paraId="03A88C15" w14:textId="77777777" w:rsidR="0082164D" w:rsidRDefault="0082164D" w:rsidP="0082164D">
      <w:pPr>
        <w:pStyle w:val="af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14:paraId="7412C6C9" w14:textId="77777777" w:rsidR="0082164D" w:rsidRDefault="0082164D" w:rsidP="0082164D">
      <w:pPr>
        <w:pStyle w:val="af"/>
        <w:ind w:left="0"/>
        <w:jc w:val="both"/>
        <w:rPr>
          <w:rFonts w:ascii="Times New Roman" w:hAnsi="Times New Roman"/>
          <w:sz w:val="28"/>
          <w:szCs w:val="28"/>
        </w:rPr>
      </w:pPr>
      <w:r w:rsidRPr="001C2A21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0D0A8C97" wp14:editId="68C02FA8">
            <wp:extent cx="6116955" cy="1781810"/>
            <wp:effectExtent l="0" t="0" r="0" b="8890"/>
            <wp:docPr id="724238483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1CE1" w14:textId="77777777" w:rsidR="00F1398E" w:rsidRDefault="00F1398E"/>
    <w:sectPr w:rsidR="00F1398E" w:rsidSect="00D14A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E11"/>
    <w:multiLevelType w:val="hybridMultilevel"/>
    <w:tmpl w:val="B53670CC"/>
    <w:lvl w:ilvl="0" w:tplc="AA2E17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BD16F9"/>
    <w:multiLevelType w:val="hybridMultilevel"/>
    <w:tmpl w:val="D92E40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82A91"/>
    <w:multiLevelType w:val="hybridMultilevel"/>
    <w:tmpl w:val="F40873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80892"/>
    <w:multiLevelType w:val="hybridMultilevel"/>
    <w:tmpl w:val="AF004804"/>
    <w:lvl w:ilvl="0" w:tplc="D3A285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513BF6"/>
    <w:multiLevelType w:val="hybridMultilevel"/>
    <w:tmpl w:val="07D00368"/>
    <w:lvl w:ilvl="0" w:tplc="DE0E40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E83FE0"/>
    <w:multiLevelType w:val="hybridMultilevel"/>
    <w:tmpl w:val="E8F0D67C"/>
    <w:lvl w:ilvl="0" w:tplc="FB9661E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7D7959"/>
    <w:multiLevelType w:val="hybridMultilevel"/>
    <w:tmpl w:val="EB9EA0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D6CF6"/>
    <w:multiLevelType w:val="hybridMultilevel"/>
    <w:tmpl w:val="231C5D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9633C"/>
    <w:multiLevelType w:val="hybridMultilevel"/>
    <w:tmpl w:val="96FE2BAC"/>
    <w:lvl w:ilvl="0" w:tplc="BD422C3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112642"/>
    <w:multiLevelType w:val="hybridMultilevel"/>
    <w:tmpl w:val="B1C2EB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534F8"/>
    <w:multiLevelType w:val="hybridMultilevel"/>
    <w:tmpl w:val="A61887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DE7E1F"/>
    <w:multiLevelType w:val="hybridMultilevel"/>
    <w:tmpl w:val="D14A91C6"/>
    <w:lvl w:ilvl="0" w:tplc="42087D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AC16E42"/>
    <w:multiLevelType w:val="hybridMultilevel"/>
    <w:tmpl w:val="5BC4F818"/>
    <w:lvl w:ilvl="0" w:tplc="E5269FF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FF34C11"/>
    <w:multiLevelType w:val="hybridMultilevel"/>
    <w:tmpl w:val="C70ED6B2"/>
    <w:lvl w:ilvl="0" w:tplc="798E9FA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6581D5D"/>
    <w:multiLevelType w:val="hybridMultilevel"/>
    <w:tmpl w:val="FBD0E582"/>
    <w:lvl w:ilvl="0" w:tplc="552866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8694891"/>
    <w:multiLevelType w:val="hybridMultilevel"/>
    <w:tmpl w:val="A5D44DFE"/>
    <w:lvl w:ilvl="0" w:tplc="9F3414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D160B0"/>
    <w:multiLevelType w:val="hybridMultilevel"/>
    <w:tmpl w:val="FDC8AA48"/>
    <w:lvl w:ilvl="0" w:tplc="7056173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52C64ED"/>
    <w:multiLevelType w:val="hybridMultilevel"/>
    <w:tmpl w:val="FE2463C0"/>
    <w:lvl w:ilvl="0" w:tplc="578628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53D07C0"/>
    <w:multiLevelType w:val="multilevel"/>
    <w:tmpl w:val="6270D09C"/>
    <w:styleLink w:val="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 w15:restartNumberingAfterBreak="0">
    <w:nsid w:val="49D52601"/>
    <w:multiLevelType w:val="hybridMultilevel"/>
    <w:tmpl w:val="1354EE3C"/>
    <w:lvl w:ilvl="0" w:tplc="165639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C576EC0"/>
    <w:multiLevelType w:val="hybridMultilevel"/>
    <w:tmpl w:val="9266E1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1C5760"/>
    <w:multiLevelType w:val="hybridMultilevel"/>
    <w:tmpl w:val="5A26E71C"/>
    <w:lvl w:ilvl="0" w:tplc="4E184BCC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4DA7BD5"/>
    <w:multiLevelType w:val="hybridMultilevel"/>
    <w:tmpl w:val="85404682"/>
    <w:lvl w:ilvl="0" w:tplc="0A7ED1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E8571C5"/>
    <w:multiLevelType w:val="hybridMultilevel"/>
    <w:tmpl w:val="84FA11E8"/>
    <w:lvl w:ilvl="0" w:tplc="0BCE26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E9F46D4"/>
    <w:multiLevelType w:val="hybridMultilevel"/>
    <w:tmpl w:val="EBC6D016"/>
    <w:lvl w:ilvl="0" w:tplc="733AEE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BE42E4"/>
    <w:multiLevelType w:val="hybridMultilevel"/>
    <w:tmpl w:val="F1C4A3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81DAE"/>
    <w:multiLevelType w:val="hybridMultilevel"/>
    <w:tmpl w:val="70169D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D07C4"/>
    <w:multiLevelType w:val="hybridMultilevel"/>
    <w:tmpl w:val="B4A46A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75DF5"/>
    <w:multiLevelType w:val="hybridMultilevel"/>
    <w:tmpl w:val="7DC6991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E0F63"/>
    <w:multiLevelType w:val="multilevel"/>
    <w:tmpl w:val="A0D8EEE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0" w15:restartNumberingAfterBreak="0">
    <w:nsid w:val="700126C6"/>
    <w:multiLevelType w:val="hybridMultilevel"/>
    <w:tmpl w:val="978A37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F29F8"/>
    <w:multiLevelType w:val="hybridMultilevel"/>
    <w:tmpl w:val="C89E1268"/>
    <w:lvl w:ilvl="0" w:tplc="4914082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701717"/>
    <w:multiLevelType w:val="hybridMultilevel"/>
    <w:tmpl w:val="37E6C5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EB27BE"/>
    <w:multiLevelType w:val="hybridMultilevel"/>
    <w:tmpl w:val="5A6C3A2E"/>
    <w:lvl w:ilvl="0" w:tplc="E0C2F2E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3549535">
    <w:abstractNumId w:val="18"/>
  </w:num>
  <w:num w:numId="2" w16cid:durableId="1307005446">
    <w:abstractNumId w:val="19"/>
  </w:num>
  <w:num w:numId="3" w16cid:durableId="1709913118">
    <w:abstractNumId w:val="17"/>
  </w:num>
  <w:num w:numId="4" w16cid:durableId="558905144">
    <w:abstractNumId w:val="24"/>
  </w:num>
  <w:num w:numId="5" w16cid:durableId="480535921">
    <w:abstractNumId w:val="22"/>
  </w:num>
  <w:num w:numId="6" w16cid:durableId="1844469957">
    <w:abstractNumId w:val="29"/>
  </w:num>
  <w:num w:numId="7" w16cid:durableId="558245848">
    <w:abstractNumId w:val="14"/>
  </w:num>
  <w:num w:numId="8" w16cid:durableId="1234198818">
    <w:abstractNumId w:val="0"/>
  </w:num>
  <w:num w:numId="9" w16cid:durableId="533079490">
    <w:abstractNumId w:val="12"/>
  </w:num>
  <w:num w:numId="10" w16cid:durableId="1295873267">
    <w:abstractNumId w:val="21"/>
  </w:num>
  <w:num w:numId="11" w16cid:durableId="1451514050">
    <w:abstractNumId w:val="4"/>
  </w:num>
  <w:num w:numId="12" w16cid:durableId="1460299209">
    <w:abstractNumId w:val="23"/>
  </w:num>
  <w:num w:numId="13" w16cid:durableId="345865374">
    <w:abstractNumId w:val="33"/>
  </w:num>
  <w:num w:numId="14" w16cid:durableId="2069263152">
    <w:abstractNumId w:val="15"/>
  </w:num>
  <w:num w:numId="15" w16cid:durableId="9592596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992583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14895707">
    <w:abstractNumId w:val="31"/>
  </w:num>
  <w:num w:numId="18" w16cid:durableId="431247621">
    <w:abstractNumId w:val="11"/>
  </w:num>
  <w:num w:numId="19" w16cid:durableId="1887183681">
    <w:abstractNumId w:val="3"/>
  </w:num>
  <w:num w:numId="20" w16cid:durableId="949509913">
    <w:abstractNumId w:val="1"/>
  </w:num>
  <w:num w:numId="21" w16cid:durableId="43724968">
    <w:abstractNumId w:val="27"/>
  </w:num>
  <w:num w:numId="22" w16cid:durableId="1192957299">
    <w:abstractNumId w:val="26"/>
  </w:num>
  <w:num w:numId="23" w16cid:durableId="135487321">
    <w:abstractNumId w:val="16"/>
  </w:num>
  <w:num w:numId="24" w16cid:durableId="719283622">
    <w:abstractNumId w:val="2"/>
  </w:num>
  <w:num w:numId="25" w16cid:durableId="1708143762">
    <w:abstractNumId w:val="8"/>
  </w:num>
  <w:num w:numId="26" w16cid:durableId="159779694">
    <w:abstractNumId w:val="32"/>
  </w:num>
  <w:num w:numId="27" w16cid:durableId="745299235">
    <w:abstractNumId w:val="6"/>
  </w:num>
  <w:num w:numId="28" w16cid:durableId="1178235273">
    <w:abstractNumId w:val="20"/>
  </w:num>
  <w:num w:numId="29" w16cid:durableId="1870021741">
    <w:abstractNumId w:val="9"/>
  </w:num>
  <w:num w:numId="30" w16cid:durableId="1126266926">
    <w:abstractNumId w:val="7"/>
  </w:num>
  <w:num w:numId="31" w16cid:durableId="1212812459">
    <w:abstractNumId w:val="25"/>
  </w:num>
  <w:num w:numId="32" w16cid:durableId="736711378">
    <w:abstractNumId w:val="28"/>
  </w:num>
  <w:num w:numId="33" w16cid:durableId="450365936">
    <w:abstractNumId w:val="10"/>
  </w:num>
  <w:num w:numId="34" w16cid:durableId="183233265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85"/>
    <w:rsid w:val="00087BD7"/>
    <w:rsid w:val="001771D4"/>
    <w:rsid w:val="001D7A5D"/>
    <w:rsid w:val="001E1A8C"/>
    <w:rsid w:val="003E14EC"/>
    <w:rsid w:val="00423F29"/>
    <w:rsid w:val="00623610"/>
    <w:rsid w:val="006A7F94"/>
    <w:rsid w:val="00717E63"/>
    <w:rsid w:val="0082164D"/>
    <w:rsid w:val="008B49D7"/>
    <w:rsid w:val="009C73E2"/>
    <w:rsid w:val="009F5685"/>
    <w:rsid w:val="00C30ECB"/>
    <w:rsid w:val="00CE64F6"/>
    <w:rsid w:val="00D11AEE"/>
    <w:rsid w:val="00DC6B9D"/>
    <w:rsid w:val="00F1398E"/>
    <w:rsid w:val="00F90EBC"/>
    <w:rsid w:val="00FD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D2A7"/>
  <w15:chartTrackingRefBased/>
  <w15:docId w15:val="{B4ED65F7-D369-4A0E-AADE-D3551685F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6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Стиль2"/>
    <w:rsid w:val="0082164D"/>
    <w:pPr>
      <w:numPr>
        <w:numId w:val="1"/>
      </w:numPr>
    </w:pPr>
  </w:style>
  <w:style w:type="table" w:styleId="a3">
    <w:name w:val="Table Grid"/>
    <w:basedOn w:val="a1"/>
    <w:rsid w:val="0082164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82164D"/>
    <w:rPr>
      <w:color w:val="0000FF"/>
      <w:u w:val="single"/>
    </w:rPr>
  </w:style>
  <w:style w:type="character" w:customStyle="1" w:styleId="20">
    <w:name w:val="Основной текст (2)_"/>
    <w:link w:val="21"/>
    <w:rsid w:val="0082164D"/>
    <w:rPr>
      <w:shd w:val="clear" w:color="auto" w:fill="FFFFFF"/>
    </w:rPr>
  </w:style>
  <w:style w:type="character" w:customStyle="1" w:styleId="210">
    <w:name w:val="Основной текст (2) + 10"/>
    <w:aliases w:val="5 pt,Полужирный"/>
    <w:rsid w:val="0082164D"/>
    <w:rPr>
      <w:b/>
      <w:bCs/>
      <w:sz w:val="21"/>
      <w:szCs w:val="21"/>
      <w:lang w:bidi="ar-SA"/>
    </w:rPr>
  </w:style>
  <w:style w:type="character" w:customStyle="1" w:styleId="29">
    <w:name w:val="Основной текст (2) + 9"/>
    <w:aliases w:val="5 pt1"/>
    <w:rsid w:val="0082164D"/>
    <w:rPr>
      <w:sz w:val="19"/>
      <w:szCs w:val="19"/>
      <w:lang w:bidi="ar-SA"/>
    </w:rPr>
  </w:style>
  <w:style w:type="paragraph" w:customStyle="1" w:styleId="21">
    <w:name w:val="Основной текст (2)"/>
    <w:basedOn w:val="a"/>
    <w:link w:val="20"/>
    <w:rsid w:val="0082164D"/>
    <w:pPr>
      <w:widowControl w:val="0"/>
      <w:shd w:val="clear" w:color="auto" w:fill="FFFFFF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a5">
    <w:name w:val="caption"/>
    <w:basedOn w:val="a"/>
    <w:next w:val="a"/>
    <w:semiHidden/>
    <w:unhideWhenUsed/>
    <w:qFormat/>
    <w:rsid w:val="0082164D"/>
    <w:rPr>
      <w:b/>
      <w:bCs/>
      <w:sz w:val="20"/>
      <w:szCs w:val="20"/>
    </w:rPr>
  </w:style>
  <w:style w:type="paragraph" w:styleId="a6">
    <w:name w:val="header"/>
    <w:basedOn w:val="a"/>
    <w:link w:val="a7"/>
    <w:rsid w:val="0082164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82164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footer"/>
    <w:basedOn w:val="a"/>
    <w:link w:val="a9"/>
    <w:rsid w:val="0082164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82164D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a">
    <w:name w:val="annotation reference"/>
    <w:rsid w:val="0082164D"/>
    <w:rPr>
      <w:sz w:val="16"/>
      <w:szCs w:val="16"/>
    </w:rPr>
  </w:style>
  <w:style w:type="paragraph" w:styleId="ab">
    <w:name w:val="annotation text"/>
    <w:basedOn w:val="a"/>
    <w:link w:val="ac"/>
    <w:rsid w:val="0082164D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82164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d">
    <w:name w:val="annotation subject"/>
    <w:basedOn w:val="ab"/>
    <w:next w:val="ab"/>
    <w:link w:val="ae"/>
    <w:rsid w:val="0082164D"/>
    <w:rPr>
      <w:b/>
      <w:bCs/>
    </w:rPr>
  </w:style>
  <w:style w:type="character" w:customStyle="1" w:styleId="ae">
    <w:name w:val="Тема примечания Знак"/>
    <w:basedOn w:val="ac"/>
    <w:link w:val="ad"/>
    <w:rsid w:val="0082164D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f">
    <w:name w:val="List Paragraph"/>
    <w:basedOn w:val="a"/>
    <w:uiPriority w:val="34"/>
    <w:qFormat/>
    <w:rsid w:val="0082164D"/>
    <w:pPr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Адамович Тхагапсо</dc:creator>
  <cp:keywords/>
  <dc:description/>
  <cp:lastModifiedBy>Рустам Адамович Тхагапсо</cp:lastModifiedBy>
  <cp:revision>12</cp:revision>
  <dcterms:created xsi:type="dcterms:W3CDTF">2023-09-27T05:33:00Z</dcterms:created>
  <dcterms:modified xsi:type="dcterms:W3CDTF">2023-10-11T10:45:00Z</dcterms:modified>
</cp:coreProperties>
</file>