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sz w:val="40"/>
          <w:szCs w:val="40"/>
        </w:rPr>
      </w:pPr>
      <w:r w:rsidDel="00000000" w:rsidR="00000000" w:rsidRPr="00000000">
        <w:rPr>
          <w:b w:val="1"/>
          <w:i w:val="1"/>
          <w:sz w:val="40"/>
          <w:szCs w:val="40"/>
          <w:rtl w:val="0"/>
        </w:rPr>
        <w:t xml:space="preserve">Технически университет – София</w:t>
      </w:r>
    </w:p>
    <w:p w:rsidR="00000000" w:rsidDel="00000000" w:rsidP="00000000" w:rsidRDefault="00000000" w:rsidRPr="00000000" w14:paraId="00000002">
      <w:pPr>
        <w:spacing w:after="240" w:before="240" w:lineRule="auto"/>
        <w:jc w:val="center"/>
        <w:rPr>
          <w:i w:val="1"/>
          <w:sz w:val="32"/>
          <w:szCs w:val="32"/>
        </w:rPr>
      </w:pPr>
      <w:r w:rsidDel="00000000" w:rsidR="00000000" w:rsidRPr="00000000">
        <w:rPr>
          <w:i w:val="1"/>
          <w:sz w:val="32"/>
          <w:szCs w:val="32"/>
          <w:rtl w:val="0"/>
        </w:rPr>
        <w:t xml:space="preserve">Факултет по компютърни системи и технологии</w:t>
      </w:r>
    </w:p>
    <w:p w:rsidR="00000000" w:rsidDel="00000000" w:rsidP="00000000" w:rsidRDefault="00000000" w:rsidRPr="00000000" w14:paraId="00000003">
      <w:pPr>
        <w:spacing w:after="240" w:before="240" w:lineRule="auto"/>
        <w:jc w:val="center"/>
        <w:rPr>
          <w:i w:val="1"/>
          <w:sz w:val="32"/>
          <w:szCs w:val="32"/>
        </w:rPr>
      </w:pPr>
      <w:r w:rsidDel="00000000" w:rsidR="00000000" w:rsidRPr="00000000">
        <w:rPr>
          <w:i w:val="1"/>
          <w:sz w:val="32"/>
          <w:szCs w:val="32"/>
          <w:rtl w:val="0"/>
        </w:rPr>
        <w:t xml:space="preserve">Специалност - КСИ</w:t>
      </w:r>
    </w:p>
    <w:p w:rsidR="00000000" w:rsidDel="00000000" w:rsidP="00000000" w:rsidRDefault="00000000" w:rsidRPr="00000000" w14:paraId="00000004">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5">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6">
      <w:pPr>
        <w:spacing w:after="240" w:before="240" w:lineRule="auto"/>
        <w:jc w:val="center"/>
        <w:rPr>
          <w:i w:val="1"/>
          <w:sz w:val="36"/>
          <w:szCs w:val="36"/>
        </w:rPr>
      </w:pPr>
      <w:r w:rsidDel="00000000" w:rsidR="00000000" w:rsidRPr="00000000">
        <w:rPr>
          <w:i w:val="1"/>
          <w:sz w:val="36"/>
          <w:szCs w:val="36"/>
          <w:rtl w:val="0"/>
        </w:rPr>
        <w:t xml:space="preserve"> </w:t>
      </w:r>
    </w:p>
    <w:p w:rsidR="00000000" w:rsidDel="00000000" w:rsidP="00000000" w:rsidRDefault="00000000" w:rsidRPr="00000000" w14:paraId="00000007">
      <w:pPr>
        <w:spacing w:after="240" w:before="240" w:lineRule="auto"/>
        <w:jc w:val="center"/>
        <w:rPr>
          <w:i w:val="1"/>
          <w:sz w:val="72"/>
          <w:szCs w:val="72"/>
        </w:rPr>
      </w:pPr>
      <w:r w:rsidDel="00000000" w:rsidR="00000000" w:rsidRPr="00000000">
        <w:rPr>
          <w:i w:val="1"/>
          <w:sz w:val="72"/>
          <w:szCs w:val="72"/>
          <w:rtl w:val="0"/>
        </w:rPr>
        <w:t xml:space="preserve">КУРСОВ ПРОЕКТ</w:t>
      </w:r>
    </w:p>
    <w:p w:rsidR="00000000" w:rsidDel="00000000" w:rsidP="00000000" w:rsidRDefault="00000000" w:rsidRPr="00000000" w14:paraId="00000008">
      <w:pPr>
        <w:spacing w:after="240" w:before="240" w:lineRule="auto"/>
        <w:jc w:val="center"/>
        <w:rPr>
          <w:i w:val="1"/>
          <w:sz w:val="32"/>
          <w:szCs w:val="32"/>
        </w:rPr>
      </w:pPr>
      <w:r w:rsidDel="00000000" w:rsidR="00000000" w:rsidRPr="00000000">
        <w:rPr>
          <w:i w:val="1"/>
          <w:sz w:val="32"/>
          <w:szCs w:val="32"/>
          <w:rtl w:val="0"/>
        </w:rPr>
        <w:t xml:space="preserve">по дисциплината : Програмиране за мобилни устройства</w:t>
      </w:r>
    </w:p>
    <w:p w:rsidR="00000000" w:rsidDel="00000000" w:rsidP="00000000" w:rsidRDefault="00000000" w:rsidRPr="00000000" w14:paraId="00000009">
      <w:pPr>
        <w:spacing w:after="240" w:before="240" w:lineRule="auto"/>
        <w:rPr>
          <w:i w:val="1"/>
          <w:sz w:val="32"/>
          <w:szCs w:val="32"/>
        </w:rPr>
      </w:pPr>
      <w:r w:rsidDel="00000000" w:rsidR="00000000" w:rsidRPr="00000000">
        <w:rPr>
          <w:i w:val="1"/>
          <w:sz w:val="32"/>
          <w:szCs w:val="32"/>
          <w:rtl w:val="0"/>
        </w:rPr>
        <w:t xml:space="preserve">        тема :  Приложение за домашно счетоводство.</w:t>
      </w:r>
    </w:p>
    <w:p w:rsidR="00000000" w:rsidDel="00000000" w:rsidP="00000000" w:rsidRDefault="00000000" w:rsidRPr="00000000" w14:paraId="0000000A">
      <w:pPr>
        <w:spacing w:after="240" w:before="240" w:lineRule="auto"/>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B">
      <w:pPr>
        <w:spacing w:after="240" w:before="240" w:lineRule="auto"/>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C">
      <w:pPr>
        <w:spacing w:after="240" w:before="240" w:lineRule="auto"/>
        <w:jc w:val="both"/>
        <w:rPr>
          <w:i w:val="1"/>
          <w:sz w:val="30"/>
          <w:szCs w:val="30"/>
        </w:rPr>
      </w:pPr>
      <w:r w:rsidDel="00000000" w:rsidR="00000000" w:rsidRPr="00000000">
        <w:rPr>
          <w:i w:val="1"/>
          <w:sz w:val="32"/>
          <w:szCs w:val="32"/>
          <w:rtl w:val="0"/>
        </w:rPr>
        <w:t xml:space="preserve"> </w:t>
        <w:tab/>
        <w:t xml:space="preserve">     </w:t>
      </w:r>
      <w:r w:rsidDel="00000000" w:rsidR="00000000" w:rsidRPr="00000000">
        <w:rPr>
          <w:i w:val="1"/>
          <w:sz w:val="30"/>
          <w:szCs w:val="30"/>
          <w:rtl w:val="0"/>
        </w:rPr>
        <w:t xml:space="preserve"> изготвен от :                                     преподавател :</w:t>
      </w:r>
    </w:p>
    <w:p w:rsidR="00000000" w:rsidDel="00000000" w:rsidP="00000000" w:rsidRDefault="00000000" w:rsidRPr="00000000" w14:paraId="0000000D">
      <w:pPr>
        <w:spacing w:after="240" w:before="240" w:lineRule="auto"/>
        <w:rPr>
          <w:i w:val="1"/>
          <w:sz w:val="30"/>
          <w:szCs w:val="30"/>
        </w:rPr>
      </w:pPr>
      <w:r w:rsidDel="00000000" w:rsidR="00000000" w:rsidRPr="00000000">
        <w:rPr>
          <w:i w:val="1"/>
          <w:sz w:val="30"/>
          <w:szCs w:val="30"/>
          <w:rtl w:val="0"/>
        </w:rPr>
        <w:t xml:space="preserve">        Ангел Йорданов                 </w:t>
        <w:tab/>
        <w:t xml:space="preserve">      </w:t>
        <w:tab/>
        <w:t xml:space="preserve">гл. ас. Невен Николов</w:t>
      </w:r>
    </w:p>
    <w:p w:rsidR="00000000" w:rsidDel="00000000" w:rsidP="00000000" w:rsidRDefault="00000000" w:rsidRPr="00000000" w14:paraId="0000000E">
      <w:pPr>
        <w:spacing w:after="240" w:before="240" w:lineRule="auto"/>
        <w:rPr>
          <w:i w:val="1"/>
          <w:sz w:val="30"/>
          <w:szCs w:val="30"/>
        </w:rPr>
      </w:pPr>
      <w:r w:rsidDel="00000000" w:rsidR="00000000" w:rsidRPr="00000000">
        <w:rPr>
          <w:i w:val="1"/>
          <w:sz w:val="30"/>
          <w:szCs w:val="30"/>
          <w:rtl w:val="0"/>
        </w:rPr>
        <w:t xml:space="preserve">(III курс, 45.гр. фак. №: 121220080)</w:t>
        <w:br w:type="textWrapping"/>
        <w:t xml:space="preserve">   </w:t>
        <w:tab/>
        <w:t xml:space="preserve">Георги Янушев</w:t>
      </w:r>
    </w:p>
    <w:p w:rsidR="00000000" w:rsidDel="00000000" w:rsidP="00000000" w:rsidRDefault="00000000" w:rsidRPr="00000000" w14:paraId="0000000F">
      <w:pPr>
        <w:spacing w:after="240" w:before="240" w:lineRule="auto"/>
        <w:rPr>
          <w:i w:val="1"/>
          <w:sz w:val="30"/>
          <w:szCs w:val="30"/>
        </w:rPr>
      </w:pPr>
      <w:r w:rsidDel="00000000" w:rsidR="00000000" w:rsidRPr="00000000">
        <w:rPr>
          <w:i w:val="1"/>
          <w:sz w:val="30"/>
          <w:szCs w:val="30"/>
          <w:rtl w:val="0"/>
        </w:rPr>
        <w:t xml:space="preserve">(III курс, 45.гр. фак. №: 121220155)</w:t>
        <w:br w:type="textWrapping"/>
        <w:t xml:space="preserve">     </w:t>
        <w:tab/>
        <w:t xml:space="preserve">Катерина Чамова</w:t>
      </w:r>
    </w:p>
    <w:p w:rsidR="00000000" w:rsidDel="00000000" w:rsidP="00000000" w:rsidRDefault="00000000" w:rsidRPr="00000000" w14:paraId="00000010">
      <w:pPr>
        <w:rPr>
          <w:i w:val="1"/>
          <w:sz w:val="30"/>
          <w:szCs w:val="30"/>
        </w:rPr>
      </w:pPr>
      <w:r w:rsidDel="00000000" w:rsidR="00000000" w:rsidRPr="00000000">
        <w:rPr>
          <w:i w:val="1"/>
          <w:sz w:val="30"/>
          <w:szCs w:val="30"/>
          <w:rtl w:val="0"/>
        </w:rPr>
        <w:t xml:space="preserve">(III курс, 45.гр. фак. №: 121220179)</w:t>
      </w:r>
    </w:p>
    <w:p w:rsidR="00000000" w:rsidDel="00000000" w:rsidP="00000000" w:rsidRDefault="00000000" w:rsidRPr="00000000" w14:paraId="00000011">
      <w:pPr>
        <w:rPr>
          <w:i w:val="1"/>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jc w:val="center"/>
        <w:rPr>
          <w:b w:val="1"/>
          <w:sz w:val="46"/>
          <w:szCs w:val="46"/>
        </w:rPr>
      </w:pPr>
      <w:bookmarkStart w:colFirst="0" w:colLast="0" w:name="_5frg3bbscsyc" w:id="0"/>
      <w:bookmarkEnd w:id="0"/>
      <w:r w:rsidDel="00000000" w:rsidR="00000000" w:rsidRPr="00000000">
        <w:rPr>
          <w:b w:val="1"/>
          <w:sz w:val="46"/>
          <w:szCs w:val="46"/>
          <w:rtl w:val="0"/>
        </w:rPr>
        <w:t xml:space="preserve">УВОД</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Задачата да управлявате своите финанси в домашния си бюджет може да бъде предизвикателна, но с правилните инструменти и подход, можете да го направите по-лесно и по-ефективно. Ние знаем, че управлението на личните финанси може да бъде трудно и изисква много време и усилия, затова сме разработили това приложение, за да Ви помогнем да следите по-лесно и ефективно разходите и приходите си.</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Нашето приложение Ви дава възможност да създавате бюджети, да следите разходите си в реално време, да анализирате своята финансова ситуация и да получавате уведомления, когато сте в дълг. Това Ви помага да контролирате своите разходи и да управлявате по-добре своята финансова ситуация. Надяваме се, че нашето приложение ще Ви помогне да управлявате по-добре своите финанси и да постигнете финансова стабилност.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jc w:val="center"/>
        <w:rPr>
          <w:b w:val="1"/>
          <w:sz w:val="44"/>
          <w:szCs w:val="44"/>
        </w:rPr>
      </w:pPr>
      <w:bookmarkStart w:colFirst="0" w:colLast="0" w:name="_5eq7wuph9d0m" w:id="1"/>
      <w:bookmarkEnd w:id="1"/>
      <w:r w:rsidDel="00000000" w:rsidR="00000000" w:rsidRPr="00000000">
        <w:rPr>
          <w:b w:val="1"/>
          <w:sz w:val="44"/>
          <w:szCs w:val="44"/>
          <w:rtl w:val="0"/>
        </w:rPr>
        <w:t xml:space="preserve">Анализ на съществуващи разработки</w:t>
      </w:r>
    </w:p>
    <w:p w:rsidR="00000000" w:rsidDel="00000000" w:rsidP="00000000" w:rsidRDefault="00000000" w:rsidRPr="00000000" w14:paraId="00000032">
      <w:pPr>
        <w:pStyle w:val="Heading2"/>
        <w:keepNext w:val="0"/>
        <w:keepLines w:val="0"/>
        <w:spacing w:after="0" w:lineRule="auto"/>
        <w:ind w:left="1080" w:hanging="360"/>
        <w:rPr>
          <w:b w:val="1"/>
        </w:rPr>
      </w:pPr>
      <w:bookmarkStart w:colFirst="0" w:colLast="0" w:name="_yyzk297tq57r" w:id="2"/>
      <w:bookmarkEnd w:id="2"/>
      <w:r w:rsidDel="00000000" w:rsidR="00000000" w:rsidRPr="00000000">
        <w:rPr>
          <w:b w:val="1"/>
          <w:rtl w:val="0"/>
        </w:rPr>
        <w:t xml:space="preserve">1.</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rtl w:val="0"/>
        </w:rPr>
        <w:t xml:space="preserve"> Mint</w:t>
      </w:r>
    </w:p>
    <w:p w:rsidR="00000000" w:rsidDel="00000000" w:rsidP="00000000" w:rsidRDefault="00000000" w:rsidRPr="00000000" w14:paraId="00000033">
      <w:pPr>
        <w:numPr>
          <w:ilvl w:val="1"/>
          <w:numId w:val="5"/>
        </w:numPr>
        <w:spacing w:after="0" w:afterAutospacing="0" w:lineRule="auto"/>
        <w:ind w:left="1440" w:hanging="360"/>
        <w:rPr>
          <w:sz w:val="20"/>
          <w:szCs w:val="20"/>
        </w:rPr>
      </w:pPr>
      <w:r w:rsidDel="00000000" w:rsidR="00000000" w:rsidRPr="00000000">
        <w:rPr>
          <w:sz w:val="26"/>
          <w:szCs w:val="26"/>
          <w:rtl w:val="0"/>
        </w:rPr>
        <w:t xml:space="preserve">Апликацията Mint има сериозен гръб в лицето на компанията майка Intuit, която също така стои зад големите брандове QuickBooks и TurboTax. Mint позволява създаването на бюджет, следене на разходите, както и някои по-иновативни функции като свързване на банковите сметки към апликацията и регулярно следене на месечните сметки.</w:t>
      </w:r>
    </w:p>
    <w:p w:rsidR="00000000" w:rsidDel="00000000" w:rsidP="00000000" w:rsidRDefault="00000000" w:rsidRPr="00000000" w14:paraId="00000034">
      <w:pPr>
        <w:numPr>
          <w:ilvl w:val="1"/>
          <w:numId w:val="5"/>
        </w:numPr>
        <w:spacing w:after="240" w:lineRule="auto"/>
        <w:ind w:left="1440" w:hanging="360"/>
        <w:rPr>
          <w:sz w:val="20"/>
          <w:szCs w:val="20"/>
        </w:rPr>
      </w:pPr>
      <w:r w:rsidDel="00000000" w:rsidR="00000000" w:rsidRPr="00000000">
        <w:rPr>
          <w:sz w:val="26"/>
          <w:szCs w:val="26"/>
          <w:rtl w:val="0"/>
        </w:rPr>
        <w:t xml:space="preserve">Апликацията позволява на потребителите да създават нотификации за предстоящи плащания, да се изпращат предупреждение, ако стигнем определен лимит на месечните ни бюджет и също така създава напълно безплатно кредитна оценка.</w:t>
      </w:r>
    </w:p>
    <w:p w:rsidR="00000000" w:rsidDel="00000000" w:rsidP="00000000" w:rsidRDefault="00000000" w:rsidRPr="00000000" w14:paraId="00000035">
      <w:pPr>
        <w:pStyle w:val="Heading2"/>
        <w:keepNext w:val="0"/>
        <w:keepLines w:val="0"/>
        <w:spacing w:after="0" w:lineRule="auto"/>
        <w:ind w:left="1080" w:hanging="360"/>
        <w:rPr>
          <w:b w:val="1"/>
        </w:rPr>
      </w:pPr>
      <w:bookmarkStart w:colFirst="0" w:colLast="0" w:name="_acsqi9cra5tq" w:id="3"/>
      <w:bookmarkEnd w:id="3"/>
      <w:r w:rsidDel="00000000" w:rsidR="00000000" w:rsidRPr="00000000">
        <w:rPr>
          <w:b w:val="1"/>
          <w:rtl w:val="0"/>
        </w:rPr>
        <w:t xml:space="preserve">2.</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rtl w:val="0"/>
        </w:rPr>
        <w:t xml:space="preserve">iSaveMoney</w:t>
      </w:r>
    </w:p>
    <w:p w:rsidR="00000000" w:rsidDel="00000000" w:rsidP="00000000" w:rsidRDefault="00000000" w:rsidRPr="00000000" w14:paraId="00000036">
      <w:pPr>
        <w:numPr>
          <w:ilvl w:val="1"/>
          <w:numId w:val="1"/>
        </w:numPr>
        <w:spacing w:after="0" w:afterAutospacing="0" w:lineRule="auto"/>
        <w:ind w:left="1440" w:hanging="360"/>
        <w:rPr>
          <w:sz w:val="20"/>
          <w:szCs w:val="20"/>
        </w:rPr>
      </w:pPr>
      <w:r w:rsidDel="00000000" w:rsidR="00000000" w:rsidRPr="00000000">
        <w:rPr>
          <w:sz w:val="26"/>
          <w:szCs w:val="26"/>
          <w:rtl w:val="0"/>
        </w:rPr>
        <w:t xml:space="preserve">iSaveMoney е друг вариант за стандартно приложение за управление на лични финанси. Приложението позволява да изготвяме бюджет и да записваме разходите си по различни предварително дефинирани категории. Приложението позволява и да извличаме данните за последващ анализ чрез Excel, например, както и да правим визуализации на нашите приходи, разходи, спестени пари и др.</w:t>
      </w:r>
    </w:p>
    <w:p w:rsidR="00000000" w:rsidDel="00000000" w:rsidP="00000000" w:rsidRDefault="00000000" w:rsidRPr="00000000" w14:paraId="00000037">
      <w:pPr>
        <w:numPr>
          <w:ilvl w:val="1"/>
          <w:numId w:val="1"/>
        </w:numPr>
        <w:spacing w:after="240" w:lineRule="auto"/>
        <w:ind w:left="1440" w:hanging="360"/>
        <w:rPr>
          <w:sz w:val="20"/>
          <w:szCs w:val="20"/>
        </w:rPr>
      </w:pPr>
      <w:r w:rsidDel="00000000" w:rsidR="00000000" w:rsidRPr="00000000">
        <w:rPr>
          <w:sz w:val="26"/>
          <w:szCs w:val="26"/>
          <w:rtl w:val="0"/>
        </w:rPr>
        <w:t xml:space="preserve">Приложението има безплатна версия с ограничение на функционалностите както и платена версия с еднократна сравнително ниска такса.</w:t>
      </w:r>
    </w:p>
    <w:p w:rsidR="00000000" w:rsidDel="00000000" w:rsidP="00000000" w:rsidRDefault="00000000" w:rsidRPr="00000000" w14:paraId="00000038">
      <w:pPr>
        <w:pStyle w:val="Heading2"/>
        <w:keepNext w:val="0"/>
        <w:keepLines w:val="0"/>
        <w:spacing w:after="0" w:lineRule="auto"/>
        <w:ind w:left="1080" w:hanging="360"/>
        <w:rPr>
          <w:b w:val="1"/>
          <w:sz w:val="26"/>
          <w:szCs w:val="26"/>
        </w:rPr>
      </w:pPr>
      <w:bookmarkStart w:colFirst="0" w:colLast="0" w:name="_juakghy7f0fo" w:id="4"/>
      <w:bookmarkEnd w:id="4"/>
      <w:r w:rsidDel="00000000" w:rsidR="00000000" w:rsidRPr="00000000">
        <w:rPr>
          <w:b w:val="1"/>
          <w:rtl w:val="0"/>
        </w:rPr>
        <w:t xml:space="preserve">3.</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rtl w:val="0"/>
        </w:rPr>
        <w:t xml:space="preserve">Spending Tracker</w:t>
      </w:r>
    </w:p>
    <w:p w:rsidR="00000000" w:rsidDel="00000000" w:rsidP="00000000" w:rsidRDefault="00000000" w:rsidRPr="00000000" w14:paraId="00000039">
      <w:pPr>
        <w:numPr>
          <w:ilvl w:val="1"/>
          <w:numId w:val="6"/>
        </w:numPr>
        <w:spacing w:after="0" w:afterAutospacing="0" w:lineRule="auto"/>
        <w:ind w:left="1440" w:hanging="360"/>
        <w:rPr>
          <w:sz w:val="20"/>
          <w:szCs w:val="20"/>
        </w:rPr>
      </w:pPr>
      <w:r w:rsidDel="00000000" w:rsidR="00000000" w:rsidRPr="00000000">
        <w:rPr>
          <w:sz w:val="26"/>
          <w:szCs w:val="26"/>
          <w:rtl w:val="0"/>
        </w:rPr>
        <w:t xml:space="preserve">Spending Tracker е приложение, чиято цел е да ни помогне да пестим пари чрез контролиране на разходите ни. Целта на приложението е да записваме всеки приход и разход през месеца. По отношение на разноските категоризацията е важна, защото в края на месеца имаме възможност да видим таблично и графично за какво харчим парите си.</w:t>
      </w:r>
    </w:p>
    <w:p w:rsidR="00000000" w:rsidDel="00000000" w:rsidP="00000000" w:rsidRDefault="00000000" w:rsidRPr="00000000" w14:paraId="0000003A">
      <w:pPr>
        <w:numPr>
          <w:ilvl w:val="1"/>
          <w:numId w:val="6"/>
        </w:numPr>
        <w:spacing w:after="240" w:lineRule="auto"/>
        <w:ind w:left="1440" w:hanging="360"/>
        <w:rPr>
          <w:sz w:val="20"/>
          <w:szCs w:val="20"/>
        </w:rPr>
      </w:pPr>
      <w:r w:rsidDel="00000000" w:rsidR="00000000" w:rsidRPr="00000000">
        <w:rPr>
          <w:sz w:val="26"/>
          <w:szCs w:val="26"/>
          <w:rtl w:val="0"/>
        </w:rPr>
        <w:t xml:space="preserve">Платената версия на приложението дава достъп до допълнителни функционалности като записването на повтарящи се разходи.</w:t>
      </w:r>
    </w:p>
    <w:p w:rsidR="00000000" w:rsidDel="00000000" w:rsidP="00000000" w:rsidRDefault="00000000" w:rsidRPr="00000000" w14:paraId="0000003B">
      <w:pPr>
        <w:pStyle w:val="Heading2"/>
        <w:keepNext w:val="0"/>
        <w:keepLines w:val="0"/>
        <w:spacing w:after="0" w:lineRule="auto"/>
        <w:ind w:left="1080" w:hanging="360"/>
        <w:rPr>
          <w:b w:val="1"/>
          <w:sz w:val="26"/>
          <w:szCs w:val="26"/>
        </w:rPr>
      </w:pPr>
      <w:bookmarkStart w:colFirst="0" w:colLast="0" w:name="_isgqskncfml" w:id="5"/>
      <w:bookmarkEnd w:id="5"/>
      <w:r w:rsidDel="00000000" w:rsidR="00000000" w:rsidRPr="00000000">
        <w:rPr>
          <w:b w:val="1"/>
          <w:rtl w:val="0"/>
        </w:rPr>
        <w:t xml:space="preserve">4.</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rtl w:val="0"/>
        </w:rPr>
        <w:t xml:space="preserve">Wally</w:t>
      </w:r>
    </w:p>
    <w:p w:rsidR="00000000" w:rsidDel="00000000" w:rsidP="00000000" w:rsidRDefault="00000000" w:rsidRPr="00000000" w14:paraId="0000003C">
      <w:pPr>
        <w:numPr>
          <w:ilvl w:val="1"/>
          <w:numId w:val="3"/>
        </w:numPr>
        <w:spacing w:after="240" w:lineRule="auto"/>
        <w:ind w:left="1440" w:hanging="360"/>
        <w:rPr>
          <w:sz w:val="20"/>
          <w:szCs w:val="20"/>
        </w:rPr>
      </w:pPr>
      <w:r w:rsidDel="00000000" w:rsidR="00000000" w:rsidRPr="00000000">
        <w:rPr>
          <w:sz w:val="26"/>
          <w:szCs w:val="26"/>
          <w:rtl w:val="0"/>
        </w:rPr>
        <w:t xml:space="preserve">Wally е напълно безплатно приложение, което специализира в следенето на разходите. Приложението позволява да се записват разходите чрез заснемане на касовите бележки, което записва не само сумата, но и локацията на направения разходи. Това спестява време, а функционалността „докладване“ позволява да направим един по-обстоен преглед къде отиват парите ни всеки месец, тримесечие или дори година.</w:t>
      </w:r>
    </w:p>
    <w:p w:rsidR="00000000" w:rsidDel="00000000" w:rsidP="00000000" w:rsidRDefault="00000000" w:rsidRPr="00000000" w14:paraId="0000003D">
      <w:pPr>
        <w:spacing w:after="240" w:lineRule="auto"/>
        <w:ind w:left="1440" w:firstLine="0"/>
        <w:rPr>
          <w:sz w:val="26"/>
          <w:szCs w:val="26"/>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jc w:val="center"/>
        <w:rPr>
          <w:b w:val="1"/>
          <w:sz w:val="44"/>
          <w:szCs w:val="44"/>
        </w:rPr>
      </w:pPr>
      <w:bookmarkStart w:colFirst="0" w:colLast="0" w:name="_3sofntwmtxx4" w:id="6"/>
      <w:bookmarkEnd w:id="6"/>
      <w:r w:rsidDel="00000000" w:rsidR="00000000" w:rsidRPr="00000000">
        <w:rPr>
          <w:b w:val="1"/>
          <w:sz w:val="44"/>
          <w:szCs w:val="44"/>
          <w:rtl w:val="0"/>
        </w:rPr>
        <w:t xml:space="preserve">Проектиране</w:t>
      </w:r>
    </w:p>
    <w:p w:rsidR="00000000" w:rsidDel="00000000" w:rsidP="00000000" w:rsidRDefault="00000000" w:rsidRPr="00000000" w14:paraId="0000003F">
      <w:pPr>
        <w:pStyle w:val="Heading2"/>
        <w:keepNext w:val="0"/>
        <w:keepLines w:val="0"/>
        <w:spacing w:after="80" w:lineRule="auto"/>
        <w:ind w:left="1440" w:hanging="720"/>
        <w:rPr>
          <w:b w:val="1"/>
        </w:rPr>
      </w:pPr>
      <w:bookmarkStart w:colFirst="0" w:colLast="0" w:name="_tvxyqj1ouwvt" w:id="7"/>
      <w:bookmarkEnd w:id="7"/>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rtl w:val="0"/>
        </w:rPr>
        <w:t xml:space="preserve">1.</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rtl w:val="0"/>
        </w:rPr>
        <w:t xml:space="preserve">Проектиране на структурата на приложение за домашно счетоводство.</w:t>
      </w:r>
    </w:p>
    <w:p w:rsidR="00000000" w:rsidDel="00000000" w:rsidP="00000000" w:rsidRDefault="00000000" w:rsidRPr="00000000" w14:paraId="00000040">
      <w:pPr>
        <w:spacing w:after="240" w:before="240" w:lineRule="auto"/>
        <w:rPr>
          <w:sz w:val="26"/>
          <w:szCs w:val="26"/>
          <w:shd w:fill="f8f9fa" w:val="clear"/>
        </w:rPr>
      </w:pPr>
      <w:r w:rsidDel="00000000" w:rsidR="00000000" w:rsidRPr="00000000">
        <w:rPr>
          <w:sz w:val="26"/>
          <w:szCs w:val="26"/>
          <w:rtl w:val="0"/>
        </w:rPr>
        <w:t xml:space="preserve">Приложението е реализирано чрез програмния език Java. </w:t>
      </w:r>
      <w:r w:rsidDel="00000000" w:rsidR="00000000" w:rsidRPr="00000000">
        <w:rPr>
          <w:sz w:val="26"/>
          <w:szCs w:val="26"/>
          <w:shd w:fill="f8f9fa" w:val="clear"/>
          <w:rtl w:val="0"/>
        </w:rPr>
        <w:t xml:space="preserve">Java е обектно-ориентиран език за програмиране на високо ниво, базиран на класове, който е проектиран да има възможно най-малко зависимости при изпълнението. Това е език за програмиране с общо предназначение, предназначен да позволи на програмистите да пишат веднъж, да се изпълняват навсякъде (WORA) което означава, че компилиране Java код може да работи на всички платформи, които поддържат Java, без да е необходимо повторно компилиране. Java приложенията обикновено се компилират в байт код, който може да работи на всяка Java виртуална машина (JVM), независимо от основната компютърна архитектура. Синтаксисът на Java е подобен на C и C++, но има по-малко средства на ниско ниво от всеки от тях. Средата за изпълнение на Java предоставя динамични възможности (като отражение и модификация на кода по време на изпълнение), които обикновено не са налични в традиционните компилирани езици. Към 2019 г. Java е един от най-популярните използвани езици за програмиране според GitHub особено за клиент-сървър уеб приложения, с докладвани 9 милиона разработчици.</w:t>
      </w:r>
    </w:p>
    <w:p w:rsidR="00000000" w:rsidDel="00000000" w:rsidP="00000000" w:rsidRDefault="00000000" w:rsidRPr="00000000" w14:paraId="00000041">
      <w:pPr>
        <w:spacing w:after="240" w:before="240" w:lineRule="auto"/>
        <w:ind w:left="0" w:firstLine="0"/>
        <w:rPr>
          <w:sz w:val="26"/>
          <w:szCs w:val="26"/>
          <w:shd w:fill="f8f9fa" w:val="clear"/>
        </w:rPr>
      </w:pPr>
      <w:r w:rsidDel="00000000" w:rsidR="00000000" w:rsidRPr="00000000">
        <w:rPr>
          <w:sz w:val="26"/>
          <w:szCs w:val="26"/>
          <w:shd w:fill="f8f9fa" w:val="clear"/>
          <w:rtl w:val="0"/>
        </w:rPr>
        <w:tab/>
        <w:t xml:space="preserve">1.1. Създадени функционалности.</w:t>
      </w:r>
    </w:p>
    <w:p w:rsidR="00000000" w:rsidDel="00000000" w:rsidP="00000000" w:rsidRDefault="00000000" w:rsidRPr="00000000" w14:paraId="00000042">
      <w:pPr>
        <w:spacing w:after="240" w:before="240" w:lineRule="auto"/>
        <w:ind w:left="0" w:firstLine="0"/>
        <w:rPr>
          <w:sz w:val="26"/>
          <w:szCs w:val="26"/>
          <w:shd w:fill="f8f9fa" w:val="clear"/>
        </w:rPr>
      </w:pPr>
      <w:r w:rsidDel="00000000" w:rsidR="00000000" w:rsidRPr="00000000">
        <w:rPr>
          <w:sz w:val="26"/>
          <w:szCs w:val="26"/>
          <w:shd w:fill="f8f9fa" w:val="clear"/>
          <w:rtl w:val="0"/>
        </w:rPr>
        <w:tab/>
        <w:tab/>
        <w:t xml:space="preserve">1.1.1. Навигиране между екраните на приложението чрез </w:t>
        <w:tab/>
        <w:tab/>
        <w:t xml:space="preserve">използване на Intent в дадените Activity-а.</w:t>
      </w:r>
    </w:p>
    <w:p w:rsidR="00000000" w:rsidDel="00000000" w:rsidP="00000000" w:rsidRDefault="00000000" w:rsidRPr="00000000" w14:paraId="00000043">
      <w:pPr>
        <w:spacing w:after="240" w:before="240" w:lineRule="auto"/>
        <w:ind w:left="720" w:firstLine="720"/>
        <w:rPr>
          <w:sz w:val="26"/>
          <w:szCs w:val="26"/>
          <w:shd w:fill="f8f9fa" w:val="clear"/>
        </w:rPr>
      </w:pPr>
      <w:r w:rsidDel="00000000" w:rsidR="00000000" w:rsidRPr="00000000">
        <w:rPr>
          <w:sz w:val="26"/>
          <w:szCs w:val="26"/>
          <w:shd w:fill="f8f9fa" w:val="clear"/>
          <w:rtl w:val="0"/>
        </w:rPr>
        <w:t xml:space="preserve">1.1.2. Връзка между Layout(front end) и Activity(back end)</w:t>
      </w:r>
    </w:p>
    <w:p w:rsidR="00000000" w:rsidDel="00000000" w:rsidP="00000000" w:rsidRDefault="00000000" w:rsidRPr="00000000" w14:paraId="00000044">
      <w:pPr>
        <w:spacing w:after="240" w:before="240" w:lineRule="auto"/>
        <w:ind w:left="1440" w:firstLine="0"/>
        <w:rPr>
          <w:sz w:val="26"/>
          <w:szCs w:val="26"/>
          <w:shd w:fill="f8f9fa" w:val="clear"/>
        </w:rPr>
      </w:pPr>
      <w:r w:rsidDel="00000000" w:rsidR="00000000" w:rsidRPr="00000000">
        <w:rPr>
          <w:sz w:val="26"/>
          <w:szCs w:val="26"/>
          <w:shd w:fill="f8f9fa" w:val="clear"/>
          <w:rtl w:val="0"/>
        </w:rPr>
        <w:t xml:space="preserve">1.1.3. Реализиране на персонализирани Adapter-и с </w:t>
        <w:tab/>
        <w:t xml:space="preserve">цел връзка между Listview-та и персонализирани Layout-ти.</w:t>
      </w:r>
    </w:p>
    <w:p w:rsidR="00000000" w:rsidDel="00000000" w:rsidP="00000000" w:rsidRDefault="00000000" w:rsidRPr="00000000" w14:paraId="00000045">
      <w:pPr>
        <w:spacing w:after="240" w:before="240" w:lineRule="auto"/>
        <w:ind w:left="1440" w:firstLine="0"/>
        <w:rPr>
          <w:sz w:val="26"/>
          <w:szCs w:val="26"/>
          <w:shd w:fill="f8f9fa" w:val="clear"/>
        </w:rPr>
      </w:pPr>
      <w:r w:rsidDel="00000000" w:rsidR="00000000" w:rsidRPr="00000000">
        <w:rPr>
          <w:sz w:val="26"/>
          <w:szCs w:val="26"/>
          <w:shd w:fill="f8f9fa" w:val="clear"/>
          <w:rtl w:val="0"/>
        </w:rPr>
        <w:t xml:space="preserve">1.1.4. Използване на Pop Up прозорци чрез използването на AlertDialog.Builder.</w:t>
      </w:r>
    </w:p>
    <w:p w:rsidR="00000000" w:rsidDel="00000000" w:rsidP="00000000" w:rsidRDefault="00000000" w:rsidRPr="00000000" w14:paraId="00000046">
      <w:pPr>
        <w:spacing w:after="240" w:before="240" w:lineRule="auto"/>
        <w:ind w:left="1440" w:firstLine="0"/>
        <w:rPr>
          <w:sz w:val="26"/>
          <w:szCs w:val="26"/>
          <w:shd w:fill="f8f9fa" w:val="clear"/>
        </w:rPr>
      </w:pPr>
      <w:r w:rsidDel="00000000" w:rsidR="00000000" w:rsidRPr="00000000">
        <w:rPr>
          <w:sz w:val="26"/>
          <w:szCs w:val="26"/>
          <w:shd w:fill="f8f9fa" w:val="clear"/>
          <w:rtl w:val="0"/>
        </w:rPr>
        <w:tab/>
        <w:t xml:space="preserve">1.1.4.1. Изскачащите прозорци в приложението </w:t>
        <w:tab/>
        <w:tab/>
        <w:t xml:space="preserve">ни помагат в улесняване и опростяване на Ui-ат </w:t>
        <w:tab/>
        <w:tab/>
        <w:t xml:space="preserve">чрез свързвайки ги с действия които обикновено </w:t>
        <w:tab/>
        <w:tab/>
        <w:t xml:space="preserve">биха довели до навигацията до друг екран или </w:t>
        <w:tab/>
        <w:tab/>
        <w:tab/>
        <w:t xml:space="preserve"> нуждата от голям брой бутони на сегашния екран.  </w:t>
      </w:r>
    </w:p>
    <w:p w:rsidR="00000000" w:rsidDel="00000000" w:rsidP="00000000" w:rsidRDefault="00000000" w:rsidRPr="00000000" w14:paraId="00000047">
      <w:pPr>
        <w:spacing w:after="240" w:before="240" w:lineRule="auto"/>
        <w:ind w:left="1440" w:firstLine="0"/>
        <w:rPr>
          <w:sz w:val="26"/>
          <w:szCs w:val="26"/>
          <w:shd w:fill="f8f9fa" w:val="clear"/>
        </w:rPr>
      </w:pPr>
      <w:r w:rsidDel="00000000" w:rsidR="00000000" w:rsidRPr="00000000">
        <w:rPr>
          <w:sz w:val="26"/>
          <w:szCs w:val="26"/>
          <w:shd w:fill="f8f9fa" w:val="clear"/>
          <w:rtl w:val="0"/>
        </w:rPr>
        <w:t xml:space="preserve">1.1.5. Използване на известия на мобилното устройство.</w:t>
      </w:r>
    </w:p>
    <w:p w:rsidR="00000000" w:rsidDel="00000000" w:rsidP="00000000" w:rsidRDefault="00000000" w:rsidRPr="00000000" w14:paraId="00000048">
      <w:pPr>
        <w:spacing w:after="240" w:before="240" w:lineRule="auto"/>
        <w:ind w:left="1440" w:firstLine="0"/>
        <w:rPr>
          <w:sz w:val="26"/>
          <w:szCs w:val="26"/>
          <w:shd w:fill="f8f9fa" w:val="clear"/>
        </w:rPr>
      </w:pPr>
      <w:r w:rsidDel="00000000" w:rsidR="00000000" w:rsidRPr="00000000">
        <w:rPr>
          <w:sz w:val="26"/>
          <w:szCs w:val="26"/>
          <w:shd w:fill="f8f9fa" w:val="clear"/>
          <w:rtl w:val="0"/>
        </w:rPr>
        <w:tab/>
        <w:t xml:space="preserve">1.1.5.1. Използването на известия ни помага да </w:t>
        <w:tab/>
        <w:tab/>
        <w:t xml:space="preserve">напомняме на потребителя в случай че той има не </w:t>
        <w:tab/>
        <w:tab/>
        <w:t xml:space="preserve">платен заем/дълг.</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ind w:left="720" w:firstLine="0"/>
        <w:rPr>
          <w:b w:val="1"/>
          <w:sz w:val="32"/>
          <w:szCs w:val="32"/>
        </w:rPr>
      </w:pPr>
      <w:r w:rsidDel="00000000" w:rsidR="00000000" w:rsidRPr="00000000">
        <w:rPr>
          <w:b w:val="1"/>
          <w:sz w:val="26"/>
          <w:szCs w:val="26"/>
          <w:rtl w:val="0"/>
        </w:rPr>
        <w:t xml:space="preserve"> </w:t>
      </w:r>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32"/>
          <w:szCs w:val="32"/>
          <w:rtl w:val="0"/>
        </w:rPr>
        <w:t xml:space="preserve">Класове</w:t>
      </w:r>
    </w:p>
    <w:p w:rsidR="00000000" w:rsidDel="00000000" w:rsidP="00000000" w:rsidRDefault="00000000" w:rsidRPr="00000000" w14:paraId="0000004B">
      <w:pPr>
        <w:ind w:left="720" w:firstLine="0"/>
        <w:rPr>
          <w:sz w:val="26"/>
          <w:szCs w:val="26"/>
        </w:rPr>
      </w:pPr>
      <w:r w:rsidDel="00000000" w:rsidR="00000000" w:rsidRPr="00000000">
        <w:rPr>
          <w:b w:val="1"/>
          <w:sz w:val="32"/>
          <w:szCs w:val="32"/>
          <w:rtl w:val="0"/>
        </w:rPr>
        <w:tab/>
      </w:r>
      <w:r w:rsidDel="00000000" w:rsidR="00000000" w:rsidRPr="00000000">
        <w:rPr>
          <w:sz w:val="26"/>
          <w:szCs w:val="26"/>
          <w:rtl w:val="0"/>
        </w:rPr>
        <w:t xml:space="preserve">2.1. Activities</w:t>
      </w:r>
    </w:p>
    <w:p w:rsidR="00000000" w:rsidDel="00000000" w:rsidP="00000000" w:rsidRDefault="00000000" w:rsidRPr="00000000" w14:paraId="0000004C">
      <w:pPr>
        <w:ind w:left="720" w:firstLine="0"/>
        <w:rPr>
          <w:sz w:val="26"/>
          <w:szCs w:val="26"/>
        </w:rPr>
      </w:pPr>
      <w:r w:rsidDel="00000000" w:rsidR="00000000" w:rsidRPr="00000000">
        <w:rPr>
          <w:sz w:val="26"/>
          <w:szCs w:val="26"/>
          <w:rtl w:val="0"/>
        </w:rPr>
        <w:tab/>
        <w:tab/>
        <w:t xml:space="preserve">2.1.1. DebtsActivity- свързано е със и съдържа  </w:t>
        <w:tab/>
        <w:tab/>
        <w:tab/>
        <w:tab/>
        <w:t xml:space="preserve">бизнес логиката на екранът debts_screen.</w:t>
        <w:tab/>
        <w:tab/>
        <w:tab/>
        <w:tab/>
        <w:t xml:space="preserve">DebtsActivity-то служи за създаването манипулирането </w:t>
        <w:tab/>
        <w:tab/>
        <w:t xml:space="preserve">и прегледа на дългове, представени от класът Debts.</w:t>
        <w:tab/>
      </w:r>
    </w:p>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ind w:left="2160" w:firstLine="0"/>
        <w:rPr>
          <w:sz w:val="26"/>
          <w:szCs w:val="26"/>
        </w:rPr>
      </w:pPr>
      <w:r w:rsidDel="00000000" w:rsidR="00000000" w:rsidRPr="00000000">
        <w:rPr>
          <w:sz w:val="26"/>
          <w:szCs w:val="26"/>
          <w:rtl w:val="0"/>
        </w:rPr>
        <w:t xml:space="preserve">2.1.2. HomeActivity- свързано е със и съдържа бизнес логиката на екранът home_screen. HomeActivity-то служи за навигирането между останалите екрани и служи за прегледа на текущия баланс на потребителя.</w:t>
      </w:r>
    </w:p>
    <w:p w:rsidR="00000000" w:rsidDel="00000000" w:rsidP="00000000" w:rsidRDefault="00000000" w:rsidRPr="00000000" w14:paraId="0000004F">
      <w:pPr>
        <w:ind w:left="2160" w:firstLine="0"/>
        <w:rPr>
          <w:sz w:val="26"/>
          <w:szCs w:val="26"/>
        </w:rPr>
      </w:pPr>
      <w:r w:rsidDel="00000000" w:rsidR="00000000" w:rsidRPr="00000000">
        <w:rPr>
          <w:rtl w:val="0"/>
        </w:rPr>
      </w:r>
    </w:p>
    <w:p w:rsidR="00000000" w:rsidDel="00000000" w:rsidP="00000000" w:rsidRDefault="00000000" w:rsidRPr="00000000" w14:paraId="00000050">
      <w:pPr>
        <w:ind w:left="1440" w:firstLine="720"/>
        <w:rPr>
          <w:sz w:val="26"/>
          <w:szCs w:val="26"/>
        </w:rPr>
      </w:pPr>
      <w:r w:rsidDel="00000000" w:rsidR="00000000" w:rsidRPr="00000000">
        <w:rPr>
          <w:sz w:val="26"/>
          <w:szCs w:val="26"/>
          <w:rtl w:val="0"/>
        </w:rPr>
        <w:t xml:space="preserve">2.1.3. SavingsActivity- свързано е със и съдържа бизнес </w:t>
        <w:tab/>
        <w:t xml:space="preserve">логиката на екранът savings_screen. SavingsActivity-то </w:t>
        <w:tab/>
        <w:t xml:space="preserve">служи за създаването на спестителни фондове с цел </w:t>
        <w:tab/>
        <w:t xml:space="preserve">по лесен начин за следене на спестяванията на потре-</w:t>
        <w:tab/>
        <w:t xml:space="preserve">бителя. Допълнително служи за манипулирането на </w:t>
        <w:tab/>
        <w:tab/>
        <w:t xml:space="preserve">тези спестявания както и техния преглед. Спестявания-</w:t>
        <w:tab/>
        <w:t xml:space="preserve">та се представени от класът Savings.</w:t>
      </w:r>
    </w:p>
    <w:p w:rsidR="00000000" w:rsidDel="00000000" w:rsidP="00000000" w:rsidRDefault="00000000" w:rsidRPr="00000000" w14:paraId="00000051">
      <w:pPr>
        <w:ind w:left="1440" w:firstLine="720"/>
        <w:rPr>
          <w:sz w:val="26"/>
          <w:szCs w:val="26"/>
        </w:rPr>
      </w:pPr>
      <w:r w:rsidDel="00000000" w:rsidR="00000000" w:rsidRPr="00000000">
        <w:rPr>
          <w:rtl w:val="0"/>
        </w:rPr>
      </w:r>
    </w:p>
    <w:p w:rsidR="00000000" w:rsidDel="00000000" w:rsidP="00000000" w:rsidRDefault="00000000" w:rsidRPr="00000000" w14:paraId="00000052">
      <w:pPr>
        <w:ind w:left="1440" w:firstLine="720"/>
        <w:rPr>
          <w:sz w:val="26"/>
          <w:szCs w:val="26"/>
        </w:rPr>
      </w:pPr>
      <w:r w:rsidDel="00000000" w:rsidR="00000000" w:rsidRPr="00000000">
        <w:rPr>
          <w:sz w:val="26"/>
          <w:szCs w:val="26"/>
          <w:rtl w:val="0"/>
        </w:rPr>
        <w:t xml:space="preserve">2.1.4. SchedulingActivity- свързано е със и съдържа</w:t>
        <w:tab/>
        <w:tab/>
        <w:t xml:space="preserve">бизнес логиката на екранът scheduling_screen. </w:t>
        <w:tab/>
        <w:tab/>
        <w:tab/>
        <w:t xml:space="preserve">SchedulingActivity-то служи за създаването на </w:t>
        <w:tab/>
        <w:tab/>
        <w:tab/>
        <w:t xml:space="preserve">автоматични планове за въвеждане на приходи </w:t>
        <w:tab/>
        <w:tab/>
        <w:t xml:space="preserve">които се изпълняват периодично, пример заплата.</w:t>
      </w:r>
    </w:p>
    <w:p w:rsidR="00000000" w:rsidDel="00000000" w:rsidP="00000000" w:rsidRDefault="00000000" w:rsidRPr="00000000" w14:paraId="00000053">
      <w:pPr>
        <w:ind w:left="1440" w:firstLine="720"/>
        <w:rPr>
          <w:sz w:val="26"/>
          <w:szCs w:val="26"/>
        </w:rPr>
      </w:pPr>
      <w:r w:rsidDel="00000000" w:rsidR="00000000" w:rsidRPr="00000000">
        <w:rPr>
          <w:sz w:val="26"/>
          <w:szCs w:val="26"/>
          <w:rtl w:val="0"/>
        </w:rPr>
        <w:t xml:space="preserve">Допълнително служи за прекратяването на тези </w:t>
        <w:tab/>
        <w:tab/>
        <w:t xml:space="preserve">планове, както и техния преглед. Плановете са</w:t>
        <w:tab/>
        <w:tab/>
        <w:tab/>
        <w:t xml:space="preserve">представени от класът </w:t>
        <w:tab/>
        <w:t xml:space="preserve">Scheduling.</w:t>
      </w:r>
    </w:p>
    <w:p w:rsidR="00000000" w:rsidDel="00000000" w:rsidP="00000000" w:rsidRDefault="00000000" w:rsidRPr="00000000" w14:paraId="00000054">
      <w:pPr>
        <w:ind w:left="1440" w:firstLine="720"/>
        <w:rPr>
          <w:sz w:val="26"/>
          <w:szCs w:val="26"/>
        </w:rPr>
      </w:pPr>
      <w:r w:rsidDel="00000000" w:rsidR="00000000" w:rsidRPr="00000000">
        <w:rPr>
          <w:rtl w:val="0"/>
        </w:rPr>
      </w:r>
    </w:p>
    <w:p w:rsidR="00000000" w:rsidDel="00000000" w:rsidP="00000000" w:rsidRDefault="00000000" w:rsidRPr="00000000" w14:paraId="00000055">
      <w:pPr>
        <w:ind w:left="1440" w:firstLine="720"/>
        <w:rPr>
          <w:sz w:val="26"/>
          <w:szCs w:val="26"/>
        </w:rPr>
      </w:pPr>
      <w:r w:rsidDel="00000000" w:rsidR="00000000" w:rsidRPr="00000000">
        <w:rPr>
          <w:sz w:val="26"/>
          <w:szCs w:val="26"/>
          <w:rtl w:val="0"/>
        </w:rPr>
        <w:t xml:space="preserve">2.1.5. TransactionActivity- свързано е със и съдържа </w:t>
        <w:tab/>
        <w:tab/>
        <w:t xml:space="preserve">бизнес логиката на екранът transactio_screen.</w:t>
        <w:tab/>
        <w:tab/>
        <w:tab/>
        <w:t xml:space="preserve">TransactionActivity-то служи за създаването транзакции, </w:t>
        <w:tab/>
        <w:t xml:space="preserve">от тип приход или разход. Транзакциите са представени </w:t>
        <w:tab/>
        <w:t xml:space="preserve">от класът Transactions</w:t>
      </w:r>
    </w:p>
    <w:p w:rsidR="00000000" w:rsidDel="00000000" w:rsidP="00000000" w:rsidRDefault="00000000" w:rsidRPr="00000000" w14:paraId="00000056">
      <w:pPr>
        <w:ind w:left="1440" w:firstLine="720"/>
        <w:rPr>
          <w:sz w:val="26"/>
          <w:szCs w:val="26"/>
        </w:rPr>
      </w:pPr>
      <w:r w:rsidDel="00000000" w:rsidR="00000000" w:rsidRPr="00000000">
        <w:rPr>
          <w:rtl w:val="0"/>
        </w:rPr>
      </w:r>
    </w:p>
    <w:p w:rsidR="00000000" w:rsidDel="00000000" w:rsidP="00000000" w:rsidRDefault="00000000" w:rsidRPr="00000000" w14:paraId="00000057">
      <w:pPr>
        <w:ind w:left="1440" w:firstLine="720"/>
        <w:rPr>
          <w:sz w:val="26"/>
          <w:szCs w:val="26"/>
        </w:rPr>
      </w:pPr>
      <w:r w:rsidDel="00000000" w:rsidR="00000000" w:rsidRPr="00000000">
        <w:rPr>
          <w:sz w:val="26"/>
          <w:szCs w:val="26"/>
          <w:rtl w:val="0"/>
        </w:rPr>
        <w:t xml:space="preserve">2.1.6. TransactionHistoryActivity- свързано е със и </w:t>
        <w:tab/>
        <w:tab/>
        <w:t xml:space="preserve">съдържа бизнес логиката на екранът transaction_history.</w:t>
        <w:tab/>
        <w:t xml:space="preserve">TransactionHistoryActivity-то служи за прегледат и </w:t>
        <w:tab/>
        <w:tab/>
        <w:t xml:space="preserve">катаголизирането на транзакции в три групи: седмични, </w:t>
        <w:tab/>
        <w:t xml:space="preserve">месечни и годишни.</w:t>
      </w:r>
    </w:p>
    <w:p w:rsidR="00000000" w:rsidDel="00000000" w:rsidP="00000000" w:rsidRDefault="00000000" w:rsidRPr="00000000" w14:paraId="00000058">
      <w:pPr>
        <w:ind w:left="1440" w:firstLine="0"/>
        <w:rPr>
          <w:sz w:val="26"/>
          <w:szCs w:val="26"/>
        </w:rPr>
      </w:pPr>
      <w:r w:rsidDel="00000000" w:rsidR="00000000" w:rsidRPr="00000000">
        <w:rPr>
          <w:sz w:val="26"/>
          <w:szCs w:val="26"/>
          <w:rtl w:val="0"/>
        </w:rPr>
        <w:t xml:space="preserve">2.2. Adapters</w:t>
      </w:r>
    </w:p>
    <w:p w:rsidR="00000000" w:rsidDel="00000000" w:rsidP="00000000" w:rsidRDefault="00000000" w:rsidRPr="00000000" w14:paraId="00000059">
      <w:pPr>
        <w:ind w:left="1440" w:firstLine="0"/>
        <w:rPr>
          <w:sz w:val="26"/>
          <w:szCs w:val="26"/>
        </w:rPr>
      </w:pPr>
      <w:r w:rsidDel="00000000" w:rsidR="00000000" w:rsidRPr="00000000">
        <w:rPr>
          <w:sz w:val="26"/>
          <w:szCs w:val="26"/>
          <w:rtl w:val="0"/>
        </w:rPr>
        <w:tab/>
        <w:t xml:space="preserve">2.2.1. DebtsListAdapter- адаптерът служи като връзка</w:t>
        <w:tab/>
        <w:tab/>
        <w:t xml:space="preserve">между custom_list и debts_listview намиращо се в </w:t>
        <w:tab/>
        <w:tab/>
        <w:t xml:space="preserve">debts_screen с цел създаването на персонали-</w:t>
        <w:tab/>
        <w:tab/>
        <w:tab/>
        <w:t xml:space="preserve">зиран дизайн за редът на listview-то.</w:t>
      </w:r>
    </w:p>
    <w:p w:rsidR="00000000" w:rsidDel="00000000" w:rsidP="00000000" w:rsidRDefault="00000000" w:rsidRPr="00000000" w14:paraId="0000005A">
      <w:pPr>
        <w:ind w:left="1440" w:firstLine="0"/>
        <w:rPr>
          <w:sz w:val="26"/>
          <w:szCs w:val="26"/>
        </w:rPr>
      </w:pPr>
      <w:r w:rsidDel="00000000" w:rsidR="00000000" w:rsidRPr="00000000">
        <w:rPr>
          <w:rtl w:val="0"/>
        </w:rPr>
      </w:r>
    </w:p>
    <w:p w:rsidR="00000000" w:rsidDel="00000000" w:rsidP="00000000" w:rsidRDefault="00000000" w:rsidRPr="00000000" w14:paraId="0000005B">
      <w:pPr>
        <w:ind w:left="1440" w:firstLine="720"/>
        <w:rPr>
          <w:sz w:val="26"/>
          <w:szCs w:val="26"/>
        </w:rPr>
      </w:pPr>
      <w:r w:rsidDel="00000000" w:rsidR="00000000" w:rsidRPr="00000000">
        <w:rPr>
          <w:sz w:val="26"/>
          <w:szCs w:val="26"/>
          <w:rtl w:val="0"/>
        </w:rPr>
        <w:t xml:space="preserve">2.2.2. SavingsListAdapter- адаптерът служи като връзка</w:t>
        <w:tab/>
        <w:t xml:space="preserve">между savings_list и savings_listview намиращо се</w:t>
        <w:tab/>
        <w:t xml:space="preserve">          </w:t>
        <w:tab/>
        <w:t xml:space="preserve">в savings_screen с цел създаването на</w:t>
        <w:tab/>
        <w:tab/>
        <w:tab/>
        <w:tab/>
        <w:t xml:space="preserve">персонализиран дизайн за редът на listview-то.</w:t>
      </w:r>
    </w:p>
    <w:p w:rsidR="00000000" w:rsidDel="00000000" w:rsidP="00000000" w:rsidRDefault="00000000" w:rsidRPr="00000000" w14:paraId="0000005C">
      <w:pPr>
        <w:ind w:left="1440" w:firstLine="720"/>
        <w:rPr>
          <w:sz w:val="26"/>
          <w:szCs w:val="26"/>
        </w:rPr>
      </w:pPr>
      <w:r w:rsidDel="00000000" w:rsidR="00000000" w:rsidRPr="00000000">
        <w:rPr>
          <w:rtl w:val="0"/>
        </w:rPr>
      </w:r>
    </w:p>
    <w:p w:rsidR="00000000" w:rsidDel="00000000" w:rsidP="00000000" w:rsidRDefault="00000000" w:rsidRPr="00000000" w14:paraId="0000005D">
      <w:pPr>
        <w:ind w:left="1440" w:firstLine="720"/>
        <w:rPr>
          <w:sz w:val="26"/>
          <w:szCs w:val="26"/>
        </w:rPr>
      </w:pPr>
      <w:r w:rsidDel="00000000" w:rsidR="00000000" w:rsidRPr="00000000">
        <w:rPr>
          <w:sz w:val="26"/>
          <w:szCs w:val="26"/>
          <w:rtl w:val="0"/>
        </w:rPr>
        <w:t xml:space="preserve">2.2.3.SchedulingListAdapter- адаптерът служи като</w:t>
        <w:tab/>
        <w:tab/>
        <w:t xml:space="preserve">връзка между custom_list и scheduling_listview </w:t>
        <w:tab/>
        <w:tab/>
        <w:tab/>
        <w:t xml:space="preserve">намиращо се в scheduling_screen с цел създаването на</w:t>
        <w:tab/>
        <w:t xml:space="preserve">персонализиран дизайн за редът на listview-то.</w:t>
      </w:r>
    </w:p>
    <w:p w:rsidR="00000000" w:rsidDel="00000000" w:rsidP="00000000" w:rsidRDefault="00000000" w:rsidRPr="00000000" w14:paraId="0000005E">
      <w:pPr>
        <w:ind w:left="1440" w:firstLine="720"/>
        <w:rPr>
          <w:sz w:val="26"/>
          <w:szCs w:val="26"/>
        </w:rPr>
      </w:pPr>
      <w:r w:rsidDel="00000000" w:rsidR="00000000" w:rsidRPr="00000000">
        <w:rPr>
          <w:rtl w:val="0"/>
        </w:rPr>
      </w:r>
    </w:p>
    <w:p w:rsidR="00000000" w:rsidDel="00000000" w:rsidP="00000000" w:rsidRDefault="00000000" w:rsidRPr="00000000" w14:paraId="0000005F">
      <w:pPr>
        <w:ind w:left="1440" w:firstLine="720"/>
        <w:rPr>
          <w:sz w:val="26"/>
          <w:szCs w:val="26"/>
        </w:rPr>
      </w:pPr>
      <w:r w:rsidDel="00000000" w:rsidR="00000000" w:rsidRPr="00000000">
        <w:rPr>
          <w:sz w:val="26"/>
          <w:szCs w:val="26"/>
          <w:rtl w:val="0"/>
        </w:rPr>
        <w:t xml:space="preserve">2.2.4.TransactionListAdapter- адаптерът служи като</w:t>
        <w:tab/>
        <w:tab/>
        <w:t xml:space="preserve">връзка между transaction_list и listview намиращо се в</w:t>
        <w:tab/>
        <w:t xml:space="preserve">transaction_history с цел създаването на</w:t>
        <w:tab/>
        <w:tab/>
        <w:tab/>
        <w:tab/>
        <w:t xml:space="preserve">персонализиран дизайн за редът на listview-то.</w:t>
      </w:r>
    </w:p>
    <w:p w:rsidR="00000000" w:rsidDel="00000000" w:rsidP="00000000" w:rsidRDefault="00000000" w:rsidRPr="00000000" w14:paraId="00000060">
      <w:pPr>
        <w:ind w:left="1440" w:firstLine="0"/>
        <w:rPr>
          <w:sz w:val="26"/>
          <w:szCs w:val="26"/>
        </w:rPr>
      </w:pPr>
      <w:r w:rsidDel="00000000" w:rsidR="00000000" w:rsidRPr="00000000">
        <w:rPr>
          <w:sz w:val="26"/>
          <w:szCs w:val="26"/>
          <w:rtl w:val="0"/>
        </w:rPr>
        <w:t xml:space="preserve">2.3 Notifications</w:t>
      </w:r>
    </w:p>
    <w:p w:rsidR="00000000" w:rsidDel="00000000" w:rsidP="00000000" w:rsidRDefault="00000000" w:rsidRPr="00000000" w14:paraId="00000061">
      <w:pPr>
        <w:ind w:left="1440" w:firstLine="0"/>
        <w:rPr>
          <w:sz w:val="26"/>
          <w:szCs w:val="26"/>
        </w:rPr>
      </w:pPr>
      <w:r w:rsidDel="00000000" w:rsidR="00000000" w:rsidRPr="00000000">
        <w:rPr>
          <w:sz w:val="26"/>
          <w:szCs w:val="26"/>
          <w:rtl w:val="0"/>
        </w:rPr>
        <w:tab/>
        <w:t xml:space="preserve">2.3.1 MyNotificationPublisher- клас който се изболзва от scheduleNotification, с цел публикуването на известия. </w:t>
      </w:r>
    </w:p>
    <w:p w:rsidR="00000000" w:rsidDel="00000000" w:rsidP="00000000" w:rsidRDefault="00000000" w:rsidRPr="00000000" w14:paraId="00000062">
      <w:pPr>
        <w:ind w:left="1440" w:firstLine="720"/>
        <w:rPr>
          <w:sz w:val="26"/>
          <w:szCs w:val="26"/>
        </w:rPr>
      </w:pPr>
      <w:r w:rsidDel="00000000" w:rsidR="00000000" w:rsidRPr="00000000">
        <w:rPr>
          <w:rtl w:val="0"/>
        </w:rPr>
      </w:r>
    </w:p>
    <w:p w:rsidR="00000000" w:rsidDel="00000000" w:rsidP="00000000" w:rsidRDefault="00000000" w:rsidRPr="00000000" w14:paraId="00000063">
      <w:pPr>
        <w:ind w:left="1440" w:firstLine="0"/>
        <w:rPr>
          <w:sz w:val="26"/>
          <w:szCs w:val="26"/>
        </w:rPr>
      </w:pPr>
      <w:r w:rsidDel="00000000" w:rsidR="00000000" w:rsidRPr="00000000">
        <w:rPr>
          <w:rtl w:val="0"/>
        </w:rPr>
      </w:r>
    </w:p>
    <w:p w:rsidR="00000000" w:rsidDel="00000000" w:rsidP="00000000" w:rsidRDefault="00000000" w:rsidRPr="00000000" w14:paraId="00000064">
      <w:pPr>
        <w:ind w:left="720" w:firstLine="0"/>
        <w:rPr>
          <w:sz w:val="26"/>
          <w:szCs w:val="26"/>
        </w:rPr>
      </w:pPr>
      <w:r w:rsidDel="00000000" w:rsidR="00000000" w:rsidRPr="00000000">
        <w:rPr>
          <w:rtl w:val="0"/>
        </w:rPr>
      </w:r>
    </w:p>
    <w:p w:rsidR="00000000" w:rsidDel="00000000" w:rsidP="00000000" w:rsidRDefault="00000000" w:rsidRPr="00000000" w14:paraId="00000065">
      <w:pPr>
        <w:ind w:left="720" w:firstLine="0"/>
        <w:rPr>
          <w:b w:val="1"/>
          <w:sz w:val="32"/>
          <w:szCs w:val="32"/>
        </w:rPr>
      </w:pPr>
      <w:r w:rsidDel="00000000" w:rsidR="00000000" w:rsidRPr="00000000">
        <w:rPr>
          <w:b w:val="1"/>
          <w:sz w:val="32"/>
          <w:szCs w:val="32"/>
          <w:rtl w:val="0"/>
        </w:rPr>
        <w:tab/>
      </w:r>
    </w:p>
    <w:p w:rsidR="00000000" w:rsidDel="00000000" w:rsidP="00000000" w:rsidRDefault="00000000" w:rsidRPr="00000000" w14:paraId="00000066">
      <w:pPr>
        <w:ind w:left="720" w:firstLine="0"/>
        <w:rPr>
          <w:b w:val="1"/>
          <w:sz w:val="32"/>
          <w:szCs w:val="32"/>
        </w:rPr>
      </w:pPr>
      <w:r w:rsidDel="00000000" w:rsidR="00000000" w:rsidRPr="00000000">
        <w:rPr>
          <w:b w:val="1"/>
          <w:sz w:val="32"/>
          <w:szCs w:val="32"/>
          <w:rtl w:val="0"/>
        </w:rPr>
        <w:tab/>
      </w:r>
    </w:p>
    <w:p w:rsidR="00000000" w:rsidDel="00000000" w:rsidP="00000000" w:rsidRDefault="00000000" w:rsidRPr="00000000" w14:paraId="00000067">
      <w:pPr>
        <w:ind w:left="0" w:firstLine="0"/>
        <w:jc w:val="left"/>
        <w:rPr>
          <w:b w:val="1"/>
          <w:sz w:val="32"/>
          <w:szCs w:val="32"/>
        </w:rPr>
      </w:pPr>
      <w:r w:rsidDel="00000000" w:rsidR="00000000" w:rsidRPr="00000000">
        <w:rPr>
          <w:rtl w:val="0"/>
        </w:rPr>
      </w:r>
    </w:p>
    <w:p w:rsidR="00000000" w:rsidDel="00000000" w:rsidP="00000000" w:rsidRDefault="00000000" w:rsidRPr="00000000" w14:paraId="00000068">
      <w:pPr>
        <w:ind w:left="0" w:firstLine="0"/>
        <w:jc w:val="center"/>
        <w:rPr>
          <w:b w:val="1"/>
          <w:sz w:val="44"/>
          <w:szCs w:val="44"/>
        </w:rPr>
      </w:pPr>
      <w:r w:rsidDel="00000000" w:rsidR="00000000" w:rsidRPr="00000000">
        <w:rPr>
          <w:b w:val="1"/>
          <w:sz w:val="44"/>
          <w:szCs w:val="44"/>
          <w:rtl w:val="0"/>
        </w:rPr>
        <w:t xml:space="preserve">Реализация</w:t>
      </w:r>
    </w:p>
    <w:p w:rsidR="00000000" w:rsidDel="00000000" w:rsidP="00000000" w:rsidRDefault="00000000" w:rsidRPr="00000000" w14:paraId="00000069">
      <w:pPr>
        <w:ind w:left="0" w:firstLine="0"/>
        <w:jc w:val="center"/>
        <w:rPr>
          <w:b w:val="1"/>
          <w:sz w:val="44"/>
          <w:szCs w:val="44"/>
        </w:rPr>
      </w:pPr>
      <w:r w:rsidDel="00000000" w:rsidR="00000000" w:rsidRPr="00000000">
        <w:rPr>
          <w:rtl w:val="0"/>
        </w:rPr>
      </w:r>
    </w:p>
    <w:p w:rsidR="00000000" w:rsidDel="00000000" w:rsidP="00000000" w:rsidRDefault="00000000" w:rsidRPr="00000000" w14:paraId="0000006A">
      <w:pPr>
        <w:numPr>
          <w:ilvl w:val="0"/>
          <w:numId w:val="2"/>
        </w:numPr>
        <w:ind w:left="720" w:hanging="360"/>
        <w:rPr>
          <w:sz w:val="32"/>
          <w:szCs w:val="32"/>
        </w:rPr>
      </w:pPr>
      <w:r w:rsidDel="00000000" w:rsidR="00000000" w:rsidRPr="00000000">
        <w:rPr>
          <w:sz w:val="32"/>
          <w:szCs w:val="32"/>
          <w:rtl w:val="0"/>
        </w:rPr>
        <w:t xml:space="preserve">Bindings- връзката между Activity и екранът за който той отговаря е постигната с няколко стъпки</w:t>
      </w:r>
    </w:p>
    <w:p w:rsidR="00000000" w:rsidDel="00000000" w:rsidP="00000000" w:rsidRDefault="00000000" w:rsidRPr="00000000" w14:paraId="0000006B">
      <w:pPr>
        <w:numPr>
          <w:ilvl w:val="1"/>
          <w:numId w:val="2"/>
        </w:numPr>
        <w:ind w:left="1440" w:hanging="360"/>
        <w:rPr>
          <w:sz w:val="32"/>
          <w:szCs w:val="32"/>
          <w:u w:val="none"/>
        </w:rPr>
      </w:pPr>
      <w:r w:rsidDel="00000000" w:rsidR="00000000" w:rsidRPr="00000000">
        <w:rPr>
          <w:sz w:val="32"/>
          <w:szCs w:val="32"/>
          <w:rtl w:val="0"/>
        </w:rPr>
        <w:t xml:space="preserve">Включването на viewBinding чрез build.gradle файлът. В файлът build.gradle добавяме следният код(фиг 1.1)</w:t>
      </w:r>
    </w:p>
    <w:p w:rsidR="00000000" w:rsidDel="00000000" w:rsidP="00000000" w:rsidRDefault="00000000" w:rsidRPr="00000000" w14:paraId="0000006C">
      <w:pPr>
        <w:ind w:left="1440" w:firstLine="0"/>
        <w:rPr>
          <w:sz w:val="32"/>
          <w:szCs w:val="32"/>
        </w:rPr>
      </w:pPr>
      <w:r w:rsidDel="00000000" w:rsidR="00000000" w:rsidRPr="00000000">
        <w:rPr>
          <w:sz w:val="32"/>
          <w:szCs w:val="32"/>
        </w:rPr>
        <w:drawing>
          <wp:inline distB="114300" distT="114300" distL="114300" distR="114300">
            <wp:extent cx="3638550" cy="866775"/>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6385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1440" w:firstLine="0"/>
        <w:rPr>
          <w:i w:val="1"/>
          <w:sz w:val="18"/>
          <w:szCs w:val="18"/>
        </w:rPr>
      </w:pPr>
      <w:r w:rsidDel="00000000" w:rsidR="00000000" w:rsidRPr="00000000">
        <w:rPr>
          <w:sz w:val="32"/>
          <w:szCs w:val="32"/>
          <w:rtl w:val="0"/>
        </w:rPr>
        <w:tab/>
        <w:tab/>
      </w:r>
      <w:r w:rsidDel="00000000" w:rsidR="00000000" w:rsidRPr="00000000">
        <w:rPr>
          <w:i w:val="1"/>
          <w:sz w:val="18"/>
          <w:szCs w:val="18"/>
          <w:rtl w:val="0"/>
        </w:rPr>
        <w:t xml:space="preserve">фиг 1.1  Активиране на viewBinding</w:t>
      </w:r>
    </w:p>
    <w:p w:rsidR="00000000" w:rsidDel="00000000" w:rsidP="00000000" w:rsidRDefault="00000000" w:rsidRPr="00000000" w14:paraId="0000006E">
      <w:pPr>
        <w:ind w:left="1440" w:firstLine="0"/>
        <w:rPr>
          <w:sz w:val="18"/>
          <w:szCs w:val="18"/>
        </w:rPr>
      </w:pPr>
      <w:r w:rsidDel="00000000" w:rsidR="00000000" w:rsidRPr="00000000">
        <w:rPr>
          <w:sz w:val="18"/>
          <w:szCs w:val="18"/>
          <w:rtl w:val="0"/>
        </w:rPr>
        <w:t xml:space="preserve">след въвеждането на кодът проектът трябва да се sync-не</w:t>
      </w:r>
    </w:p>
    <w:p w:rsidR="00000000" w:rsidDel="00000000" w:rsidP="00000000" w:rsidRDefault="00000000" w:rsidRPr="00000000" w14:paraId="0000006F">
      <w:pPr>
        <w:numPr>
          <w:ilvl w:val="1"/>
          <w:numId w:val="2"/>
        </w:numPr>
        <w:ind w:left="1440" w:hanging="360"/>
        <w:rPr>
          <w:sz w:val="32"/>
          <w:szCs w:val="32"/>
        </w:rPr>
      </w:pPr>
      <w:r w:rsidDel="00000000" w:rsidR="00000000" w:rsidRPr="00000000">
        <w:rPr>
          <w:sz w:val="32"/>
          <w:szCs w:val="32"/>
          <w:rtl w:val="0"/>
        </w:rPr>
        <w:t xml:space="preserve">След като е активиран автоматично ще бъдат добавени ScreenBinding класове отговарящи за всеки layout. При което в даденото Activity трябва да се инициализира променлива от избраният ScreenBinding клас (фиг 1.2)</w:t>
      </w:r>
    </w:p>
    <w:p w:rsidR="00000000" w:rsidDel="00000000" w:rsidP="00000000" w:rsidRDefault="00000000" w:rsidRPr="00000000" w14:paraId="00000070">
      <w:pPr>
        <w:ind w:left="1440" w:firstLine="0"/>
        <w:rPr>
          <w:sz w:val="32"/>
          <w:szCs w:val="32"/>
        </w:rPr>
      </w:pPr>
      <w:r w:rsidDel="00000000" w:rsidR="00000000" w:rsidRPr="00000000">
        <w:rPr>
          <w:rtl w:val="0"/>
        </w:rPr>
      </w:r>
    </w:p>
    <w:p w:rsidR="00000000" w:rsidDel="00000000" w:rsidP="00000000" w:rsidRDefault="00000000" w:rsidRPr="00000000" w14:paraId="00000071">
      <w:pPr>
        <w:ind w:left="1440" w:firstLine="0"/>
        <w:rPr>
          <w:sz w:val="32"/>
          <w:szCs w:val="32"/>
        </w:rPr>
      </w:pPr>
      <w:r w:rsidDel="00000000" w:rsidR="00000000" w:rsidRPr="00000000">
        <w:rPr>
          <w:sz w:val="32"/>
          <w:szCs w:val="32"/>
        </w:rPr>
        <w:drawing>
          <wp:inline distB="114300" distT="114300" distL="114300" distR="114300">
            <wp:extent cx="4424899" cy="2405063"/>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424899"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1440" w:firstLine="0"/>
        <w:rPr>
          <w:i w:val="1"/>
          <w:sz w:val="18"/>
          <w:szCs w:val="18"/>
        </w:rPr>
      </w:pPr>
      <w:r w:rsidDel="00000000" w:rsidR="00000000" w:rsidRPr="00000000">
        <w:rPr>
          <w:sz w:val="32"/>
          <w:szCs w:val="32"/>
          <w:rtl w:val="0"/>
        </w:rPr>
        <w:tab/>
      </w:r>
      <w:r w:rsidDel="00000000" w:rsidR="00000000" w:rsidRPr="00000000">
        <w:rPr>
          <w:i w:val="1"/>
          <w:sz w:val="18"/>
          <w:szCs w:val="18"/>
          <w:rtl w:val="0"/>
        </w:rPr>
        <w:t xml:space="preserve">фиг 1.2 инициализиране на ScreenBinding</w:t>
      </w:r>
    </w:p>
    <w:p w:rsidR="00000000" w:rsidDel="00000000" w:rsidP="00000000" w:rsidRDefault="00000000" w:rsidRPr="00000000" w14:paraId="00000073">
      <w:pPr>
        <w:ind w:left="1440" w:firstLine="0"/>
        <w:rPr>
          <w:sz w:val="18"/>
          <w:szCs w:val="18"/>
        </w:rPr>
      </w:pPr>
      <w:r w:rsidDel="00000000" w:rsidR="00000000" w:rsidRPr="00000000">
        <w:rPr>
          <w:sz w:val="18"/>
          <w:szCs w:val="18"/>
          <w:rtl w:val="0"/>
        </w:rPr>
        <w:t xml:space="preserve">след като е променливата е инициализирана е нужно да setContentView-то да се промени в setContentView(binding.getRoot()); за да може при включването на Activity-то да се появява точният екран.</w:t>
      </w:r>
    </w:p>
    <w:p w:rsidR="00000000" w:rsidDel="00000000" w:rsidP="00000000" w:rsidRDefault="00000000" w:rsidRPr="00000000" w14:paraId="00000074">
      <w:pPr>
        <w:numPr>
          <w:ilvl w:val="1"/>
          <w:numId w:val="2"/>
        </w:numPr>
        <w:ind w:left="1440" w:hanging="360"/>
        <w:rPr>
          <w:sz w:val="32"/>
          <w:szCs w:val="32"/>
        </w:rPr>
      </w:pPr>
      <w:r w:rsidDel="00000000" w:rsidR="00000000" w:rsidRPr="00000000">
        <w:rPr>
          <w:sz w:val="32"/>
          <w:szCs w:val="32"/>
          <w:rtl w:val="0"/>
        </w:rPr>
        <w:t xml:space="preserve">След това чрез binding. е възможно да се достъпи и манипулира всеки елемент от съответващия екран(фиг 1.3)</w:t>
      </w:r>
      <w:r w:rsidDel="00000000" w:rsidR="00000000" w:rsidRPr="00000000">
        <w:rPr>
          <w:sz w:val="32"/>
          <w:szCs w:val="32"/>
        </w:rPr>
        <w:drawing>
          <wp:inline distB="114300" distT="114300" distL="114300" distR="114300">
            <wp:extent cx="5210175" cy="2162175"/>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101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1440" w:firstLine="0"/>
        <w:rPr>
          <w:i w:val="1"/>
          <w:sz w:val="18"/>
          <w:szCs w:val="18"/>
        </w:rPr>
      </w:pPr>
      <w:r w:rsidDel="00000000" w:rsidR="00000000" w:rsidRPr="00000000">
        <w:rPr>
          <w:i w:val="1"/>
          <w:sz w:val="18"/>
          <w:szCs w:val="18"/>
          <w:rtl w:val="0"/>
        </w:rPr>
        <w:tab/>
        <w:tab/>
        <w:tab/>
        <w:tab/>
        <w:t xml:space="preserve">фиг 1.3 демонстрация с HomeScreenBinding</w:t>
      </w:r>
    </w:p>
    <w:p w:rsidR="00000000" w:rsidDel="00000000" w:rsidP="00000000" w:rsidRDefault="00000000" w:rsidRPr="00000000" w14:paraId="00000076">
      <w:pPr>
        <w:ind w:left="1440" w:firstLine="0"/>
        <w:rPr>
          <w:i w:val="1"/>
          <w:sz w:val="18"/>
          <w:szCs w:val="18"/>
        </w:rPr>
      </w:pPr>
      <w:r w:rsidDel="00000000" w:rsidR="00000000" w:rsidRPr="00000000">
        <w:rPr>
          <w:rtl w:val="0"/>
        </w:rPr>
      </w:r>
    </w:p>
    <w:p w:rsidR="00000000" w:rsidDel="00000000" w:rsidP="00000000" w:rsidRDefault="00000000" w:rsidRPr="00000000" w14:paraId="00000077">
      <w:pPr>
        <w:rPr>
          <w:i w:val="1"/>
          <w:sz w:val="18"/>
          <w:szCs w:val="18"/>
        </w:rPr>
      </w:pPr>
      <w:r w:rsidDel="00000000" w:rsidR="00000000" w:rsidRPr="00000000">
        <w:rPr>
          <w:i w:val="1"/>
          <w:sz w:val="18"/>
          <w:szCs w:val="18"/>
          <w:rtl w:val="0"/>
        </w:rPr>
        <w:tab/>
      </w:r>
    </w:p>
    <w:p w:rsidR="00000000" w:rsidDel="00000000" w:rsidP="00000000" w:rsidRDefault="00000000" w:rsidRPr="00000000" w14:paraId="00000078">
      <w:pPr>
        <w:ind w:left="720" w:firstLine="0"/>
        <w:rPr>
          <w:sz w:val="28"/>
          <w:szCs w:val="28"/>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ind w:left="720" w:firstLine="0"/>
        <w:rPr>
          <w:sz w:val="32"/>
          <w:szCs w:val="32"/>
        </w:rPr>
      </w:pPr>
      <w:r w:rsidDel="00000000" w:rsidR="00000000" w:rsidRPr="00000000">
        <w:rPr>
          <w:rtl w:val="0"/>
        </w:rPr>
      </w:r>
    </w:p>
    <w:p w:rsidR="00000000" w:rsidDel="00000000" w:rsidP="00000000" w:rsidRDefault="00000000" w:rsidRPr="00000000" w14:paraId="0000007B">
      <w:pPr>
        <w:numPr>
          <w:ilvl w:val="0"/>
          <w:numId w:val="2"/>
        </w:numPr>
        <w:ind w:left="720" w:hanging="360"/>
        <w:rPr>
          <w:sz w:val="32"/>
          <w:szCs w:val="32"/>
          <w:u w:val="none"/>
        </w:rPr>
      </w:pPr>
      <w:r w:rsidDel="00000000" w:rsidR="00000000" w:rsidRPr="00000000">
        <w:rPr>
          <w:sz w:val="32"/>
          <w:szCs w:val="32"/>
          <w:rtl w:val="0"/>
        </w:rPr>
        <w:t xml:space="preserve">Навигация между екрани- реализирана чрез viewBinding за достъп до бутоните на Екранът и setOnClickListener-и и Intent</w:t>
      </w:r>
    </w:p>
    <w:p w:rsidR="00000000" w:rsidDel="00000000" w:rsidP="00000000" w:rsidRDefault="00000000" w:rsidRPr="00000000" w14:paraId="0000007C">
      <w:pPr>
        <w:numPr>
          <w:ilvl w:val="1"/>
          <w:numId w:val="2"/>
        </w:numPr>
        <w:ind w:left="1440" w:hanging="360"/>
        <w:rPr>
          <w:sz w:val="32"/>
          <w:szCs w:val="32"/>
          <w:u w:val="none"/>
        </w:rPr>
      </w:pPr>
      <w:r w:rsidDel="00000000" w:rsidR="00000000" w:rsidRPr="00000000">
        <w:rPr>
          <w:sz w:val="32"/>
          <w:szCs w:val="32"/>
          <w:rtl w:val="0"/>
        </w:rPr>
        <w:t xml:space="preserve">Достигаме до избраният от нас бутон чрез променливата binding(фиг 2.1)</w:t>
      </w:r>
    </w:p>
    <w:p w:rsidR="00000000" w:rsidDel="00000000" w:rsidP="00000000" w:rsidRDefault="00000000" w:rsidRPr="00000000" w14:paraId="0000007D">
      <w:pPr>
        <w:ind w:left="1440" w:firstLine="0"/>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354434</wp:posOffset>
            </wp:positionV>
            <wp:extent cx="6574883" cy="1660103"/>
            <wp:effectExtent b="0" l="0" r="0" t="0"/>
            <wp:wrapSquare wrapText="bothSides" distB="114300" distT="114300" distL="114300" distR="11430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574883" cy="1660103"/>
                    </a:xfrm>
                    <a:prstGeom prst="rect"/>
                    <a:ln/>
                  </pic:spPr>
                </pic:pic>
              </a:graphicData>
            </a:graphic>
          </wp:anchor>
        </w:drawing>
      </w:r>
    </w:p>
    <w:p w:rsidR="00000000" w:rsidDel="00000000" w:rsidP="00000000" w:rsidRDefault="00000000" w:rsidRPr="00000000" w14:paraId="0000007E">
      <w:pPr>
        <w:ind w:left="720" w:firstLine="0"/>
        <w:rPr>
          <w:i w:val="1"/>
          <w:sz w:val="18"/>
          <w:szCs w:val="18"/>
        </w:rPr>
      </w:pPr>
      <w:r w:rsidDel="00000000" w:rsidR="00000000" w:rsidRPr="00000000">
        <w:rPr>
          <w:sz w:val="32"/>
          <w:szCs w:val="32"/>
          <w:rtl w:val="0"/>
        </w:rPr>
        <w:tab/>
        <w:tab/>
        <w:tab/>
      </w:r>
      <w:r w:rsidDel="00000000" w:rsidR="00000000" w:rsidRPr="00000000">
        <w:rPr>
          <w:i w:val="1"/>
          <w:sz w:val="18"/>
          <w:szCs w:val="18"/>
          <w:rtl w:val="0"/>
        </w:rPr>
        <w:t xml:space="preserve">фиг 2.1 Навигация между HomeActivity и TransactionActiity</w:t>
      </w:r>
    </w:p>
    <w:p w:rsidR="00000000" w:rsidDel="00000000" w:rsidP="00000000" w:rsidRDefault="00000000" w:rsidRPr="00000000" w14:paraId="0000007F">
      <w:pPr>
        <w:ind w:left="720" w:firstLine="0"/>
        <w:rPr>
          <w:sz w:val="18"/>
          <w:szCs w:val="18"/>
        </w:rPr>
      </w:pPr>
      <w:r w:rsidDel="00000000" w:rsidR="00000000" w:rsidRPr="00000000">
        <w:rPr>
          <w:sz w:val="18"/>
          <w:szCs w:val="18"/>
          <w:rtl w:val="0"/>
        </w:rPr>
        <w:t xml:space="preserve">Нужно е използването на Intent в който се задават сегашното Activity и това към което искате да отидете, след което Intent-ът се извиква чрез startActivity()</w:t>
      </w:r>
    </w:p>
    <w:p w:rsidR="00000000" w:rsidDel="00000000" w:rsidP="00000000" w:rsidRDefault="00000000" w:rsidRPr="00000000" w14:paraId="00000080">
      <w:pPr>
        <w:ind w:left="720" w:firstLine="0"/>
        <w:rPr>
          <w:sz w:val="18"/>
          <w:szCs w:val="18"/>
        </w:rPr>
      </w:pPr>
      <w:r w:rsidDel="00000000" w:rsidR="00000000" w:rsidRPr="00000000">
        <w:rPr>
          <w:sz w:val="18"/>
          <w:szCs w:val="18"/>
          <w:rtl w:val="0"/>
        </w:rPr>
        <w:t xml:space="preserve">Intent- обект който се използва за комуникация между два компонента</w:t>
      </w:r>
    </w:p>
    <w:p w:rsidR="00000000" w:rsidDel="00000000" w:rsidP="00000000" w:rsidRDefault="00000000" w:rsidRPr="00000000" w14:paraId="00000081">
      <w:pPr>
        <w:numPr>
          <w:ilvl w:val="0"/>
          <w:numId w:val="2"/>
        </w:numPr>
        <w:ind w:left="720" w:hanging="360"/>
        <w:rPr>
          <w:sz w:val="32"/>
          <w:szCs w:val="32"/>
          <w:u w:val="none"/>
        </w:rPr>
      </w:pPr>
      <w:r w:rsidDel="00000000" w:rsidR="00000000" w:rsidRPr="00000000">
        <w:rPr>
          <w:sz w:val="32"/>
          <w:szCs w:val="32"/>
          <w:rtl w:val="0"/>
        </w:rPr>
        <w:t xml:space="preserve">Адаптери- реализират се с класове които наследяват класът BaseAdapter</w:t>
      </w:r>
    </w:p>
    <w:p w:rsidR="00000000" w:rsidDel="00000000" w:rsidP="00000000" w:rsidRDefault="00000000" w:rsidRPr="00000000" w14:paraId="00000082">
      <w:pPr>
        <w:numPr>
          <w:ilvl w:val="1"/>
          <w:numId w:val="2"/>
        </w:numPr>
        <w:ind w:left="1440" w:hanging="360"/>
        <w:rPr>
          <w:sz w:val="32"/>
          <w:szCs w:val="32"/>
          <w:u w:val="none"/>
        </w:rPr>
      </w:pPr>
      <w:r w:rsidDel="00000000" w:rsidR="00000000" w:rsidRPr="00000000">
        <w:rPr>
          <w:sz w:val="32"/>
          <w:szCs w:val="32"/>
          <w:rtl w:val="0"/>
        </w:rPr>
        <w:t xml:space="preserve">Създаваме променливи за context, ArrayList от нужният ни клас и същият брой Textview-та като custom_list-а който искаме да използваме(фиг 3.1)</w:t>
      </w:r>
    </w:p>
    <w:p w:rsidR="00000000" w:rsidDel="00000000" w:rsidP="00000000" w:rsidRDefault="00000000" w:rsidRPr="00000000" w14:paraId="00000083">
      <w:pPr>
        <w:ind w:left="1440" w:firstLine="0"/>
        <w:rPr>
          <w:sz w:val="32"/>
          <w:szCs w:val="32"/>
        </w:rPr>
      </w:pPr>
      <w:r w:rsidDel="00000000" w:rsidR="00000000" w:rsidRPr="00000000">
        <w:rPr>
          <w:sz w:val="32"/>
          <w:szCs w:val="32"/>
        </w:rPr>
        <w:drawing>
          <wp:inline distB="114300" distT="114300" distL="114300" distR="114300">
            <wp:extent cx="5324475" cy="19431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244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440" w:firstLine="0"/>
        <w:rPr>
          <w:sz w:val="32"/>
          <w:szCs w:val="32"/>
        </w:rPr>
      </w:pPr>
      <w:r w:rsidDel="00000000" w:rsidR="00000000" w:rsidRPr="00000000">
        <w:rPr>
          <w:sz w:val="32"/>
          <w:szCs w:val="32"/>
          <w:rtl w:val="0"/>
        </w:rPr>
        <w:tab/>
        <w:tab/>
        <w:tab/>
        <w:tab/>
      </w:r>
      <w:r w:rsidDel="00000000" w:rsidR="00000000" w:rsidRPr="00000000">
        <w:rPr>
          <w:sz w:val="18"/>
          <w:szCs w:val="18"/>
          <w:rtl w:val="0"/>
        </w:rPr>
        <w:t xml:space="preserve">фиг 3.1 от DebtsListAdapter</w:t>
      </w:r>
      <w:r w:rsidDel="00000000" w:rsidR="00000000" w:rsidRPr="00000000">
        <w:rPr>
          <w:rtl w:val="0"/>
        </w:rPr>
      </w:r>
    </w:p>
    <w:p w:rsidR="00000000" w:rsidDel="00000000" w:rsidP="00000000" w:rsidRDefault="00000000" w:rsidRPr="00000000" w14:paraId="00000085">
      <w:pPr>
        <w:numPr>
          <w:ilvl w:val="1"/>
          <w:numId w:val="2"/>
        </w:numPr>
        <w:ind w:left="1440" w:hanging="360"/>
        <w:rPr>
          <w:sz w:val="32"/>
          <w:szCs w:val="32"/>
          <w:u w:val="none"/>
        </w:rPr>
      </w:pPr>
      <w:r w:rsidDel="00000000" w:rsidR="00000000" w:rsidRPr="00000000">
        <w:rPr>
          <w:sz w:val="32"/>
          <w:szCs w:val="32"/>
          <w:rtl w:val="0"/>
        </w:rPr>
        <w:t xml:space="preserve">Конструктор и имплементиране на нужните функции от BaseAdapter(фиг 3.2)</w:t>
      </w:r>
    </w:p>
    <w:p w:rsidR="00000000" w:rsidDel="00000000" w:rsidP="00000000" w:rsidRDefault="00000000" w:rsidRPr="00000000" w14:paraId="00000086">
      <w:pPr>
        <w:ind w:left="1440" w:firstLine="0"/>
        <w:rPr>
          <w:sz w:val="32"/>
          <w:szCs w:val="32"/>
        </w:rPr>
      </w:pPr>
      <w:r w:rsidDel="00000000" w:rsidR="00000000" w:rsidRPr="00000000">
        <w:rPr>
          <w:sz w:val="32"/>
          <w:szCs w:val="32"/>
        </w:rPr>
        <w:drawing>
          <wp:inline distB="114300" distT="114300" distL="114300" distR="114300">
            <wp:extent cx="5476875" cy="3133725"/>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768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rPr>
          <w:i w:val="1"/>
          <w:sz w:val="18"/>
          <w:szCs w:val="18"/>
        </w:rPr>
      </w:pPr>
      <w:r w:rsidDel="00000000" w:rsidR="00000000" w:rsidRPr="00000000">
        <w:rPr>
          <w:sz w:val="32"/>
          <w:szCs w:val="32"/>
          <w:rtl w:val="0"/>
        </w:rPr>
        <w:tab/>
        <w:tab/>
        <w:tab/>
        <w:tab/>
      </w:r>
      <w:r w:rsidDel="00000000" w:rsidR="00000000" w:rsidRPr="00000000">
        <w:rPr>
          <w:i w:val="1"/>
          <w:sz w:val="18"/>
          <w:szCs w:val="18"/>
          <w:rtl w:val="0"/>
        </w:rPr>
        <w:t xml:space="preserve">фиг 3.2 от DebtsListAdapter</w:t>
      </w:r>
    </w:p>
    <w:p w:rsidR="00000000" w:rsidDel="00000000" w:rsidP="00000000" w:rsidRDefault="00000000" w:rsidRPr="00000000" w14:paraId="00000088">
      <w:pPr>
        <w:numPr>
          <w:ilvl w:val="1"/>
          <w:numId w:val="2"/>
        </w:numPr>
        <w:ind w:left="1440" w:hanging="360"/>
        <w:rPr>
          <w:sz w:val="32"/>
          <w:szCs w:val="32"/>
          <w:u w:val="none"/>
        </w:rPr>
      </w:pPr>
      <w:r w:rsidDel="00000000" w:rsidR="00000000" w:rsidRPr="00000000">
        <w:rPr>
          <w:sz w:val="32"/>
          <w:szCs w:val="32"/>
          <w:rtl w:val="0"/>
        </w:rPr>
        <w:t xml:space="preserve">Overriding GetView() (фиг 3.3)</w:t>
      </w:r>
    </w:p>
    <w:p w:rsidR="00000000" w:rsidDel="00000000" w:rsidP="00000000" w:rsidRDefault="00000000" w:rsidRPr="00000000" w14:paraId="00000089">
      <w:pPr>
        <w:ind w:left="1440" w:firstLine="0"/>
        <w:rPr>
          <w:sz w:val="18"/>
          <w:szCs w:val="18"/>
        </w:rPr>
      </w:pPr>
      <w:r w:rsidDel="00000000" w:rsidR="00000000" w:rsidRPr="00000000">
        <w:rPr>
          <w:sz w:val="18"/>
          <w:szCs w:val="18"/>
        </w:rPr>
        <w:drawing>
          <wp:inline distB="114300" distT="114300" distL="114300" distR="114300">
            <wp:extent cx="5731200" cy="1968500"/>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1440" w:firstLine="0"/>
        <w:rPr>
          <w:i w:val="1"/>
          <w:sz w:val="18"/>
          <w:szCs w:val="18"/>
        </w:rPr>
      </w:pPr>
      <w:r w:rsidDel="00000000" w:rsidR="00000000" w:rsidRPr="00000000">
        <w:rPr>
          <w:sz w:val="18"/>
          <w:szCs w:val="18"/>
          <w:rtl w:val="0"/>
        </w:rPr>
        <w:tab/>
        <w:tab/>
        <w:tab/>
        <w:tab/>
        <w:tab/>
      </w:r>
      <w:r w:rsidDel="00000000" w:rsidR="00000000" w:rsidRPr="00000000">
        <w:rPr>
          <w:i w:val="1"/>
          <w:sz w:val="18"/>
          <w:szCs w:val="18"/>
          <w:rtl w:val="0"/>
        </w:rPr>
        <w:t xml:space="preserve">фиг 3.3</w:t>
      </w:r>
    </w:p>
    <w:p w:rsidR="00000000" w:rsidDel="00000000" w:rsidP="00000000" w:rsidRDefault="00000000" w:rsidRPr="00000000" w14:paraId="0000008B">
      <w:pPr>
        <w:ind w:left="1440" w:firstLine="0"/>
        <w:rPr>
          <w:sz w:val="18"/>
          <w:szCs w:val="18"/>
        </w:rPr>
      </w:pPr>
      <w:r w:rsidDel="00000000" w:rsidR="00000000" w:rsidRPr="00000000">
        <w:rPr>
          <w:sz w:val="18"/>
          <w:szCs w:val="18"/>
          <w:rtl w:val="0"/>
        </w:rPr>
        <w:t xml:space="preserve">convertView приема layout-тът който сме избрали, custom_list в този случай.</w:t>
      </w:r>
    </w:p>
    <w:p w:rsidR="00000000" w:rsidDel="00000000" w:rsidP="00000000" w:rsidRDefault="00000000" w:rsidRPr="00000000" w14:paraId="0000008C">
      <w:pPr>
        <w:ind w:left="1440" w:firstLine="0"/>
        <w:rPr>
          <w:i w:val="1"/>
          <w:sz w:val="18"/>
          <w:szCs w:val="18"/>
        </w:rPr>
      </w:pPr>
      <w:r w:rsidDel="00000000" w:rsidR="00000000" w:rsidRPr="00000000">
        <w:rPr>
          <w:i w:val="1"/>
          <w:sz w:val="18"/>
          <w:szCs w:val="18"/>
          <w:rtl w:val="0"/>
        </w:rPr>
        <w:t xml:space="preserve">Textview-тата приемат Textview-тата от custom_list</w:t>
      </w:r>
    </w:p>
    <w:p w:rsidR="00000000" w:rsidDel="00000000" w:rsidP="00000000" w:rsidRDefault="00000000" w:rsidRPr="00000000" w14:paraId="0000008D">
      <w:pPr>
        <w:ind w:left="1440" w:firstLine="0"/>
        <w:rPr>
          <w:i w:val="1"/>
          <w:sz w:val="18"/>
          <w:szCs w:val="18"/>
        </w:rPr>
      </w:pPr>
      <w:r w:rsidDel="00000000" w:rsidR="00000000" w:rsidRPr="00000000">
        <w:rPr>
          <w:i w:val="1"/>
          <w:sz w:val="18"/>
          <w:szCs w:val="18"/>
          <w:rtl w:val="0"/>
        </w:rPr>
        <w:t xml:space="preserve">Задаваме им желаните стойности, в този случай с стойности от ArrayList-та ни.</w:t>
      </w:r>
    </w:p>
    <w:p w:rsidR="00000000" w:rsidDel="00000000" w:rsidP="00000000" w:rsidRDefault="00000000" w:rsidRPr="00000000" w14:paraId="0000008E">
      <w:pPr>
        <w:ind w:left="1440" w:firstLine="0"/>
        <w:rPr>
          <w:i w:val="1"/>
          <w:sz w:val="18"/>
          <w:szCs w:val="18"/>
        </w:rPr>
      </w:pPr>
      <w:r w:rsidDel="00000000" w:rsidR="00000000" w:rsidRPr="00000000">
        <w:rPr>
          <w:i w:val="1"/>
          <w:sz w:val="18"/>
          <w:szCs w:val="18"/>
          <w:rtl w:val="0"/>
        </w:rPr>
        <w:t xml:space="preserve">getString се ползва за взимане на вече създадени string-ове от  values strings</w:t>
      </w:r>
    </w:p>
    <w:p w:rsidR="00000000" w:rsidDel="00000000" w:rsidP="00000000" w:rsidRDefault="00000000" w:rsidRPr="00000000" w14:paraId="0000008F">
      <w:pPr>
        <w:numPr>
          <w:ilvl w:val="0"/>
          <w:numId w:val="2"/>
        </w:numPr>
        <w:ind w:left="720" w:hanging="360"/>
        <w:rPr>
          <w:sz w:val="32"/>
          <w:szCs w:val="32"/>
          <w:u w:val="none"/>
        </w:rPr>
      </w:pPr>
      <w:r w:rsidDel="00000000" w:rsidR="00000000" w:rsidRPr="00000000">
        <w:rPr>
          <w:sz w:val="32"/>
          <w:szCs w:val="32"/>
          <w:rtl w:val="0"/>
        </w:rPr>
        <w:t xml:space="preserve">Pop Ups- реализират се чрез AlertDialog.Builder(фиг 4)</w:t>
      </w:r>
    </w:p>
    <w:p w:rsidR="00000000" w:rsidDel="00000000" w:rsidP="00000000" w:rsidRDefault="00000000" w:rsidRPr="00000000" w14:paraId="00000090">
      <w:pPr>
        <w:ind w:left="720" w:firstLine="0"/>
        <w:rPr>
          <w:sz w:val="32"/>
          <w:szCs w:val="32"/>
        </w:rPr>
      </w:pPr>
      <w:r w:rsidDel="00000000" w:rsidR="00000000" w:rsidRPr="00000000">
        <w:rPr>
          <w:sz w:val="32"/>
          <w:szCs w:val="32"/>
          <w:rtl w:val="0"/>
        </w:rPr>
        <w:t xml:space="preserve"> </w:t>
        <w:tab/>
      </w:r>
      <w:r w:rsidDel="00000000" w:rsidR="00000000" w:rsidRPr="00000000">
        <w:rPr>
          <w:sz w:val="32"/>
          <w:szCs w:val="32"/>
        </w:rPr>
        <w:drawing>
          <wp:inline distB="114300" distT="114300" distL="114300" distR="114300">
            <wp:extent cx="5731200" cy="55118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i w:val="1"/>
          <w:sz w:val="18"/>
          <w:szCs w:val="18"/>
        </w:rPr>
      </w:pPr>
      <w:r w:rsidDel="00000000" w:rsidR="00000000" w:rsidRPr="00000000">
        <w:rPr>
          <w:sz w:val="32"/>
          <w:szCs w:val="32"/>
          <w:rtl w:val="0"/>
        </w:rPr>
        <w:tab/>
        <w:tab/>
        <w:tab/>
      </w:r>
      <w:r w:rsidDel="00000000" w:rsidR="00000000" w:rsidRPr="00000000">
        <w:rPr>
          <w:i w:val="1"/>
          <w:sz w:val="18"/>
          <w:szCs w:val="18"/>
          <w:rtl w:val="0"/>
        </w:rPr>
        <w:t xml:space="preserve">фиг 4 onDebtsClick, функзия за създаване на pop up </w:t>
      </w:r>
    </w:p>
    <w:p w:rsidR="00000000" w:rsidDel="00000000" w:rsidP="00000000" w:rsidRDefault="00000000" w:rsidRPr="00000000" w14:paraId="00000092">
      <w:pPr>
        <w:ind w:left="720" w:firstLine="0"/>
        <w:rPr>
          <w:sz w:val="18"/>
          <w:szCs w:val="18"/>
        </w:rPr>
      </w:pPr>
      <w:r w:rsidDel="00000000" w:rsidR="00000000" w:rsidRPr="00000000">
        <w:rPr>
          <w:sz w:val="18"/>
          <w:szCs w:val="18"/>
          <w:rtl w:val="0"/>
        </w:rPr>
        <w:t xml:space="preserve">Инициализираме alert с контекст по избор</w:t>
      </w:r>
    </w:p>
    <w:p w:rsidR="00000000" w:rsidDel="00000000" w:rsidP="00000000" w:rsidRDefault="00000000" w:rsidRPr="00000000" w14:paraId="00000093">
      <w:pPr>
        <w:ind w:left="720" w:firstLine="0"/>
        <w:rPr>
          <w:sz w:val="18"/>
          <w:szCs w:val="18"/>
        </w:rPr>
      </w:pPr>
      <w:r w:rsidDel="00000000" w:rsidR="00000000" w:rsidRPr="00000000">
        <w:rPr>
          <w:sz w:val="18"/>
          <w:szCs w:val="18"/>
          <w:rtl w:val="0"/>
        </w:rPr>
        <w:t xml:space="preserve">setTitle-за задаване на заглавие на прозорецът</w:t>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 xml:space="preserve">setMessage- за задаване на текст на просорецът</w:t>
      </w:r>
    </w:p>
    <w:p w:rsidR="00000000" w:rsidDel="00000000" w:rsidP="00000000" w:rsidRDefault="00000000" w:rsidRPr="00000000" w14:paraId="00000095">
      <w:pPr>
        <w:ind w:left="720" w:firstLine="0"/>
        <w:rPr>
          <w:sz w:val="18"/>
          <w:szCs w:val="18"/>
        </w:rPr>
      </w:pPr>
      <w:r w:rsidDel="00000000" w:rsidR="00000000" w:rsidRPr="00000000">
        <w:rPr>
          <w:sz w:val="18"/>
          <w:szCs w:val="18"/>
          <w:rtl w:val="0"/>
        </w:rPr>
        <w:t xml:space="preserve">setPositiive за задаване текст на позитивният бутоните</w:t>
      </w:r>
    </w:p>
    <w:p w:rsidR="00000000" w:rsidDel="00000000" w:rsidP="00000000" w:rsidRDefault="00000000" w:rsidRPr="00000000" w14:paraId="00000096">
      <w:pPr>
        <w:ind w:left="720" w:firstLine="0"/>
        <w:rPr>
          <w:sz w:val="18"/>
          <w:szCs w:val="18"/>
        </w:rPr>
      </w:pPr>
      <w:r w:rsidDel="00000000" w:rsidR="00000000" w:rsidRPr="00000000">
        <w:rPr>
          <w:sz w:val="18"/>
          <w:szCs w:val="18"/>
          <w:rtl w:val="0"/>
        </w:rPr>
        <w:t xml:space="preserve">setNegative за задаване текст на негативният бутоните</w:t>
      </w:r>
    </w:p>
    <w:p w:rsidR="00000000" w:rsidDel="00000000" w:rsidP="00000000" w:rsidRDefault="00000000" w:rsidRPr="00000000" w14:paraId="00000097">
      <w:pPr>
        <w:ind w:left="720" w:firstLine="0"/>
        <w:rPr>
          <w:sz w:val="18"/>
          <w:szCs w:val="18"/>
        </w:rPr>
      </w:pPr>
      <w:r w:rsidDel="00000000" w:rsidR="00000000" w:rsidRPr="00000000">
        <w:rPr>
          <w:sz w:val="18"/>
          <w:szCs w:val="18"/>
          <w:rtl w:val="0"/>
        </w:rPr>
        <w:t xml:space="preserve">onClick какво да върши даденият бутон, в нашият случай служи за изплажане на дълг</w:t>
      </w:r>
    </w:p>
    <w:p w:rsidR="00000000" w:rsidDel="00000000" w:rsidP="00000000" w:rsidRDefault="00000000" w:rsidRPr="00000000" w14:paraId="00000098">
      <w:pPr>
        <w:ind w:left="720" w:firstLine="0"/>
        <w:rPr>
          <w:sz w:val="18"/>
          <w:szCs w:val="18"/>
        </w:rPr>
      </w:pPr>
      <w:r w:rsidDel="00000000" w:rsidR="00000000" w:rsidRPr="00000000">
        <w:rPr>
          <w:sz w:val="18"/>
          <w:szCs w:val="18"/>
          <w:rtl w:val="0"/>
        </w:rPr>
        <w:t xml:space="preserve">dialog.cancel затваря прозореца</w:t>
      </w:r>
    </w:p>
    <w:p w:rsidR="00000000" w:rsidDel="00000000" w:rsidP="00000000" w:rsidRDefault="00000000" w:rsidRPr="00000000" w14:paraId="00000099">
      <w:pPr>
        <w:ind w:left="720" w:firstLine="0"/>
        <w:rPr>
          <w:sz w:val="18"/>
          <w:szCs w:val="18"/>
        </w:rPr>
      </w:pPr>
      <w:r w:rsidDel="00000000" w:rsidR="00000000" w:rsidRPr="00000000">
        <w:rPr>
          <w:rtl w:val="0"/>
        </w:rPr>
      </w:r>
    </w:p>
    <w:p w:rsidR="00000000" w:rsidDel="00000000" w:rsidP="00000000" w:rsidRDefault="00000000" w:rsidRPr="00000000" w14:paraId="0000009A">
      <w:pPr>
        <w:ind w:left="720" w:firstLine="0"/>
        <w:rPr>
          <w:sz w:val="18"/>
          <w:szCs w:val="18"/>
        </w:rPr>
      </w:pPr>
      <w:r w:rsidDel="00000000" w:rsidR="00000000" w:rsidRPr="00000000">
        <w:rPr>
          <w:rtl w:val="0"/>
        </w:rPr>
      </w:r>
    </w:p>
    <w:p w:rsidR="00000000" w:rsidDel="00000000" w:rsidP="00000000" w:rsidRDefault="00000000" w:rsidRPr="00000000" w14:paraId="0000009B">
      <w:pPr>
        <w:ind w:left="720" w:firstLine="0"/>
        <w:rPr>
          <w:sz w:val="18"/>
          <w:szCs w:val="18"/>
        </w:rPr>
      </w:pPr>
      <w:r w:rsidDel="00000000" w:rsidR="00000000" w:rsidRPr="00000000">
        <w:rPr>
          <w:rtl w:val="0"/>
        </w:rPr>
      </w:r>
    </w:p>
    <w:p w:rsidR="00000000" w:rsidDel="00000000" w:rsidP="00000000" w:rsidRDefault="00000000" w:rsidRPr="00000000" w14:paraId="0000009C">
      <w:pPr>
        <w:ind w:left="720" w:firstLine="0"/>
        <w:rPr>
          <w:sz w:val="18"/>
          <w:szCs w:val="18"/>
        </w:rPr>
      </w:pPr>
      <w:r w:rsidDel="00000000" w:rsidR="00000000" w:rsidRPr="00000000">
        <w:rPr>
          <w:rtl w:val="0"/>
        </w:rPr>
      </w:r>
    </w:p>
    <w:p w:rsidR="00000000" w:rsidDel="00000000" w:rsidP="00000000" w:rsidRDefault="00000000" w:rsidRPr="00000000" w14:paraId="0000009D">
      <w:pPr>
        <w:ind w:left="720" w:firstLine="0"/>
        <w:rPr>
          <w:sz w:val="18"/>
          <w:szCs w:val="18"/>
        </w:rPr>
      </w:pPr>
      <w:r w:rsidDel="00000000" w:rsidR="00000000" w:rsidRPr="00000000">
        <w:rPr>
          <w:rtl w:val="0"/>
        </w:rPr>
      </w:r>
    </w:p>
    <w:p w:rsidR="00000000" w:rsidDel="00000000" w:rsidP="00000000" w:rsidRDefault="00000000" w:rsidRPr="00000000" w14:paraId="0000009E">
      <w:pPr>
        <w:ind w:left="720" w:firstLine="0"/>
        <w:rPr>
          <w:sz w:val="18"/>
          <w:szCs w:val="18"/>
        </w:rPr>
      </w:pPr>
      <w:r w:rsidDel="00000000" w:rsidR="00000000" w:rsidRPr="00000000">
        <w:rPr>
          <w:rtl w:val="0"/>
        </w:rPr>
      </w:r>
    </w:p>
    <w:p w:rsidR="00000000" w:rsidDel="00000000" w:rsidP="00000000" w:rsidRDefault="00000000" w:rsidRPr="00000000" w14:paraId="0000009F">
      <w:pPr>
        <w:ind w:left="0" w:firstLine="0"/>
        <w:rPr>
          <w:sz w:val="18"/>
          <w:szCs w:val="18"/>
        </w:rPr>
      </w:pPr>
      <w:r w:rsidDel="00000000" w:rsidR="00000000" w:rsidRPr="00000000">
        <w:rPr>
          <w:rtl w:val="0"/>
        </w:rPr>
      </w:r>
    </w:p>
    <w:p w:rsidR="00000000" w:rsidDel="00000000" w:rsidP="00000000" w:rsidRDefault="00000000" w:rsidRPr="00000000" w14:paraId="000000A0">
      <w:pPr>
        <w:ind w:left="0" w:firstLine="0"/>
        <w:rPr>
          <w:sz w:val="18"/>
          <w:szCs w:val="18"/>
        </w:rPr>
      </w:pPr>
      <w:r w:rsidDel="00000000" w:rsidR="00000000" w:rsidRPr="00000000">
        <w:rPr>
          <w:rtl w:val="0"/>
        </w:rPr>
      </w:r>
    </w:p>
    <w:p w:rsidR="00000000" w:rsidDel="00000000" w:rsidP="00000000" w:rsidRDefault="00000000" w:rsidRPr="00000000" w14:paraId="000000A1">
      <w:pPr>
        <w:numPr>
          <w:ilvl w:val="0"/>
          <w:numId w:val="2"/>
        </w:numPr>
        <w:ind w:left="720" w:hanging="360"/>
        <w:rPr>
          <w:sz w:val="32"/>
          <w:szCs w:val="32"/>
          <w:u w:val="none"/>
        </w:rPr>
      </w:pPr>
      <w:r w:rsidDel="00000000" w:rsidR="00000000" w:rsidRPr="00000000">
        <w:rPr>
          <w:sz w:val="32"/>
          <w:szCs w:val="32"/>
          <w:rtl w:val="0"/>
        </w:rPr>
        <w:t xml:space="preserve">Notifications- реализира се с помощта на няколко елемента</w:t>
      </w:r>
    </w:p>
    <w:p w:rsidR="00000000" w:rsidDel="00000000" w:rsidP="00000000" w:rsidRDefault="00000000" w:rsidRPr="00000000" w14:paraId="000000A2">
      <w:pPr>
        <w:numPr>
          <w:ilvl w:val="1"/>
          <w:numId w:val="2"/>
        </w:numPr>
        <w:ind w:left="1440" w:hanging="360"/>
        <w:rPr>
          <w:sz w:val="32"/>
          <w:szCs w:val="32"/>
          <w:u w:val="none"/>
        </w:rPr>
      </w:pPr>
      <w:r w:rsidDel="00000000" w:rsidR="00000000" w:rsidRPr="00000000">
        <w:rPr>
          <w:sz w:val="32"/>
          <w:szCs w:val="32"/>
          <w:rtl w:val="0"/>
        </w:rPr>
        <w:t xml:space="preserve">Искане на позволение за изпращане на нотификации и вибрация на телефона(фиг 5.1)</w:t>
      </w:r>
    </w:p>
    <w:p w:rsidR="00000000" w:rsidDel="00000000" w:rsidP="00000000" w:rsidRDefault="00000000" w:rsidRPr="00000000" w14:paraId="000000A3">
      <w:pPr>
        <w:ind w:left="1440" w:firstLine="0"/>
        <w:rPr>
          <w:sz w:val="32"/>
          <w:szCs w:val="32"/>
        </w:rPr>
      </w:pPr>
      <w:r w:rsidDel="00000000" w:rsidR="00000000" w:rsidRPr="00000000">
        <w:rPr>
          <w:sz w:val="32"/>
          <w:szCs w:val="32"/>
        </w:rPr>
        <w:drawing>
          <wp:inline distB="114300" distT="114300" distL="114300" distR="114300">
            <wp:extent cx="5731200" cy="59690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2160" w:firstLine="0"/>
        <w:rPr>
          <w:i w:val="1"/>
          <w:sz w:val="18"/>
          <w:szCs w:val="18"/>
        </w:rPr>
      </w:pPr>
      <w:r w:rsidDel="00000000" w:rsidR="00000000" w:rsidRPr="00000000">
        <w:rPr>
          <w:i w:val="1"/>
          <w:sz w:val="18"/>
          <w:szCs w:val="18"/>
          <w:rtl w:val="0"/>
        </w:rPr>
        <w:tab/>
        <w:t xml:space="preserve">фиг 5.1 искане на позволение, случва се в AndroidManifest</w:t>
      </w:r>
    </w:p>
    <w:p w:rsidR="00000000" w:rsidDel="00000000" w:rsidP="00000000" w:rsidRDefault="00000000" w:rsidRPr="00000000" w14:paraId="000000A5">
      <w:pPr>
        <w:numPr>
          <w:ilvl w:val="1"/>
          <w:numId w:val="2"/>
        </w:numPr>
        <w:ind w:left="1440" w:hanging="360"/>
        <w:rPr>
          <w:sz w:val="32"/>
          <w:szCs w:val="32"/>
          <w:u w:val="none"/>
        </w:rPr>
      </w:pPr>
      <w:r w:rsidDel="00000000" w:rsidR="00000000" w:rsidRPr="00000000">
        <w:rPr>
          <w:sz w:val="32"/>
          <w:szCs w:val="32"/>
          <w:rtl w:val="0"/>
        </w:rPr>
        <w:t xml:space="preserve">Метод за създаване на нотификация(фиг 5.2)</w:t>
      </w:r>
    </w:p>
    <w:p w:rsidR="00000000" w:rsidDel="00000000" w:rsidP="00000000" w:rsidRDefault="00000000" w:rsidRPr="00000000" w14:paraId="000000A6">
      <w:pPr>
        <w:ind w:left="1440" w:firstLine="0"/>
        <w:rPr>
          <w:sz w:val="32"/>
          <w:szCs w:val="32"/>
        </w:rPr>
      </w:pPr>
      <w:r w:rsidDel="00000000" w:rsidR="00000000" w:rsidRPr="00000000">
        <w:rPr>
          <w:sz w:val="32"/>
          <w:szCs w:val="32"/>
        </w:rPr>
        <w:drawing>
          <wp:inline distB="114300" distT="114300" distL="114300" distR="114300">
            <wp:extent cx="5731200" cy="1841500"/>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1440" w:firstLine="0"/>
        <w:rPr>
          <w:sz w:val="18"/>
          <w:szCs w:val="18"/>
        </w:rPr>
      </w:pPr>
      <w:r w:rsidDel="00000000" w:rsidR="00000000" w:rsidRPr="00000000">
        <w:rPr>
          <w:sz w:val="32"/>
          <w:szCs w:val="32"/>
          <w:rtl w:val="0"/>
        </w:rPr>
        <w:tab/>
        <w:tab/>
      </w:r>
      <w:r w:rsidDel="00000000" w:rsidR="00000000" w:rsidRPr="00000000">
        <w:rPr>
          <w:sz w:val="18"/>
          <w:szCs w:val="18"/>
          <w:rtl w:val="0"/>
        </w:rPr>
        <w:t xml:space="preserve">фиг 5.2 getNotification(), content е за задаване на текст за известието</w:t>
      </w:r>
    </w:p>
    <w:p w:rsidR="00000000" w:rsidDel="00000000" w:rsidP="00000000" w:rsidRDefault="00000000" w:rsidRPr="00000000" w14:paraId="000000A8">
      <w:pPr>
        <w:ind w:left="1440" w:firstLine="0"/>
        <w:rPr>
          <w:sz w:val="18"/>
          <w:szCs w:val="18"/>
        </w:rPr>
      </w:pPr>
      <w:r w:rsidDel="00000000" w:rsidR="00000000" w:rsidRPr="00000000">
        <w:rPr>
          <w:sz w:val="18"/>
          <w:szCs w:val="18"/>
          <w:rtl w:val="0"/>
        </w:rPr>
        <w:t xml:space="preserve"> При създаване на известие задаването на икона, заглавие и текст е задължително</w:t>
      </w:r>
    </w:p>
    <w:p w:rsidR="00000000" w:rsidDel="00000000" w:rsidP="00000000" w:rsidRDefault="00000000" w:rsidRPr="00000000" w14:paraId="000000A9">
      <w:pPr>
        <w:numPr>
          <w:ilvl w:val="1"/>
          <w:numId w:val="2"/>
        </w:numPr>
        <w:ind w:left="1440" w:hanging="360"/>
        <w:rPr>
          <w:sz w:val="32"/>
          <w:szCs w:val="32"/>
          <w:u w:val="none"/>
        </w:rPr>
      </w:pPr>
      <w:r w:rsidDel="00000000" w:rsidR="00000000" w:rsidRPr="00000000">
        <w:rPr>
          <w:sz w:val="32"/>
          <w:szCs w:val="32"/>
          <w:rtl w:val="0"/>
        </w:rPr>
        <w:t xml:space="preserve">Метод за планиране на нотификация(фиг 5.3)</w:t>
      </w:r>
    </w:p>
    <w:p w:rsidR="00000000" w:rsidDel="00000000" w:rsidP="00000000" w:rsidRDefault="00000000" w:rsidRPr="00000000" w14:paraId="000000AA">
      <w:pPr>
        <w:ind w:left="1440" w:firstLine="0"/>
        <w:rPr>
          <w:sz w:val="18"/>
          <w:szCs w:val="18"/>
        </w:rPr>
      </w:pPr>
      <w:r w:rsidDel="00000000" w:rsidR="00000000" w:rsidRPr="00000000">
        <w:rPr>
          <w:sz w:val="18"/>
          <w:szCs w:val="18"/>
          <w:rtl w:val="0"/>
        </w:rPr>
        <w:t xml:space="preserve">фиг 5.3 scheduleNotification()</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190500</wp:posOffset>
            </wp:positionV>
            <wp:extent cx="7324725" cy="1411409"/>
            <wp:effectExtent b="0" l="0" r="0" t="0"/>
            <wp:wrapSquare wrapText="bothSides" distB="114300" distT="114300" distL="114300" distR="114300"/>
            <wp:docPr id="1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7324725" cy="1411409"/>
                    </a:xfrm>
                    <a:prstGeom prst="rect"/>
                    <a:ln/>
                  </pic:spPr>
                </pic:pic>
              </a:graphicData>
            </a:graphic>
          </wp:anchor>
        </w:drawing>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в него се извиква getNotification, delay се използва за да се зададе след колко време да се появи известието</w:t>
      </w:r>
    </w:p>
    <w:p w:rsidR="00000000" w:rsidDel="00000000" w:rsidP="00000000" w:rsidRDefault="00000000" w:rsidRPr="00000000" w14:paraId="000000AC">
      <w:pPr>
        <w:ind w:left="1440" w:firstLine="0"/>
        <w:rPr>
          <w:sz w:val="32"/>
          <w:szCs w:val="32"/>
        </w:rPr>
      </w:pPr>
      <w:r w:rsidDel="00000000" w:rsidR="00000000" w:rsidRPr="00000000">
        <w:rPr>
          <w:rtl w:val="0"/>
        </w:rPr>
      </w:r>
    </w:p>
    <w:p w:rsidR="00000000" w:rsidDel="00000000" w:rsidP="00000000" w:rsidRDefault="00000000" w:rsidRPr="00000000" w14:paraId="000000AD">
      <w:pPr>
        <w:ind w:left="1440" w:firstLine="0"/>
        <w:rPr>
          <w:sz w:val="32"/>
          <w:szCs w:val="32"/>
        </w:rPr>
      </w:pPr>
      <w:r w:rsidDel="00000000" w:rsidR="00000000" w:rsidRPr="00000000">
        <w:rPr>
          <w:rtl w:val="0"/>
        </w:rPr>
      </w:r>
    </w:p>
    <w:p w:rsidR="00000000" w:rsidDel="00000000" w:rsidP="00000000" w:rsidRDefault="00000000" w:rsidRPr="00000000" w14:paraId="000000AE">
      <w:pPr>
        <w:ind w:left="1440" w:firstLine="0"/>
        <w:rPr>
          <w:sz w:val="32"/>
          <w:szCs w:val="32"/>
        </w:rPr>
      </w:pPr>
      <w:r w:rsidDel="00000000" w:rsidR="00000000" w:rsidRPr="00000000">
        <w:rPr>
          <w:rtl w:val="0"/>
        </w:rPr>
      </w:r>
    </w:p>
    <w:p w:rsidR="00000000" w:rsidDel="00000000" w:rsidP="00000000" w:rsidRDefault="00000000" w:rsidRPr="00000000" w14:paraId="000000AF">
      <w:pPr>
        <w:ind w:left="1440" w:firstLine="0"/>
        <w:rPr>
          <w:sz w:val="32"/>
          <w:szCs w:val="32"/>
        </w:rPr>
      </w:pPr>
      <w:r w:rsidDel="00000000" w:rsidR="00000000" w:rsidRPr="00000000">
        <w:rPr>
          <w:rtl w:val="0"/>
        </w:rPr>
      </w:r>
    </w:p>
    <w:p w:rsidR="00000000" w:rsidDel="00000000" w:rsidP="00000000" w:rsidRDefault="00000000" w:rsidRPr="00000000" w14:paraId="000000B0">
      <w:pPr>
        <w:ind w:left="1440" w:firstLine="0"/>
        <w:rPr>
          <w:sz w:val="32"/>
          <w:szCs w:val="32"/>
        </w:rPr>
      </w:pPr>
      <w:r w:rsidDel="00000000" w:rsidR="00000000" w:rsidRPr="00000000">
        <w:rPr>
          <w:rtl w:val="0"/>
        </w:rPr>
      </w:r>
    </w:p>
    <w:p w:rsidR="00000000" w:rsidDel="00000000" w:rsidP="00000000" w:rsidRDefault="00000000" w:rsidRPr="00000000" w14:paraId="000000B1">
      <w:pPr>
        <w:ind w:left="1440" w:firstLine="0"/>
        <w:rPr>
          <w:sz w:val="32"/>
          <w:szCs w:val="32"/>
        </w:rPr>
      </w:pPr>
      <w:r w:rsidDel="00000000" w:rsidR="00000000" w:rsidRPr="00000000">
        <w:rPr>
          <w:rtl w:val="0"/>
        </w:rPr>
      </w:r>
    </w:p>
    <w:p w:rsidR="00000000" w:rsidDel="00000000" w:rsidP="00000000" w:rsidRDefault="00000000" w:rsidRPr="00000000" w14:paraId="000000B2">
      <w:pPr>
        <w:ind w:left="1440" w:firstLine="0"/>
        <w:rPr>
          <w:sz w:val="32"/>
          <w:szCs w:val="32"/>
        </w:rPr>
      </w:pPr>
      <w:r w:rsidDel="00000000" w:rsidR="00000000" w:rsidRPr="00000000">
        <w:rPr>
          <w:rtl w:val="0"/>
        </w:rPr>
      </w:r>
    </w:p>
    <w:p w:rsidR="00000000" w:rsidDel="00000000" w:rsidP="00000000" w:rsidRDefault="00000000" w:rsidRPr="00000000" w14:paraId="000000B3">
      <w:pPr>
        <w:numPr>
          <w:ilvl w:val="1"/>
          <w:numId w:val="2"/>
        </w:numPr>
        <w:ind w:left="1440" w:hanging="360"/>
        <w:rPr>
          <w:sz w:val="32"/>
          <w:szCs w:val="32"/>
          <w:u w:val="none"/>
        </w:rPr>
      </w:pPr>
      <w:r w:rsidDel="00000000" w:rsidR="00000000" w:rsidRPr="00000000">
        <w:rPr>
          <w:sz w:val="32"/>
          <w:szCs w:val="32"/>
          <w:rtl w:val="0"/>
        </w:rPr>
        <w:t xml:space="preserve">MyNotificationPublisher(фиг 5.4)</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530583</wp:posOffset>
            </wp:positionV>
            <wp:extent cx="7233627" cy="231908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233627" cy="2319086"/>
                    </a:xfrm>
                    <a:prstGeom prst="rect"/>
                    <a:ln/>
                  </pic:spPr>
                </pic:pic>
              </a:graphicData>
            </a:graphic>
          </wp:anchor>
        </w:drawing>
      </w:r>
    </w:p>
    <w:p w:rsidR="00000000" w:rsidDel="00000000" w:rsidP="00000000" w:rsidRDefault="00000000" w:rsidRPr="00000000" w14:paraId="000000B4">
      <w:pPr>
        <w:ind w:left="1440" w:firstLine="0"/>
        <w:rPr>
          <w:sz w:val="18"/>
          <w:szCs w:val="18"/>
        </w:rPr>
      </w:pPr>
      <w:r w:rsidDel="00000000" w:rsidR="00000000" w:rsidRPr="00000000">
        <w:rPr>
          <w:rtl w:val="0"/>
        </w:rPr>
      </w:r>
    </w:p>
    <w:p w:rsidR="00000000" w:rsidDel="00000000" w:rsidP="00000000" w:rsidRDefault="00000000" w:rsidRPr="00000000" w14:paraId="000000B5">
      <w:pPr>
        <w:ind w:left="2880" w:firstLine="0"/>
        <w:rPr>
          <w:sz w:val="18"/>
          <w:szCs w:val="18"/>
        </w:rPr>
      </w:pPr>
      <w:r w:rsidDel="00000000" w:rsidR="00000000" w:rsidRPr="00000000">
        <w:rPr>
          <w:sz w:val="18"/>
          <w:szCs w:val="18"/>
          <w:rtl w:val="0"/>
        </w:rPr>
        <w:t xml:space="preserve">фиг 5.4 класът наследява BroadcastReceiver</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при API-та над 26та версия за показването на нотификация е нужен и канал на нотификациите, една от задачите на класът е да проверява за това и да създава канал ако е нужно</w:t>
      </w:r>
    </w:p>
    <w:p w:rsidR="00000000" w:rsidDel="00000000" w:rsidP="00000000" w:rsidRDefault="00000000" w:rsidRPr="00000000" w14:paraId="000000B7">
      <w:pPr>
        <w:ind w:left="0" w:firstLine="0"/>
        <w:rPr>
          <w:sz w:val="18"/>
          <w:szCs w:val="18"/>
        </w:rPr>
      </w:pPr>
      <w:r w:rsidDel="00000000" w:rsidR="00000000" w:rsidRPr="00000000">
        <w:rPr>
          <w:rtl w:val="0"/>
        </w:rPr>
      </w:r>
    </w:p>
    <w:p w:rsidR="00000000" w:rsidDel="00000000" w:rsidP="00000000" w:rsidRDefault="00000000" w:rsidRPr="00000000" w14:paraId="000000B8">
      <w:pPr>
        <w:ind w:left="0" w:firstLine="0"/>
        <w:rPr>
          <w:sz w:val="18"/>
          <w:szCs w:val="18"/>
        </w:rPr>
      </w:pPr>
      <w:r w:rsidDel="00000000" w:rsidR="00000000" w:rsidRPr="00000000">
        <w:rPr>
          <w:rtl w:val="0"/>
        </w:rPr>
      </w:r>
    </w:p>
    <w:p w:rsidR="00000000" w:rsidDel="00000000" w:rsidP="00000000" w:rsidRDefault="00000000" w:rsidRPr="00000000" w14:paraId="000000B9">
      <w:pPr>
        <w:ind w:left="0" w:firstLine="0"/>
        <w:rPr>
          <w:sz w:val="18"/>
          <w:szCs w:val="18"/>
        </w:rPr>
      </w:pPr>
      <w:r w:rsidDel="00000000" w:rsidR="00000000" w:rsidRPr="00000000">
        <w:rPr>
          <w:rtl w:val="0"/>
        </w:rPr>
      </w:r>
    </w:p>
    <w:p w:rsidR="00000000" w:rsidDel="00000000" w:rsidP="00000000" w:rsidRDefault="00000000" w:rsidRPr="00000000" w14:paraId="000000BA">
      <w:pPr>
        <w:ind w:left="0" w:firstLine="0"/>
        <w:rPr>
          <w:sz w:val="18"/>
          <w:szCs w:val="18"/>
        </w:rPr>
      </w:pPr>
      <w:r w:rsidDel="00000000" w:rsidR="00000000" w:rsidRPr="00000000">
        <w:rPr>
          <w:rtl w:val="0"/>
        </w:rPr>
      </w:r>
    </w:p>
    <w:p w:rsidR="00000000" w:rsidDel="00000000" w:rsidP="00000000" w:rsidRDefault="00000000" w:rsidRPr="00000000" w14:paraId="000000BB">
      <w:pPr>
        <w:ind w:left="0" w:firstLine="0"/>
        <w:rPr>
          <w:sz w:val="18"/>
          <w:szCs w:val="18"/>
        </w:rPr>
      </w:pPr>
      <w:r w:rsidDel="00000000" w:rsidR="00000000" w:rsidRPr="00000000">
        <w:rPr>
          <w:rtl w:val="0"/>
        </w:rPr>
      </w:r>
    </w:p>
    <w:p w:rsidR="00000000" w:rsidDel="00000000" w:rsidP="00000000" w:rsidRDefault="00000000" w:rsidRPr="00000000" w14:paraId="000000BC">
      <w:pPr>
        <w:pStyle w:val="Heading1"/>
        <w:ind w:left="720" w:firstLine="720"/>
        <w:rPr/>
      </w:pPr>
      <w:bookmarkStart w:colFirst="0" w:colLast="0" w:name="_wasqik19r1tl" w:id="8"/>
      <w:bookmarkEnd w:id="8"/>
      <w:r w:rsidDel="00000000" w:rsidR="00000000" w:rsidRPr="00000000">
        <w:rPr>
          <w:rtl w:val="0"/>
        </w:rPr>
      </w:r>
    </w:p>
    <w:p w:rsidR="00000000" w:rsidDel="00000000" w:rsidP="00000000" w:rsidRDefault="00000000" w:rsidRPr="00000000" w14:paraId="000000BD">
      <w:pPr>
        <w:pStyle w:val="Heading1"/>
        <w:ind w:left="720" w:firstLine="720"/>
        <w:rPr/>
      </w:pPr>
      <w:bookmarkStart w:colFirst="0" w:colLast="0" w:name="_de8ji3sig15" w:id="9"/>
      <w:bookmarkEnd w:id="9"/>
      <w:r w:rsidDel="00000000" w:rsidR="00000000" w:rsidRPr="00000000">
        <w:rPr>
          <w:rtl w:val="0"/>
        </w:rPr>
      </w:r>
    </w:p>
    <w:p w:rsidR="00000000" w:rsidDel="00000000" w:rsidP="00000000" w:rsidRDefault="00000000" w:rsidRPr="00000000" w14:paraId="000000BE">
      <w:pPr>
        <w:pStyle w:val="Heading1"/>
        <w:ind w:left="720" w:firstLine="720"/>
        <w:rPr/>
      </w:pPr>
      <w:bookmarkStart w:colFirst="0" w:colLast="0" w:name="_wtf2czouaoup" w:id="10"/>
      <w:bookmarkEnd w:id="10"/>
      <w:r w:rsidDel="00000000" w:rsidR="00000000" w:rsidRPr="00000000">
        <w:rPr>
          <w:rtl w:val="0"/>
        </w:rPr>
      </w:r>
    </w:p>
    <w:p w:rsidR="00000000" w:rsidDel="00000000" w:rsidP="00000000" w:rsidRDefault="00000000" w:rsidRPr="00000000" w14:paraId="000000BF">
      <w:pPr>
        <w:pStyle w:val="Heading1"/>
        <w:ind w:left="720" w:firstLine="720"/>
        <w:rPr/>
      </w:pPr>
      <w:bookmarkStart w:colFirst="0" w:colLast="0" w:name="_j2v5ykxldfm7" w:id="11"/>
      <w:bookmarkEnd w:id="11"/>
      <w:r w:rsidDel="00000000" w:rsidR="00000000" w:rsidRPr="00000000">
        <w:rPr>
          <w:rtl w:val="0"/>
        </w:rPr>
      </w:r>
    </w:p>
    <w:p w:rsidR="00000000" w:rsidDel="00000000" w:rsidP="00000000" w:rsidRDefault="00000000" w:rsidRPr="00000000" w14:paraId="000000C0">
      <w:pPr>
        <w:pStyle w:val="Heading1"/>
        <w:ind w:left="720" w:firstLine="720"/>
        <w:rPr/>
      </w:pPr>
      <w:bookmarkStart w:colFirst="0" w:colLast="0" w:name="_wfxjmwllixlc" w:id="12"/>
      <w:bookmarkEnd w:id="12"/>
      <w:r w:rsidDel="00000000" w:rsidR="00000000" w:rsidRPr="00000000">
        <w:rPr>
          <w:rtl w:val="0"/>
        </w:rPr>
      </w:r>
    </w:p>
    <w:p w:rsidR="00000000" w:rsidDel="00000000" w:rsidP="00000000" w:rsidRDefault="00000000" w:rsidRPr="00000000" w14:paraId="000000C1">
      <w:pPr>
        <w:pStyle w:val="Heading1"/>
        <w:ind w:left="0" w:firstLine="0"/>
        <w:rPr/>
      </w:pPr>
      <w:bookmarkStart w:colFirst="0" w:colLast="0" w:name="_gw0k002101v" w:id="13"/>
      <w:bookmarkEnd w:id="13"/>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ind w:left="720" w:firstLine="720"/>
        <w:rPr/>
      </w:pPr>
      <w:bookmarkStart w:colFirst="0" w:colLast="0" w:name="_3jbu2fw34cqw" w:id="14"/>
      <w:bookmarkEnd w:id="14"/>
      <w:r w:rsidDel="00000000" w:rsidR="00000000" w:rsidRPr="00000000">
        <w:rPr>
          <w:rtl w:val="0"/>
        </w:rPr>
        <w:t xml:space="preserve">Ръководство за потребителя</w:t>
      </w:r>
      <w:r w:rsidDel="00000000" w:rsidR="00000000" w:rsidRPr="00000000">
        <w:rPr>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При отваряне на приложението потребителя вижда пред себе си основния екран:</w:t>
      </w:r>
    </w:p>
    <w:p w:rsidR="00000000" w:rsidDel="00000000" w:rsidP="00000000" w:rsidRDefault="00000000" w:rsidRPr="00000000" w14:paraId="000000C5">
      <w:pPr>
        <w:jc w:val="center"/>
        <w:rPr>
          <w:sz w:val="24"/>
          <w:szCs w:val="24"/>
        </w:rPr>
      </w:pPr>
      <w:r w:rsidDel="00000000" w:rsidR="00000000" w:rsidRPr="00000000">
        <w:rPr>
          <w:sz w:val="24"/>
          <w:szCs w:val="24"/>
        </w:rPr>
        <w:drawing>
          <wp:inline distB="114300" distT="114300" distL="114300" distR="114300">
            <wp:extent cx="2257425" cy="5076825"/>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574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Екрана показва част от възможностите на приложението и баланса на потребителя.</w:t>
      </w:r>
    </w:p>
    <w:p w:rsidR="00000000" w:rsidDel="00000000" w:rsidP="00000000" w:rsidRDefault="00000000" w:rsidRPr="00000000" w14:paraId="000000C7">
      <w:pPr>
        <w:rPr>
          <w:sz w:val="24"/>
          <w:szCs w:val="24"/>
        </w:rPr>
      </w:pPr>
      <w:r w:rsidDel="00000000" w:rsidR="00000000" w:rsidRPr="00000000">
        <w:rPr>
          <w:sz w:val="24"/>
          <w:szCs w:val="24"/>
          <w:rtl w:val="0"/>
        </w:rPr>
        <w:t xml:space="preserve">Има няколко бутона:</w:t>
      </w:r>
    </w:p>
    <w:p w:rsidR="00000000" w:rsidDel="00000000" w:rsidP="00000000" w:rsidRDefault="00000000" w:rsidRPr="00000000" w14:paraId="000000C8">
      <w:pPr>
        <w:numPr>
          <w:ilvl w:val="0"/>
          <w:numId w:val="4"/>
        </w:numPr>
        <w:ind w:left="1440" w:hanging="360"/>
        <w:rPr>
          <w:sz w:val="24"/>
          <w:szCs w:val="24"/>
          <w:u w:val="none"/>
        </w:rPr>
      </w:pPr>
      <w:r w:rsidDel="00000000" w:rsidR="00000000" w:rsidRPr="00000000">
        <w:rPr>
          <w:sz w:val="24"/>
          <w:szCs w:val="24"/>
          <w:rtl w:val="0"/>
        </w:rPr>
        <w:t xml:space="preserve">Транзакции - след натискането на този бутон потребителя се отвежда на нов екран служещ за създаване на транзакция:</w:t>
        <w:br w:type="textWrapping"/>
      </w:r>
      <w:r w:rsidDel="00000000" w:rsidR="00000000" w:rsidRPr="00000000">
        <w:rPr>
          <w:sz w:val="24"/>
          <w:szCs w:val="24"/>
        </w:rPr>
        <w:drawing>
          <wp:inline distB="114300" distT="114300" distL="114300" distR="114300">
            <wp:extent cx="3324225" cy="7286625"/>
            <wp:effectExtent b="0" l="0" r="0" t="0"/>
            <wp:docPr id="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324225" cy="7286625"/>
                    </a:xfrm>
                    <a:prstGeom prst="rect"/>
                    <a:ln/>
                  </pic:spPr>
                </pic:pic>
              </a:graphicData>
            </a:graphic>
          </wp:inline>
        </w:drawing>
      </w:r>
      <w:r w:rsidDel="00000000" w:rsidR="00000000" w:rsidRPr="00000000">
        <w:rPr>
          <w:sz w:val="24"/>
          <w:szCs w:val="24"/>
          <w:rtl w:val="0"/>
        </w:rPr>
        <w:br w:type="textWrapping"/>
        <w:t xml:space="preserve">Следват възможностите за създаване на транзакция.</w:t>
      </w:r>
    </w:p>
    <w:p w:rsidR="00000000" w:rsidDel="00000000" w:rsidP="00000000" w:rsidRDefault="00000000" w:rsidRPr="00000000" w14:paraId="000000C9">
      <w:pPr>
        <w:numPr>
          <w:ilvl w:val="1"/>
          <w:numId w:val="4"/>
        </w:numPr>
        <w:ind w:left="2160" w:hanging="360"/>
        <w:rPr>
          <w:sz w:val="24"/>
          <w:szCs w:val="24"/>
          <w:u w:val="none"/>
        </w:rPr>
      </w:pPr>
      <w:r w:rsidDel="00000000" w:rsidR="00000000" w:rsidRPr="00000000">
        <w:rPr>
          <w:sz w:val="24"/>
          <w:szCs w:val="24"/>
          <w:rtl w:val="0"/>
        </w:rPr>
        <w:t xml:space="preserve">Първия вариант е да се добавят пари към текущия баланс на потребителя чрез попълване на полетата отговарящи за описание на транзакцията и за сумата, която ще се преведе и натискане на бутона “Приход”.</w:t>
      </w:r>
    </w:p>
    <w:p w:rsidR="00000000" w:rsidDel="00000000" w:rsidP="00000000" w:rsidRDefault="00000000" w:rsidRPr="00000000" w14:paraId="000000CA">
      <w:pPr>
        <w:numPr>
          <w:ilvl w:val="1"/>
          <w:numId w:val="4"/>
        </w:numPr>
        <w:ind w:left="2160" w:hanging="360"/>
        <w:rPr>
          <w:sz w:val="24"/>
          <w:szCs w:val="24"/>
          <w:u w:val="none"/>
        </w:rPr>
      </w:pPr>
      <w:r w:rsidDel="00000000" w:rsidR="00000000" w:rsidRPr="00000000">
        <w:rPr>
          <w:sz w:val="24"/>
          <w:szCs w:val="24"/>
          <w:rtl w:val="0"/>
        </w:rPr>
        <w:t xml:space="preserve">При желание на потребителя да направи транзакция за плащане трябва да се въведат отново описание и сума на транзакцията. При недостатъчен баланс се появява следното съобщение:</w:t>
        <w:br w:type="textWrapping"/>
      </w:r>
      <w:r w:rsidDel="00000000" w:rsidR="00000000" w:rsidRPr="00000000">
        <w:rPr>
          <w:sz w:val="24"/>
          <w:szCs w:val="24"/>
        </w:rPr>
        <w:drawing>
          <wp:inline distB="114300" distT="114300" distL="114300" distR="114300">
            <wp:extent cx="4448175" cy="203835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448175" cy="2038350"/>
                    </a:xfrm>
                    <a:prstGeom prst="rect"/>
                    <a:ln/>
                  </pic:spPr>
                </pic:pic>
              </a:graphicData>
            </a:graphic>
          </wp:inline>
        </w:drawing>
      </w:r>
      <w:r w:rsidDel="00000000" w:rsidR="00000000" w:rsidRPr="00000000">
        <w:rPr>
          <w:sz w:val="24"/>
          <w:szCs w:val="24"/>
          <w:rtl w:val="0"/>
        </w:rPr>
        <w:br w:type="textWrapping"/>
        <w:t xml:space="preserve">то има за цел да се обърне към потребителя за да разбере дали все пак физически разполагате със желаната сума.</w:t>
      </w:r>
    </w:p>
    <w:p w:rsidR="00000000" w:rsidDel="00000000" w:rsidP="00000000" w:rsidRDefault="00000000" w:rsidRPr="00000000" w14:paraId="000000CB">
      <w:pPr>
        <w:numPr>
          <w:ilvl w:val="2"/>
          <w:numId w:val="4"/>
        </w:numPr>
        <w:ind w:left="2880" w:hanging="360"/>
        <w:rPr>
          <w:sz w:val="24"/>
          <w:szCs w:val="24"/>
          <w:u w:val="none"/>
        </w:rPr>
      </w:pPr>
      <w:r w:rsidDel="00000000" w:rsidR="00000000" w:rsidRPr="00000000">
        <w:rPr>
          <w:sz w:val="24"/>
          <w:szCs w:val="24"/>
          <w:rtl w:val="0"/>
        </w:rPr>
        <w:t xml:space="preserve">При избор на възможност “Не” транзакцията се прекратява.</w:t>
      </w:r>
    </w:p>
    <w:p w:rsidR="00000000" w:rsidDel="00000000" w:rsidP="00000000" w:rsidRDefault="00000000" w:rsidRPr="00000000" w14:paraId="000000CC">
      <w:pPr>
        <w:numPr>
          <w:ilvl w:val="2"/>
          <w:numId w:val="4"/>
        </w:numPr>
        <w:ind w:left="2880" w:hanging="360"/>
        <w:rPr>
          <w:sz w:val="24"/>
          <w:szCs w:val="24"/>
          <w:u w:val="none"/>
        </w:rPr>
      </w:pPr>
      <w:r w:rsidDel="00000000" w:rsidR="00000000" w:rsidRPr="00000000">
        <w:rPr>
          <w:sz w:val="24"/>
          <w:szCs w:val="24"/>
          <w:rtl w:val="0"/>
        </w:rPr>
        <w:t xml:space="preserve">При избор на възможност “Да” води до екрана отговарящ за дълговете.</w:t>
      </w:r>
    </w:p>
    <w:p w:rsidR="00000000" w:rsidDel="00000000" w:rsidP="00000000" w:rsidRDefault="00000000" w:rsidRPr="00000000" w14:paraId="000000CD">
      <w:pPr>
        <w:numPr>
          <w:ilvl w:val="1"/>
          <w:numId w:val="4"/>
        </w:numPr>
        <w:ind w:left="2160" w:hanging="360"/>
        <w:rPr>
          <w:sz w:val="24"/>
          <w:szCs w:val="24"/>
          <w:u w:val="none"/>
        </w:rPr>
      </w:pPr>
      <w:r w:rsidDel="00000000" w:rsidR="00000000" w:rsidRPr="00000000">
        <w:rPr>
          <w:sz w:val="24"/>
          <w:szCs w:val="24"/>
          <w:rtl w:val="0"/>
        </w:rPr>
        <w:t xml:space="preserve">При избиране на стрелката в горния ляв ъгъл потребителя се отвежда до основното меню на приложението.</w:t>
      </w:r>
    </w:p>
    <w:p w:rsidR="00000000" w:rsidDel="00000000" w:rsidP="00000000" w:rsidRDefault="00000000" w:rsidRPr="00000000" w14:paraId="000000CE">
      <w:pPr>
        <w:numPr>
          <w:ilvl w:val="0"/>
          <w:numId w:val="4"/>
        </w:numPr>
        <w:ind w:left="1440" w:hanging="360"/>
        <w:rPr>
          <w:sz w:val="24"/>
          <w:szCs w:val="24"/>
          <w:u w:val="none"/>
        </w:rPr>
      </w:pPr>
      <w:r w:rsidDel="00000000" w:rsidR="00000000" w:rsidRPr="00000000">
        <w:rPr>
          <w:sz w:val="24"/>
          <w:szCs w:val="24"/>
          <w:rtl w:val="0"/>
        </w:rPr>
        <w:t xml:space="preserve">История на транзакциите при избора на този бутон пред потребителя се разкрива следния екран:</w:t>
      </w:r>
    </w:p>
    <w:p w:rsidR="00000000" w:rsidDel="00000000" w:rsidP="00000000" w:rsidRDefault="00000000" w:rsidRPr="00000000" w14:paraId="000000CF">
      <w:pPr>
        <w:ind w:left="0" w:firstLine="0"/>
        <w:jc w:val="center"/>
        <w:rPr>
          <w:sz w:val="24"/>
          <w:szCs w:val="24"/>
        </w:rPr>
      </w:pPr>
      <w:r w:rsidDel="00000000" w:rsidR="00000000" w:rsidRPr="00000000">
        <w:rPr>
          <w:sz w:val="24"/>
          <w:szCs w:val="24"/>
        </w:rPr>
        <w:drawing>
          <wp:inline distB="114300" distT="114300" distL="114300" distR="114300">
            <wp:extent cx="2716873" cy="5986463"/>
            <wp:effectExtent b="0" l="0" r="0" t="0"/>
            <wp:docPr id="2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716873" cy="598646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720"/>
        <w:rPr>
          <w:sz w:val="24"/>
          <w:szCs w:val="24"/>
        </w:rPr>
      </w:pPr>
      <w:r w:rsidDel="00000000" w:rsidR="00000000" w:rsidRPr="00000000">
        <w:rPr>
          <w:sz w:val="24"/>
          <w:szCs w:val="24"/>
          <w:rtl w:val="0"/>
        </w:rPr>
        <w:t xml:space="preserve">Откриват се следните възможности:</w:t>
      </w:r>
    </w:p>
    <w:p w:rsidR="00000000" w:rsidDel="00000000" w:rsidP="00000000" w:rsidRDefault="00000000" w:rsidRPr="00000000" w14:paraId="000000D1">
      <w:pPr>
        <w:numPr>
          <w:ilvl w:val="1"/>
          <w:numId w:val="4"/>
        </w:numPr>
        <w:ind w:left="2160" w:hanging="360"/>
        <w:rPr>
          <w:sz w:val="24"/>
          <w:szCs w:val="24"/>
          <w:u w:val="none"/>
        </w:rPr>
      </w:pPr>
      <w:r w:rsidDel="00000000" w:rsidR="00000000" w:rsidRPr="00000000">
        <w:rPr>
          <w:sz w:val="24"/>
          <w:szCs w:val="24"/>
          <w:rtl w:val="0"/>
        </w:rPr>
        <w:t xml:space="preserve">При натискане на бутона “Седмични” се появяват всички транзакции през изминалите 7 дни.</w:t>
      </w:r>
    </w:p>
    <w:p w:rsidR="00000000" w:rsidDel="00000000" w:rsidP="00000000" w:rsidRDefault="00000000" w:rsidRPr="00000000" w14:paraId="000000D2">
      <w:pPr>
        <w:numPr>
          <w:ilvl w:val="1"/>
          <w:numId w:val="4"/>
        </w:numPr>
        <w:ind w:left="2160" w:hanging="360"/>
        <w:rPr>
          <w:sz w:val="24"/>
          <w:szCs w:val="24"/>
          <w:u w:val="none"/>
        </w:rPr>
      </w:pPr>
      <w:r w:rsidDel="00000000" w:rsidR="00000000" w:rsidRPr="00000000">
        <w:rPr>
          <w:sz w:val="24"/>
          <w:szCs w:val="24"/>
          <w:rtl w:val="0"/>
        </w:rPr>
        <w:t xml:space="preserve">При натискане на бутона “Месечни” се показват пред потребителя всички транзакции направени през текущия месец</w:t>
      </w:r>
    </w:p>
    <w:p w:rsidR="00000000" w:rsidDel="00000000" w:rsidP="00000000" w:rsidRDefault="00000000" w:rsidRPr="00000000" w14:paraId="000000D3">
      <w:pPr>
        <w:numPr>
          <w:ilvl w:val="1"/>
          <w:numId w:val="4"/>
        </w:numPr>
        <w:ind w:left="2160" w:hanging="360"/>
        <w:rPr>
          <w:sz w:val="24"/>
          <w:szCs w:val="24"/>
          <w:u w:val="none"/>
        </w:rPr>
      </w:pPr>
      <w:r w:rsidDel="00000000" w:rsidR="00000000" w:rsidRPr="00000000">
        <w:rPr>
          <w:sz w:val="24"/>
          <w:szCs w:val="24"/>
          <w:rtl w:val="0"/>
        </w:rPr>
        <w:t xml:space="preserve">При избора “Всички” се показват всички транзакции по-стари от текущия месец</w:t>
      </w:r>
    </w:p>
    <w:p w:rsidR="00000000" w:rsidDel="00000000" w:rsidP="00000000" w:rsidRDefault="00000000" w:rsidRPr="00000000" w14:paraId="000000D4">
      <w:pPr>
        <w:numPr>
          <w:ilvl w:val="1"/>
          <w:numId w:val="4"/>
        </w:numPr>
        <w:ind w:left="2160" w:hanging="360"/>
        <w:rPr>
          <w:sz w:val="24"/>
          <w:szCs w:val="24"/>
        </w:rPr>
      </w:pPr>
      <w:r w:rsidDel="00000000" w:rsidR="00000000" w:rsidRPr="00000000">
        <w:rPr>
          <w:sz w:val="24"/>
          <w:szCs w:val="24"/>
          <w:rtl w:val="0"/>
        </w:rPr>
        <w:t xml:space="preserve">При избиране на стрелката в горния ляв ъгъл потребителя се отвежда до основното меню на приложението.</w:t>
      </w:r>
    </w:p>
    <w:p w:rsidR="00000000" w:rsidDel="00000000" w:rsidP="00000000" w:rsidRDefault="00000000" w:rsidRPr="00000000" w14:paraId="000000D5">
      <w:pPr>
        <w:numPr>
          <w:ilvl w:val="0"/>
          <w:numId w:val="4"/>
        </w:numPr>
        <w:ind w:left="1440" w:hanging="360"/>
        <w:rPr>
          <w:sz w:val="24"/>
          <w:szCs w:val="24"/>
        </w:rPr>
      </w:pPr>
      <w:r w:rsidDel="00000000" w:rsidR="00000000" w:rsidRPr="00000000">
        <w:rPr>
          <w:sz w:val="24"/>
          <w:szCs w:val="24"/>
          <w:rtl w:val="0"/>
        </w:rPr>
        <w:t xml:space="preserve">Дългове екрана разкрива всички дългове на потребителя платени или не.</w:t>
      </w:r>
    </w:p>
    <w:p w:rsidR="00000000" w:rsidDel="00000000" w:rsidP="00000000" w:rsidRDefault="00000000" w:rsidRPr="00000000" w14:paraId="000000D6">
      <w:pPr>
        <w:ind w:left="1440" w:firstLine="0"/>
        <w:rPr>
          <w:sz w:val="24"/>
          <w:szCs w:val="24"/>
        </w:rPr>
      </w:pPr>
      <w:r w:rsidDel="00000000" w:rsidR="00000000" w:rsidRPr="00000000">
        <w:rPr>
          <w:sz w:val="24"/>
          <w:szCs w:val="24"/>
        </w:rPr>
        <w:drawing>
          <wp:inline distB="114300" distT="114300" distL="114300" distR="114300">
            <wp:extent cx="3314700" cy="7277100"/>
            <wp:effectExtent b="0" l="0" r="0" t="0"/>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3147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ab/>
        <w:t xml:space="preserve">За създаването на нов дълг се попълват двете празни полета съответно с информация за дълга сумата за дълга и избора на бутона “Създай дълг”</w:t>
      </w:r>
      <w:r w:rsidDel="00000000" w:rsidR="00000000" w:rsidRPr="00000000">
        <w:rPr>
          <w:rtl w:val="0"/>
        </w:rPr>
      </w:r>
    </w:p>
    <w:p w:rsidR="00000000" w:rsidDel="00000000" w:rsidP="00000000" w:rsidRDefault="00000000" w:rsidRPr="00000000" w14:paraId="000000D8">
      <w:pPr>
        <w:numPr>
          <w:ilvl w:val="1"/>
          <w:numId w:val="4"/>
        </w:numPr>
        <w:ind w:left="2160" w:hanging="360"/>
        <w:rPr>
          <w:sz w:val="24"/>
          <w:szCs w:val="24"/>
        </w:rPr>
      </w:pPr>
      <w:r w:rsidDel="00000000" w:rsidR="00000000" w:rsidRPr="00000000">
        <w:rPr>
          <w:sz w:val="24"/>
          <w:szCs w:val="24"/>
          <w:rtl w:val="0"/>
        </w:rPr>
        <w:t xml:space="preserve">При избиране на стрелката в горния ляв ъгъл потребителя се отвежда до основното меню на приложението.</w:t>
      </w:r>
    </w:p>
    <w:p w:rsidR="00000000" w:rsidDel="00000000" w:rsidP="00000000" w:rsidRDefault="00000000" w:rsidRPr="00000000" w14:paraId="000000D9">
      <w:pPr>
        <w:numPr>
          <w:ilvl w:val="1"/>
          <w:numId w:val="4"/>
        </w:numPr>
        <w:ind w:left="2160" w:hanging="360"/>
        <w:rPr>
          <w:sz w:val="24"/>
          <w:szCs w:val="24"/>
          <w:u w:val="none"/>
        </w:rPr>
      </w:pPr>
      <w:r w:rsidDel="00000000" w:rsidR="00000000" w:rsidRPr="00000000">
        <w:rPr>
          <w:sz w:val="24"/>
          <w:szCs w:val="24"/>
          <w:rtl w:val="0"/>
        </w:rPr>
        <w:t xml:space="preserve">При избор на някой от дълговете се появява съобщение, което се обръща към потребителя за връщане на дълга.</w:t>
      </w:r>
    </w:p>
    <w:p w:rsidR="00000000" w:rsidDel="00000000" w:rsidP="00000000" w:rsidRDefault="00000000" w:rsidRPr="00000000" w14:paraId="000000DA">
      <w:pPr>
        <w:numPr>
          <w:ilvl w:val="0"/>
          <w:numId w:val="4"/>
        </w:numPr>
        <w:ind w:left="1440" w:hanging="360"/>
        <w:rPr>
          <w:sz w:val="24"/>
          <w:szCs w:val="24"/>
          <w:u w:val="none"/>
        </w:rPr>
      </w:pPr>
      <w:r w:rsidDel="00000000" w:rsidR="00000000" w:rsidRPr="00000000">
        <w:rPr>
          <w:sz w:val="24"/>
          <w:szCs w:val="24"/>
          <w:rtl w:val="0"/>
        </w:rPr>
        <w:t xml:space="preserve">Спестявания екрана има за цел да покаже всички спестявани на потребителя - цел текущ баланс и др.:</w:t>
        <w:br w:type="textWrapping"/>
      </w:r>
      <w:r w:rsidDel="00000000" w:rsidR="00000000" w:rsidRPr="00000000">
        <w:rPr>
          <w:sz w:val="24"/>
          <w:szCs w:val="24"/>
        </w:rPr>
        <w:drawing>
          <wp:inline distB="114300" distT="114300" distL="114300" distR="114300">
            <wp:extent cx="3267075" cy="7277100"/>
            <wp:effectExtent b="0" l="0" r="0" t="0"/>
            <wp:docPr id="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267075"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1"/>
          <w:numId w:val="4"/>
        </w:numPr>
        <w:ind w:left="2160" w:hanging="360"/>
        <w:rPr>
          <w:sz w:val="24"/>
          <w:szCs w:val="24"/>
        </w:rPr>
      </w:pPr>
      <w:r w:rsidDel="00000000" w:rsidR="00000000" w:rsidRPr="00000000">
        <w:rPr>
          <w:sz w:val="24"/>
          <w:szCs w:val="24"/>
          <w:rtl w:val="0"/>
        </w:rPr>
        <w:t xml:space="preserve">При избиране на стрелката в горния ляв ъгъл потребителя се отвежда до основното меню на приложението.</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За създаване на дълг се изискват от потребителя отново описание на спестяването и цел (сума, която потребителя желае да постигне) </w:t>
      </w:r>
    </w:p>
    <w:p w:rsidR="00000000" w:rsidDel="00000000" w:rsidP="00000000" w:rsidRDefault="00000000" w:rsidRPr="00000000" w14:paraId="000000DD">
      <w:pPr>
        <w:numPr>
          <w:ilvl w:val="1"/>
          <w:numId w:val="4"/>
        </w:numPr>
        <w:ind w:left="2160" w:hanging="360"/>
        <w:rPr>
          <w:sz w:val="24"/>
          <w:szCs w:val="24"/>
          <w:u w:val="none"/>
        </w:rPr>
      </w:pPr>
      <w:r w:rsidDel="00000000" w:rsidR="00000000" w:rsidRPr="00000000">
        <w:rPr>
          <w:sz w:val="24"/>
          <w:szCs w:val="24"/>
        </w:rPr>
        <w:drawing>
          <wp:inline distB="114300" distT="114300" distL="114300" distR="114300">
            <wp:extent cx="2600325" cy="1190625"/>
            <wp:effectExtent b="0" l="0" r="0" t="0"/>
            <wp:docPr id="1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6003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2"/>
          <w:numId w:val="4"/>
        </w:numPr>
        <w:ind w:left="2880" w:hanging="360"/>
        <w:rPr>
          <w:sz w:val="24"/>
          <w:szCs w:val="24"/>
          <w:u w:val="none"/>
        </w:rPr>
      </w:pPr>
      <w:r w:rsidDel="00000000" w:rsidR="00000000" w:rsidRPr="00000000">
        <w:rPr>
          <w:sz w:val="24"/>
          <w:szCs w:val="24"/>
          <w:rtl w:val="0"/>
        </w:rPr>
        <w:t xml:space="preserve">При натискане върху някое от спестяванията се появява съобщението по-горе, което позволява на потребителя да внесе или изтегли пари свързани с избраното спестяване.</w:t>
      </w:r>
    </w:p>
    <w:p w:rsidR="00000000" w:rsidDel="00000000" w:rsidP="00000000" w:rsidRDefault="00000000" w:rsidRPr="00000000" w14:paraId="000000DF">
      <w:pPr>
        <w:numPr>
          <w:ilvl w:val="3"/>
          <w:numId w:val="4"/>
        </w:numPr>
        <w:ind w:left="3600" w:hanging="360"/>
        <w:rPr>
          <w:sz w:val="24"/>
          <w:szCs w:val="24"/>
          <w:u w:val="none"/>
        </w:rPr>
      </w:pPr>
      <w:r w:rsidDel="00000000" w:rsidR="00000000" w:rsidRPr="00000000">
        <w:rPr>
          <w:sz w:val="24"/>
          <w:szCs w:val="24"/>
          <w:rtl w:val="0"/>
        </w:rPr>
        <w:t xml:space="preserve">При избора на внасяне се появява екрана посочен по-долу, който потребителя трябва да попълни със сумата желана за депозиране.</w:t>
      </w:r>
    </w:p>
    <w:p w:rsidR="00000000" w:rsidDel="00000000" w:rsidP="00000000" w:rsidRDefault="00000000" w:rsidRPr="00000000" w14:paraId="000000E0">
      <w:pPr>
        <w:numPr>
          <w:ilvl w:val="3"/>
          <w:numId w:val="4"/>
        </w:numPr>
        <w:ind w:left="3600" w:hanging="360"/>
        <w:rPr>
          <w:sz w:val="24"/>
          <w:szCs w:val="24"/>
          <w:u w:val="none"/>
        </w:rPr>
      </w:pPr>
      <w:r w:rsidDel="00000000" w:rsidR="00000000" w:rsidRPr="00000000">
        <w:rPr>
          <w:sz w:val="24"/>
          <w:szCs w:val="24"/>
        </w:rPr>
        <w:drawing>
          <wp:inline distB="114300" distT="114300" distL="114300" distR="114300">
            <wp:extent cx="2619375" cy="1123950"/>
            <wp:effectExtent b="0" l="0" r="0" t="0"/>
            <wp:docPr id="1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6193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3"/>
          <w:numId w:val="4"/>
        </w:numPr>
        <w:ind w:left="3600" w:hanging="360"/>
        <w:rPr>
          <w:sz w:val="24"/>
          <w:szCs w:val="24"/>
        </w:rPr>
      </w:pPr>
      <w:r w:rsidDel="00000000" w:rsidR="00000000" w:rsidRPr="00000000">
        <w:rPr>
          <w:sz w:val="24"/>
          <w:szCs w:val="24"/>
          <w:rtl w:val="0"/>
        </w:rPr>
        <w:t xml:space="preserve">При избора на теглене и в случай че целта не е достигната се появява екрана посочен по-долу, който потребителят трябва да избере между “да” или “не”.</w:t>
      </w:r>
    </w:p>
    <w:p w:rsidR="00000000" w:rsidDel="00000000" w:rsidP="00000000" w:rsidRDefault="00000000" w:rsidRPr="00000000" w14:paraId="000000E2">
      <w:pPr>
        <w:numPr>
          <w:ilvl w:val="3"/>
          <w:numId w:val="4"/>
        </w:numPr>
        <w:ind w:left="3600" w:hanging="360"/>
        <w:rPr>
          <w:sz w:val="24"/>
          <w:szCs w:val="24"/>
          <w:u w:val="none"/>
        </w:rPr>
      </w:pPr>
      <w:r w:rsidDel="00000000" w:rsidR="00000000" w:rsidRPr="00000000">
        <w:rPr>
          <w:sz w:val="24"/>
          <w:szCs w:val="24"/>
        </w:rPr>
        <w:drawing>
          <wp:inline distB="114300" distT="114300" distL="114300" distR="114300">
            <wp:extent cx="2581275" cy="1247775"/>
            <wp:effectExtent b="0" l="0" r="0" t="0"/>
            <wp:docPr id="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581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4"/>
          <w:numId w:val="4"/>
        </w:numPr>
        <w:ind w:left="4320" w:hanging="360"/>
        <w:rPr>
          <w:sz w:val="24"/>
          <w:szCs w:val="24"/>
          <w:u w:val="none"/>
        </w:rPr>
      </w:pPr>
      <w:r w:rsidDel="00000000" w:rsidR="00000000" w:rsidRPr="00000000">
        <w:rPr>
          <w:sz w:val="24"/>
          <w:szCs w:val="24"/>
          <w:rtl w:val="0"/>
        </w:rPr>
        <w:t xml:space="preserve">При избора на “да” се изтегля цялата сума събрана до момента.</w:t>
      </w:r>
    </w:p>
    <w:p w:rsidR="00000000" w:rsidDel="00000000" w:rsidP="00000000" w:rsidRDefault="00000000" w:rsidRPr="00000000" w14:paraId="000000E4">
      <w:pPr>
        <w:numPr>
          <w:ilvl w:val="4"/>
          <w:numId w:val="4"/>
        </w:numPr>
        <w:ind w:left="4320" w:hanging="360"/>
        <w:rPr>
          <w:sz w:val="24"/>
          <w:szCs w:val="24"/>
          <w:u w:val="none"/>
        </w:rPr>
      </w:pPr>
      <w:r w:rsidDel="00000000" w:rsidR="00000000" w:rsidRPr="00000000">
        <w:rPr>
          <w:sz w:val="24"/>
          <w:szCs w:val="24"/>
          <w:rtl w:val="0"/>
        </w:rPr>
        <w:t xml:space="preserve">При избора на “не” се прекратява операцията.</w:t>
      </w:r>
    </w:p>
    <w:p w:rsidR="00000000" w:rsidDel="00000000" w:rsidP="00000000" w:rsidRDefault="00000000" w:rsidRPr="00000000" w14:paraId="000000E5">
      <w:pPr>
        <w:numPr>
          <w:ilvl w:val="0"/>
          <w:numId w:val="4"/>
        </w:numPr>
        <w:ind w:left="1440" w:hanging="360"/>
        <w:rPr>
          <w:sz w:val="24"/>
          <w:szCs w:val="24"/>
          <w:u w:val="none"/>
        </w:rPr>
      </w:pPr>
      <w:r w:rsidDel="00000000" w:rsidR="00000000" w:rsidRPr="00000000">
        <w:rPr>
          <w:sz w:val="24"/>
          <w:szCs w:val="24"/>
          <w:rtl w:val="0"/>
        </w:rPr>
        <w:t xml:space="preserve">Планове екрана има за цел да покаже всички планове на потребителя и да предостави начин за правене на нови</w:t>
      </w:r>
    </w:p>
    <w:p w:rsidR="00000000" w:rsidDel="00000000" w:rsidP="00000000" w:rsidRDefault="00000000" w:rsidRPr="00000000" w14:paraId="000000E6">
      <w:pPr>
        <w:ind w:left="1440" w:firstLine="0"/>
        <w:rPr>
          <w:sz w:val="24"/>
          <w:szCs w:val="24"/>
        </w:rPr>
      </w:pPr>
      <w:r w:rsidDel="00000000" w:rsidR="00000000" w:rsidRPr="00000000">
        <w:rPr>
          <w:sz w:val="24"/>
          <w:szCs w:val="24"/>
        </w:rPr>
        <w:drawing>
          <wp:inline distB="114300" distT="114300" distL="114300" distR="114300">
            <wp:extent cx="3257550" cy="7324725"/>
            <wp:effectExtent b="0" l="0" r="0" t="0"/>
            <wp:docPr id="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257550"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1"/>
          <w:numId w:val="4"/>
        </w:numPr>
        <w:ind w:left="2160" w:hanging="360"/>
        <w:rPr>
          <w:sz w:val="24"/>
          <w:szCs w:val="24"/>
        </w:rPr>
      </w:pPr>
      <w:r w:rsidDel="00000000" w:rsidR="00000000" w:rsidRPr="00000000">
        <w:rPr>
          <w:sz w:val="24"/>
          <w:szCs w:val="24"/>
          <w:rtl w:val="0"/>
        </w:rPr>
        <w:t xml:space="preserve">При избиране на стрелката в горния ляв ъгъл потребителя се отвежда до основното меню на приложението.</w:t>
      </w:r>
    </w:p>
    <w:p w:rsidR="00000000" w:rsidDel="00000000" w:rsidP="00000000" w:rsidRDefault="00000000" w:rsidRPr="00000000" w14:paraId="000000E8">
      <w:pPr>
        <w:numPr>
          <w:ilvl w:val="1"/>
          <w:numId w:val="4"/>
        </w:numPr>
        <w:ind w:left="2160" w:hanging="360"/>
        <w:rPr>
          <w:sz w:val="24"/>
          <w:szCs w:val="24"/>
        </w:rPr>
      </w:pPr>
      <w:r w:rsidDel="00000000" w:rsidR="00000000" w:rsidRPr="00000000">
        <w:rPr>
          <w:sz w:val="24"/>
          <w:szCs w:val="24"/>
          <w:rtl w:val="0"/>
        </w:rPr>
        <w:t xml:space="preserve">За създаване на дълг се изискват от потребителя отново да се въведе описание и сума но също и да се избере периодичност на планът и от коя дата да започне</w:t>
      </w:r>
    </w:p>
    <w:p w:rsidR="00000000" w:rsidDel="00000000" w:rsidP="00000000" w:rsidRDefault="00000000" w:rsidRPr="00000000" w14:paraId="000000E9">
      <w:pPr>
        <w:numPr>
          <w:ilvl w:val="2"/>
          <w:numId w:val="4"/>
        </w:numPr>
        <w:ind w:left="2880" w:hanging="360"/>
        <w:rPr>
          <w:sz w:val="24"/>
          <w:szCs w:val="24"/>
          <w:u w:val="none"/>
        </w:rPr>
      </w:pPr>
      <w:r w:rsidDel="00000000" w:rsidR="00000000" w:rsidRPr="00000000">
        <w:rPr>
          <w:sz w:val="24"/>
          <w:szCs w:val="24"/>
          <w:rtl w:val="0"/>
        </w:rPr>
        <w:t xml:space="preserve">при натискане на някой от плановете следното съобщение се появява</w:t>
      </w:r>
    </w:p>
    <w:p w:rsidR="00000000" w:rsidDel="00000000" w:rsidP="00000000" w:rsidRDefault="00000000" w:rsidRPr="00000000" w14:paraId="000000EA">
      <w:pPr>
        <w:ind w:left="2880" w:firstLine="0"/>
        <w:rPr>
          <w:sz w:val="24"/>
          <w:szCs w:val="24"/>
        </w:rPr>
      </w:pPr>
      <w:r w:rsidDel="00000000" w:rsidR="00000000" w:rsidRPr="00000000">
        <w:rPr>
          <w:sz w:val="24"/>
          <w:szCs w:val="24"/>
        </w:rPr>
        <w:drawing>
          <wp:inline distB="114300" distT="114300" distL="114300" distR="114300">
            <wp:extent cx="2590800" cy="1200150"/>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5908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2880" w:firstLine="0"/>
        <w:rPr>
          <w:sz w:val="24"/>
          <w:szCs w:val="24"/>
        </w:rPr>
      </w:pPr>
      <w:r w:rsidDel="00000000" w:rsidR="00000000" w:rsidRPr="00000000">
        <w:rPr>
          <w:sz w:val="24"/>
          <w:szCs w:val="24"/>
          <w:rtl w:val="0"/>
        </w:rPr>
        <w:t xml:space="preserve">При натискане на бутона “ДА” планът ще бъде изтрит</w:t>
      </w:r>
    </w:p>
    <w:p w:rsidR="00000000" w:rsidDel="00000000" w:rsidP="00000000" w:rsidRDefault="00000000" w:rsidRPr="00000000" w14:paraId="000000EC">
      <w:pPr>
        <w:ind w:left="2880" w:firstLine="0"/>
        <w:rPr>
          <w:sz w:val="24"/>
          <w:szCs w:val="24"/>
        </w:rPr>
      </w:pPr>
      <w:r w:rsidDel="00000000" w:rsidR="00000000" w:rsidRPr="00000000">
        <w:rPr>
          <w:sz w:val="24"/>
          <w:szCs w:val="24"/>
          <w:rtl w:val="0"/>
        </w:rPr>
        <w:t xml:space="preserve">При натискане на бутона ”Не” операцията по изтриване ще бъде прекратена </w:t>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ab/>
        <w:t xml:space="preserve">С това приключва ръководството за потребителя</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pStyle w:val="Heading1"/>
        <w:keepNext w:val="0"/>
        <w:keepLines w:val="0"/>
        <w:spacing w:before="480" w:lineRule="auto"/>
        <w:ind w:left="720" w:firstLine="0"/>
        <w:jc w:val="center"/>
        <w:rPr>
          <w:b w:val="1"/>
          <w:sz w:val="46"/>
          <w:szCs w:val="46"/>
        </w:rPr>
      </w:pPr>
      <w:bookmarkStart w:colFirst="0" w:colLast="0" w:name="_14610ypz77ej" w:id="15"/>
      <w:bookmarkEnd w:id="15"/>
      <w:r w:rsidDel="00000000" w:rsidR="00000000" w:rsidRPr="00000000">
        <w:rPr>
          <w:b w:val="1"/>
          <w:sz w:val="46"/>
          <w:szCs w:val="46"/>
          <w:rtl w:val="0"/>
        </w:rPr>
        <w:t xml:space="preserve">Заключение</w:t>
      </w:r>
    </w:p>
    <w:p w:rsidR="00000000" w:rsidDel="00000000" w:rsidP="00000000" w:rsidRDefault="00000000" w:rsidRPr="00000000" w14:paraId="000000F0">
      <w:pPr>
        <w:spacing w:after="240" w:before="240" w:lineRule="auto"/>
        <w:rPr>
          <w:sz w:val="28"/>
          <w:szCs w:val="28"/>
        </w:rPr>
      </w:pPr>
      <w:r w:rsidDel="00000000" w:rsidR="00000000" w:rsidRPr="00000000">
        <w:rPr>
          <w:sz w:val="28"/>
          <w:szCs w:val="28"/>
          <w:rtl w:val="0"/>
        </w:rPr>
        <w:t xml:space="preserve">Приложението се намира в стабилна версия която е незавършена и може да се използва само като демо версия или безплатно приложение с досегашните си възможности. Приложението е напълно достатъчно да удовлетвори желанията на нишата таргет група, а именно 14-23г. След допълнително развитие и добавяне на функционалности би могло да се превърне във водещо приложение за домашно счетоводство.</w:t>
      </w:r>
    </w:p>
    <w:p w:rsidR="00000000" w:rsidDel="00000000" w:rsidP="00000000" w:rsidRDefault="00000000" w:rsidRPr="00000000" w14:paraId="000000F1">
      <w:pPr>
        <w:spacing w:after="240" w:before="240" w:lineRule="auto"/>
        <w:rPr>
          <w:sz w:val="28"/>
          <w:szCs w:val="28"/>
        </w:rPr>
      </w:pPr>
      <w:r w:rsidDel="00000000" w:rsidR="00000000" w:rsidRPr="00000000">
        <w:rPr>
          <w:rtl w:val="0"/>
        </w:rPr>
      </w:r>
    </w:p>
    <w:p w:rsidR="00000000" w:rsidDel="00000000" w:rsidP="00000000" w:rsidRDefault="00000000" w:rsidRPr="00000000" w14:paraId="000000F2">
      <w:pPr>
        <w:pStyle w:val="Heading1"/>
        <w:keepNext w:val="0"/>
        <w:keepLines w:val="0"/>
        <w:spacing w:before="480" w:lineRule="auto"/>
        <w:jc w:val="center"/>
        <w:rPr>
          <w:b w:val="1"/>
          <w:sz w:val="46"/>
          <w:szCs w:val="46"/>
        </w:rPr>
      </w:pPr>
      <w:bookmarkStart w:colFirst="0" w:colLast="0" w:name="_5y6r0uxzt4c7" w:id="16"/>
      <w:bookmarkEnd w:id="16"/>
      <w:r w:rsidDel="00000000" w:rsidR="00000000" w:rsidRPr="00000000">
        <w:rPr>
          <w:b w:val="1"/>
          <w:sz w:val="46"/>
          <w:szCs w:val="46"/>
          <w:rtl w:val="0"/>
        </w:rPr>
        <w:t xml:space="preserve">Използвана литература</w:t>
      </w:r>
    </w:p>
    <w:p w:rsidR="00000000" w:rsidDel="00000000" w:rsidP="00000000" w:rsidRDefault="00000000" w:rsidRPr="00000000" w14:paraId="000000F3">
      <w:pPr>
        <w:spacing w:after="240" w:before="240" w:lineRule="auto"/>
        <w:ind w:left="0" w:firstLine="0"/>
        <w:rPr>
          <w:color w:val="1155cc"/>
          <w:sz w:val="28"/>
          <w:szCs w:val="28"/>
          <w:u w:val="single"/>
        </w:rPr>
      </w:pPr>
      <w:hyperlink r:id="rId29">
        <w:r w:rsidDel="00000000" w:rsidR="00000000" w:rsidRPr="00000000">
          <w:rPr>
            <w:color w:val="1155cc"/>
            <w:sz w:val="28"/>
            <w:szCs w:val="28"/>
            <w:u w:val="single"/>
            <w:rtl w:val="0"/>
          </w:rPr>
          <w:t xml:space="preserve">https://infinitetrust.bg/8-te-nay-dobri-prilozheniya-za-lichni-finansi/?cn-reloaded=1</w:t>
        </w:r>
      </w:hyperlink>
      <w:r w:rsidDel="00000000" w:rsidR="00000000" w:rsidRPr="00000000">
        <w:rPr>
          <w:rtl w:val="0"/>
        </w:rPr>
      </w:r>
    </w:p>
    <w:p w:rsidR="00000000" w:rsidDel="00000000" w:rsidP="00000000" w:rsidRDefault="00000000" w:rsidRPr="00000000" w14:paraId="000000F4">
      <w:pPr>
        <w:spacing w:after="240" w:before="240" w:lineRule="auto"/>
        <w:ind w:left="0" w:firstLine="0"/>
        <w:rPr>
          <w:sz w:val="28"/>
          <w:szCs w:val="28"/>
        </w:rPr>
      </w:pPr>
      <w:hyperlink r:id="rId30">
        <w:r w:rsidDel="00000000" w:rsidR="00000000" w:rsidRPr="00000000">
          <w:rPr>
            <w:color w:val="1155cc"/>
            <w:sz w:val="28"/>
            <w:szCs w:val="28"/>
            <w:u w:val="single"/>
            <w:rtl w:val="0"/>
          </w:rPr>
          <w:t xml:space="preserve">https://en.wikipedia.org/wiki/Java_(programming_language)</w:t>
        </w:r>
      </w:hyperlink>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2160" w:firstLine="0"/>
        <w:rPr>
          <w:sz w:val="24"/>
          <w:szCs w:val="24"/>
        </w:rPr>
      </w:pPr>
      <w:r w:rsidDel="00000000" w:rsidR="00000000" w:rsidRPr="00000000">
        <w:rPr>
          <w:rtl w:val="0"/>
        </w:rPr>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3.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infinitetrust.bg/8-te-nay-dobri-prilozheniya-za-lichni-finansi/?cn-reloaded=1" TargetMode="External"/><Relationship Id="rId7" Type="http://schemas.openxmlformats.org/officeDocument/2006/relationships/image" Target="media/image12.png"/><Relationship Id="rId8" Type="http://schemas.openxmlformats.org/officeDocument/2006/relationships/image" Target="media/image11.png"/><Relationship Id="rId30" Type="http://schemas.openxmlformats.org/officeDocument/2006/relationships/hyperlink" Target="https://en.wikipedia.org/wiki/Java_(programming_language)"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22.png"/><Relationship Id="rId17" Type="http://schemas.openxmlformats.org/officeDocument/2006/relationships/image" Target="media/image8.png"/><Relationship Id="rId16" Type="http://schemas.openxmlformats.org/officeDocument/2006/relationships/image" Target="media/image23.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