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5BD657C5" w:rsidR="00E87289" w:rsidRPr="0077200D" w:rsidRDefault="0077200D" w:rsidP="003B7440">
      <w:pPr>
        <w:spacing w:after="0"/>
        <w:rPr>
          <w:b/>
          <w:bCs/>
          <w:sz w:val="36"/>
          <w:szCs w:val="36"/>
        </w:rPr>
      </w:pPr>
      <w:r w:rsidRPr="0077200D"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2D14897A">
                <wp:simplePos x="0" y="0"/>
                <wp:positionH relativeFrom="column">
                  <wp:posOffset>-5080</wp:posOffset>
                </wp:positionH>
                <wp:positionV relativeFrom="paragraph">
                  <wp:posOffset>213360</wp:posOffset>
                </wp:positionV>
                <wp:extent cx="8604250" cy="596900"/>
                <wp:effectExtent l="0" t="0" r="6350" b="0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596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77200D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 w:rsidRPr="0077200D"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1CB38EEC" id="Rectangle 8" o:spid="_x0000_s1026" style="position:absolute;margin-left:-.4pt;margin-top:16.8pt;width:677.5pt;height:4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" fillcolor="#823b0b [1605]" stroked="f" strokeweight="1pt">
                <v:fill opacity="52428f"/>
                <v:textbox>
                  <w:txbxContent>
                    <w:p w14:paraId="6E2A9CB9" w14:textId="48518786" w:rsidR="001D0AE2" w:rsidRPr="0077200D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</w:pPr>
                      <w:r w:rsidRPr="0077200D"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  <w:r w:rsidR="003B7440" w:rsidRPr="0077200D">
        <w:rPr>
          <w:b/>
          <w:bCs/>
          <w:sz w:val="32"/>
          <w:szCs w:val="32"/>
        </w:rPr>
        <w:t>COVID-19 NOTICE</w:t>
      </w:r>
    </w:p>
    <w:p w14:paraId="32E63464" w14:textId="1BE5D984" w:rsidR="000316CD" w:rsidRPr="00ED5AD0" w:rsidRDefault="000316CD" w:rsidP="000316CD">
      <w:pPr>
        <w:spacing w:after="0"/>
        <w:rPr>
          <w:rFonts w:cstheme="minorHAnsi"/>
          <w:sz w:val="18"/>
          <w:szCs w:val="18"/>
        </w:rPr>
      </w:pPr>
    </w:p>
    <w:p w14:paraId="34BB0DA6" w14:textId="7196F938" w:rsidR="00E87289" w:rsidRDefault="00ED5AD0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5005DC21">
                <wp:simplePos x="0" y="0"/>
                <wp:positionH relativeFrom="column">
                  <wp:posOffset>0</wp:posOffset>
                </wp:positionH>
                <wp:positionV relativeFrom="paragraph">
                  <wp:posOffset>390427</wp:posOffset>
                </wp:positionV>
                <wp:extent cx="8604250" cy="738554"/>
                <wp:effectExtent l="0" t="0" r="6350" b="4445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738554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171B35F9" w:rsidR="00E87289" w:rsidRPr="0077200D" w:rsidRDefault="000C7085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PLEASE READ</w:t>
                            </w:r>
                            <w:r w:rsidR="001D0AE2" w:rsidRPr="0077200D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4A739E45" id="_x0000_s1027" style="position:absolute;margin-left:0;margin-top:30.75pt;width:677.5pt;height:5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" fillcolor="#817c00" stroked="f" strokeweight="1pt">
                <v:fill opacity="52428f"/>
                <v:textbox>
                  <w:txbxContent>
                    <w:p w14:paraId="0C883FA0" w14:textId="171B35F9" w:rsidR="00E87289" w:rsidRPr="0077200D" w:rsidRDefault="000C7085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PLEASE READ</w:t>
                      </w:r>
                      <w:r w:rsidR="001D0AE2" w:rsidRPr="0077200D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2B278B27" w14:textId="77777777" w:rsidR="00453ED2" w:rsidRPr="00453ED2" w:rsidRDefault="00453ED2" w:rsidP="004B1029">
      <w:pPr>
        <w:spacing w:after="0"/>
        <w:rPr>
          <w:rFonts w:cstheme="minorHAnsi"/>
          <w:sz w:val="20"/>
          <w:szCs w:val="20"/>
        </w:rPr>
      </w:pPr>
    </w:p>
    <w:p w14:paraId="634C14D9" w14:textId="678425CA" w:rsidR="00511A4F" w:rsidRDefault="00511A4F" w:rsidP="00BC616E">
      <w:pPr>
        <w:spacing w:line="240" w:lineRule="auto"/>
        <w:rPr>
          <w:sz w:val="32"/>
          <w:szCs w:val="32"/>
        </w:rPr>
      </w:pPr>
    </w:p>
    <w:p w14:paraId="3E231E96" w14:textId="77777777" w:rsidR="00E34D6A" w:rsidRPr="00E34D6A" w:rsidRDefault="00E34D6A" w:rsidP="00BC616E">
      <w:pPr>
        <w:spacing w:line="240" w:lineRule="auto"/>
        <w:rPr>
          <w:sz w:val="28"/>
          <w:szCs w:val="28"/>
        </w:rPr>
      </w:pPr>
      <w:bookmarkStart w:id="0" w:name="_GoBack"/>
      <w:bookmarkEnd w:id="0"/>
    </w:p>
    <w:p w14:paraId="5B00088A" w14:textId="5345F70A" w:rsidR="002705D8" w:rsidRDefault="003B7440" w:rsidP="00BC616E">
      <w:pPr>
        <w:spacing w:line="240" w:lineRule="auto"/>
        <w:rPr>
          <w:sz w:val="36"/>
          <w:szCs w:val="36"/>
        </w:rPr>
      </w:pPr>
      <w:r w:rsidRPr="00511A4F">
        <w:rPr>
          <w:sz w:val="36"/>
          <w:szCs w:val="36"/>
        </w:rPr>
        <w:t xml:space="preserve">As part of an ongoing statewide effort to prevent the spread of COVID-19, </w:t>
      </w:r>
      <w:r w:rsidR="002705D8" w:rsidRPr="00511A4F">
        <w:rPr>
          <w:sz w:val="36"/>
          <w:szCs w:val="36"/>
        </w:rPr>
        <w:t xml:space="preserve">Georgia State Parks </w:t>
      </w:r>
      <w:r w:rsidR="00511A4F">
        <w:rPr>
          <w:sz w:val="36"/>
          <w:szCs w:val="36"/>
        </w:rPr>
        <w:t xml:space="preserve">&amp; Historic Sites </w:t>
      </w:r>
      <w:r w:rsidR="002705D8" w:rsidRPr="00511A4F">
        <w:rPr>
          <w:sz w:val="36"/>
          <w:szCs w:val="36"/>
        </w:rPr>
        <w:t xml:space="preserve">strongly encourages guests to practice social distancing and follow guidelines for hygiene while visiting the parks. </w:t>
      </w:r>
    </w:p>
    <w:p w14:paraId="396E4234" w14:textId="77777777" w:rsidR="00E56D6C" w:rsidRPr="00E56D6C" w:rsidRDefault="00E56D6C" w:rsidP="004D1E61">
      <w:pPr>
        <w:spacing w:line="240" w:lineRule="auto"/>
        <w:rPr>
          <w:b/>
          <w:bCs/>
          <w:sz w:val="24"/>
          <w:szCs w:val="24"/>
        </w:rPr>
      </w:pPr>
    </w:p>
    <w:p w14:paraId="0FCEDFA1" w14:textId="10FC2673" w:rsidR="00FA1676" w:rsidRPr="00511A4F" w:rsidRDefault="00F87F6B" w:rsidP="004D1E61">
      <w:pPr>
        <w:spacing w:line="240" w:lineRule="auto"/>
        <w:rPr>
          <w:b/>
          <w:bCs/>
          <w:sz w:val="36"/>
          <w:szCs w:val="36"/>
        </w:rPr>
      </w:pPr>
      <w:r w:rsidRPr="00511A4F">
        <w:rPr>
          <w:b/>
          <w:bCs/>
          <w:sz w:val="36"/>
          <w:szCs w:val="36"/>
        </w:rPr>
        <w:t xml:space="preserve">While </w:t>
      </w:r>
      <w:r w:rsidR="002554BD">
        <w:rPr>
          <w:b/>
          <w:bCs/>
          <w:sz w:val="36"/>
          <w:szCs w:val="36"/>
        </w:rPr>
        <w:t xml:space="preserve">enjoying the </w:t>
      </w:r>
      <w:r w:rsidR="00E34D6A">
        <w:rPr>
          <w:b/>
          <w:bCs/>
          <w:sz w:val="36"/>
          <w:szCs w:val="36"/>
        </w:rPr>
        <w:t>Idlewilde Conference Center</w:t>
      </w:r>
      <w:r w:rsidRPr="00511A4F">
        <w:rPr>
          <w:b/>
          <w:bCs/>
          <w:sz w:val="36"/>
          <w:szCs w:val="36"/>
        </w:rPr>
        <w:t xml:space="preserve"> all </w:t>
      </w:r>
      <w:r w:rsidR="00BC616E" w:rsidRPr="00511A4F">
        <w:rPr>
          <w:b/>
          <w:bCs/>
          <w:sz w:val="36"/>
          <w:szCs w:val="36"/>
        </w:rPr>
        <w:t>visitors</w:t>
      </w:r>
      <w:r w:rsidR="00E34D6A">
        <w:rPr>
          <w:b/>
          <w:bCs/>
          <w:sz w:val="36"/>
          <w:szCs w:val="36"/>
        </w:rPr>
        <w:t xml:space="preserve"> are encouraged to follow these guidelines</w:t>
      </w:r>
      <w:r w:rsidR="00FA1676" w:rsidRPr="00511A4F">
        <w:rPr>
          <w:b/>
          <w:bCs/>
          <w:sz w:val="36"/>
          <w:szCs w:val="36"/>
        </w:rPr>
        <w:t>:</w:t>
      </w:r>
    </w:p>
    <w:p w14:paraId="04753173" w14:textId="005854C0" w:rsidR="00F70B60" w:rsidRPr="00511A4F" w:rsidRDefault="00E34D6A" w:rsidP="00F70B60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M</w:t>
      </w:r>
      <w:r w:rsidR="00F70B60" w:rsidRPr="00511A4F">
        <w:rPr>
          <w:sz w:val="36"/>
          <w:szCs w:val="36"/>
        </w:rPr>
        <w:t>aintain a 6’ social distance between all visitors and staff.</w:t>
      </w:r>
    </w:p>
    <w:p w14:paraId="1EF6CE17" w14:textId="57335657" w:rsidR="00F70B60" w:rsidRPr="00511A4F" w:rsidRDefault="00F70B60" w:rsidP="00F70B60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511A4F">
        <w:rPr>
          <w:sz w:val="36"/>
          <w:szCs w:val="36"/>
        </w:rPr>
        <w:t xml:space="preserve">There should be no groups of more than </w:t>
      </w:r>
      <w:r w:rsidR="00E34D6A">
        <w:rPr>
          <w:sz w:val="36"/>
          <w:szCs w:val="36"/>
          <w:u w:val="single"/>
        </w:rPr>
        <w:t>100</w:t>
      </w:r>
      <w:r w:rsidRPr="00511A4F">
        <w:rPr>
          <w:sz w:val="36"/>
          <w:szCs w:val="36"/>
        </w:rPr>
        <w:t xml:space="preserve"> people.</w:t>
      </w:r>
    </w:p>
    <w:p w14:paraId="7D4CFC81" w14:textId="77777777" w:rsidR="00F70B60" w:rsidRPr="00511A4F" w:rsidRDefault="00F70B60" w:rsidP="00F70B60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511A4F">
        <w:rPr>
          <w:sz w:val="36"/>
          <w:szCs w:val="36"/>
        </w:rPr>
        <w:t xml:space="preserve">Visitors are encouraged to wash hands and/or use hand sanitizer frequently.  </w:t>
      </w:r>
    </w:p>
    <w:p w14:paraId="43553FDB" w14:textId="77777777" w:rsidR="004D1E61" w:rsidRDefault="004D1E61" w:rsidP="00453ED2">
      <w:pPr>
        <w:spacing w:after="0"/>
        <w:rPr>
          <w:rFonts w:cstheme="minorHAnsi"/>
          <w:sz w:val="32"/>
          <w:szCs w:val="32"/>
        </w:rPr>
      </w:pPr>
    </w:p>
    <w:p w14:paraId="37B37D43" w14:textId="181D9E79" w:rsidR="003B7440" w:rsidRPr="004B1029" w:rsidRDefault="003B7440" w:rsidP="00453ED2">
      <w:pPr>
        <w:spacing w:after="0"/>
        <w:rPr>
          <w:rFonts w:cstheme="minorHAnsi"/>
          <w:sz w:val="32"/>
          <w:szCs w:val="32"/>
        </w:rPr>
      </w:pPr>
      <w:r w:rsidRPr="004B1029">
        <w:rPr>
          <w:rFonts w:cstheme="minorHAnsi"/>
          <w:sz w:val="32"/>
          <w:szCs w:val="32"/>
        </w:rPr>
        <w:t>For the latest updates on park status visit</w:t>
      </w:r>
      <w:r w:rsidR="001D0AE2" w:rsidRPr="004B1029">
        <w:rPr>
          <w:rFonts w:cstheme="minorHAnsi"/>
          <w:sz w:val="32"/>
          <w:szCs w:val="32"/>
        </w:rPr>
        <w:t xml:space="preserve">:  </w:t>
      </w:r>
      <w:r w:rsidRPr="004B1029">
        <w:rPr>
          <w:rFonts w:cstheme="minorHAnsi"/>
          <w:sz w:val="32"/>
          <w:szCs w:val="32"/>
        </w:rPr>
        <w:t>gastateparks.org/Alerts</w:t>
      </w:r>
      <w:r w:rsidR="00BC616E">
        <w:rPr>
          <w:rFonts w:cstheme="minorHAnsi"/>
          <w:sz w:val="32"/>
          <w:szCs w:val="32"/>
        </w:rPr>
        <w:t xml:space="preserve"> </w:t>
      </w:r>
    </w:p>
    <w:p w14:paraId="6CD2AF62" w14:textId="604719AC" w:rsidR="003B7440" w:rsidRPr="000316CD" w:rsidRDefault="001D0AE2" w:rsidP="000316CD">
      <w:pPr>
        <w:spacing w:after="0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19BBAEB" w14:textId="71B8A1C3" w:rsidR="00453ED2" w:rsidRDefault="001D0AE2" w:rsidP="00511A4F">
      <w:pPr>
        <w:spacing w:after="0"/>
        <w:ind w:left="5040"/>
        <w:rPr>
          <w:sz w:val="28"/>
          <w:szCs w:val="28"/>
        </w:rPr>
      </w:pPr>
      <w:r w:rsidRPr="0077200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7200D">
        <w:rPr>
          <w:sz w:val="28"/>
          <w:szCs w:val="28"/>
        </w:rPr>
        <w:t xml:space="preserve">The safety and welfare of staff and the public is a top priority for </w:t>
      </w:r>
      <w:proofErr w:type="gramStart"/>
      <w:r w:rsidRPr="0077200D">
        <w:rPr>
          <w:sz w:val="28"/>
          <w:szCs w:val="28"/>
        </w:rPr>
        <w:t xml:space="preserve">the </w:t>
      </w:r>
      <w:r w:rsidR="00511A4F">
        <w:rPr>
          <w:sz w:val="28"/>
          <w:szCs w:val="28"/>
        </w:rPr>
        <w:t xml:space="preserve"> </w:t>
      </w:r>
      <w:r w:rsidRPr="0077200D">
        <w:rPr>
          <w:sz w:val="28"/>
          <w:szCs w:val="28"/>
        </w:rPr>
        <w:t>Georgia</w:t>
      </w:r>
      <w:proofErr w:type="gramEnd"/>
      <w:r w:rsidRPr="0077200D">
        <w:rPr>
          <w:sz w:val="28"/>
          <w:szCs w:val="28"/>
        </w:rPr>
        <w:t xml:space="preserve"> Department of Natural Resources, as we continue to monitor COVID-19 guidance from the Center for Disease Control and Prevention.  </w:t>
      </w:r>
    </w:p>
    <w:p w14:paraId="222C937C" w14:textId="77777777" w:rsidR="0077200D" w:rsidRPr="0077200D" w:rsidRDefault="0077200D" w:rsidP="00511A4F">
      <w:pPr>
        <w:spacing w:after="0"/>
        <w:ind w:left="5040"/>
        <w:rPr>
          <w:b/>
          <w:bCs/>
          <w:sz w:val="28"/>
          <w:szCs w:val="28"/>
        </w:rPr>
      </w:pPr>
      <w:r w:rsidRPr="0077200D">
        <w:rPr>
          <w:b/>
          <w:bCs/>
          <w:sz w:val="28"/>
          <w:szCs w:val="28"/>
        </w:rPr>
        <w:t>FOR IMMEDIATE EMERGENCY ASSISTANCE PLEASE DIAL 911</w:t>
      </w:r>
    </w:p>
    <w:sectPr w:rsidR="0077200D" w:rsidRPr="0077200D" w:rsidSect="00453ED2">
      <w:pgSz w:w="15840" w:h="12240" w:orient="landscape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32C70"/>
    <w:multiLevelType w:val="hybridMultilevel"/>
    <w:tmpl w:val="1DDCC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B3867"/>
    <w:multiLevelType w:val="hybridMultilevel"/>
    <w:tmpl w:val="1CCAE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0C7085"/>
    <w:rsid w:val="001D0AE2"/>
    <w:rsid w:val="002554BD"/>
    <w:rsid w:val="002705D8"/>
    <w:rsid w:val="002E7D52"/>
    <w:rsid w:val="003B7440"/>
    <w:rsid w:val="003C2CFE"/>
    <w:rsid w:val="00413D85"/>
    <w:rsid w:val="00453ED2"/>
    <w:rsid w:val="004B1029"/>
    <w:rsid w:val="004D1E61"/>
    <w:rsid w:val="00511A4F"/>
    <w:rsid w:val="005861A2"/>
    <w:rsid w:val="005F3EB3"/>
    <w:rsid w:val="006D4A0A"/>
    <w:rsid w:val="00710744"/>
    <w:rsid w:val="00732FAA"/>
    <w:rsid w:val="0077200D"/>
    <w:rsid w:val="007B4F71"/>
    <w:rsid w:val="007E7BB3"/>
    <w:rsid w:val="00800B9E"/>
    <w:rsid w:val="009139A2"/>
    <w:rsid w:val="00A26B4A"/>
    <w:rsid w:val="00A50353"/>
    <w:rsid w:val="00A54565"/>
    <w:rsid w:val="00BA48CC"/>
    <w:rsid w:val="00BC488D"/>
    <w:rsid w:val="00BC616E"/>
    <w:rsid w:val="00C215B8"/>
    <w:rsid w:val="00CD715B"/>
    <w:rsid w:val="00E34D6A"/>
    <w:rsid w:val="00E56D6C"/>
    <w:rsid w:val="00E77957"/>
    <w:rsid w:val="00E87289"/>
    <w:rsid w:val="00ED5AD0"/>
    <w:rsid w:val="00F70B60"/>
    <w:rsid w:val="00F87F6B"/>
    <w:rsid w:val="00FA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4B10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70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C6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2</cp:revision>
  <cp:lastPrinted>2020-03-13T13:01:00Z</cp:lastPrinted>
  <dcterms:created xsi:type="dcterms:W3CDTF">2020-06-02T12:45:00Z</dcterms:created>
  <dcterms:modified xsi:type="dcterms:W3CDTF">2020-06-02T12:45:00Z</dcterms:modified>
</cp:coreProperties>
</file>