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20FBE580" w:rsidR="00E87289" w:rsidRPr="00F44187" w:rsidRDefault="003B7440" w:rsidP="003B7440">
      <w:pPr>
        <w:spacing w:after="0"/>
        <w:rPr>
          <w:b/>
          <w:bCs/>
          <w:sz w:val="36"/>
          <w:szCs w:val="36"/>
        </w:rPr>
      </w:pPr>
      <w:r w:rsidRPr="00F44187">
        <w:rPr>
          <w:b/>
          <w:bCs/>
          <w:sz w:val="36"/>
          <w:szCs w:val="36"/>
        </w:rPr>
        <w:t>COVID-19 NOTICE</w:t>
      </w:r>
    </w:p>
    <w:p w14:paraId="32E63464" w14:textId="47E3BA9A" w:rsidR="000316CD" w:rsidRPr="00ED5AD0" w:rsidRDefault="00ED5AD0" w:rsidP="000316CD">
      <w:pPr>
        <w:spacing w:after="0"/>
        <w:rPr>
          <w:rFonts w:cstheme="minorHAnsi"/>
          <w:sz w:val="18"/>
          <w:szCs w:val="18"/>
        </w:rPr>
      </w:pPr>
      <w:r w:rsidRPr="00ED5AD0"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6A7D6B01">
                <wp:simplePos x="0" y="0"/>
                <wp:positionH relativeFrom="column">
                  <wp:posOffset>0</wp:posOffset>
                </wp:positionH>
                <wp:positionV relativeFrom="paragraph">
                  <wp:posOffset>234134</wp:posOffset>
                </wp:positionV>
                <wp:extent cx="8604250" cy="762000"/>
                <wp:effectExtent l="0" t="0" r="6350" b="9525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62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BA48CC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A48CC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0;margin-top:18.45pt;width:6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BA48CC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BA48CC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  <w:r w:rsidR="003B7440" w:rsidRPr="00ED5AD0">
        <w:rPr>
          <w:rFonts w:cstheme="minorHAnsi"/>
          <w:sz w:val="28"/>
          <w:szCs w:val="28"/>
        </w:rPr>
        <w:t>For updates visit gastateparks.org/Alerts</w:t>
      </w:r>
    </w:p>
    <w:p w14:paraId="34BB0DA6" w14:textId="1850C8B9" w:rsidR="00E87289" w:rsidRDefault="008A7001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5C56EB98">
                <wp:simplePos x="0" y="0"/>
                <wp:positionH relativeFrom="column">
                  <wp:posOffset>1270</wp:posOffset>
                </wp:positionH>
                <wp:positionV relativeFrom="paragraph">
                  <wp:posOffset>753745</wp:posOffset>
                </wp:positionV>
                <wp:extent cx="8604250" cy="857250"/>
                <wp:effectExtent l="0" t="0" r="6350" b="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857250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3D70A4F5" w:rsidR="00E87289" w:rsidRPr="000316CD" w:rsidRDefault="00CD3653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BATHROOM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CLOSED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.1pt;margin-top:59.35pt;width:677.5pt;height:6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" fillcolor="#817c00" stroked="f" strokeweight="1pt">
                <v:fill opacity="52428f"/>
                <v:textbox>
                  <w:txbxContent>
                    <w:p w14:paraId="0C883FA0" w14:textId="3D70A4F5" w:rsidR="00E87289" w:rsidRPr="000316CD" w:rsidRDefault="00CD3653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BATHROOM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CLOSED </w:t>
                      </w:r>
                    </w:p>
                  </w:txbxContent>
                </v:textbox>
              </v:rect>
            </w:pict>
          </mc:Fallback>
        </mc:AlternateContent>
      </w:r>
    </w:p>
    <w:p w14:paraId="764DB726" w14:textId="65375F52" w:rsidR="003B7440" w:rsidRDefault="003B7440" w:rsidP="00BC488D">
      <w:pPr>
        <w:rPr>
          <w:sz w:val="36"/>
          <w:szCs w:val="36"/>
        </w:rPr>
      </w:pPr>
    </w:p>
    <w:p w14:paraId="01892CE4" w14:textId="77777777" w:rsidR="003B7440" w:rsidRPr="003B7440" w:rsidRDefault="003B7440" w:rsidP="00BC488D">
      <w:pPr>
        <w:rPr>
          <w:sz w:val="6"/>
          <w:szCs w:val="6"/>
        </w:rPr>
      </w:pPr>
    </w:p>
    <w:p w14:paraId="35C706F4" w14:textId="77777777" w:rsidR="008A7001" w:rsidRPr="008A7001" w:rsidRDefault="008A7001" w:rsidP="008A7001">
      <w:pPr>
        <w:spacing w:after="0"/>
        <w:rPr>
          <w:sz w:val="28"/>
          <w:szCs w:val="28"/>
        </w:rPr>
      </w:pPr>
    </w:p>
    <w:p w14:paraId="5207868C" w14:textId="3AFD2EBB" w:rsidR="00ED5AD0" w:rsidRPr="008A7001" w:rsidRDefault="003B7440" w:rsidP="008A7001">
      <w:pPr>
        <w:spacing w:after="0"/>
        <w:rPr>
          <w:sz w:val="34"/>
          <w:szCs w:val="34"/>
        </w:rPr>
      </w:pPr>
      <w:r w:rsidRPr="008A7001">
        <w:rPr>
          <w:sz w:val="34"/>
          <w:szCs w:val="34"/>
        </w:rPr>
        <w:t xml:space="preserve">As part of an ongoing statewide effort to prevent the spread of COVID-19, </w:t>
      </w:r>
      <w:r w:rsidR="00732FAA" w:rsidRPr="008A7001">
        <w:rPr>
          <w:sz w:val="34"/>
          <w:szCs w:val="34"/>
        </w:rPr>
        <w:t>th</w:t>
      </w:r>
      <w:r w:rsidR="00E87289" w:rsidRPr="008A7001">
        <w:rPr>
          <w:sz w:val="34"/>
          <w:szCs w:val="34"/>
        </w:rPr>
        <w:t xml:space="preserve">is </w:t>
      </w:r>
      <w:r w:rsidR="00CD3653">
        <w:rPr>
          <w:sz w:val="34"/>
          <w:szCs w:val="34"/>
        </w:rPr>
        <w:t>Bathroom</w:t>
      </w:r>
      <w:r w:rsidR="00E87289" w:rsidRPr="008A7001">
        <w:rPr>
          <w:sz w:val="34"/>
          <w:szCs w:val="34"/>
        </w:rPr>
        <w:t xml:space="preserve"> is temporarily closed.  We apologize for the inconvenience.  </w:t>
      </w:r>
    </w:p>
    <w:p w14:paraId="08155513" w14:textId="77777777" w:rsidR="008A7001" w:rsidRPr="008A7001" w:rsidRDefault="008A7001" w:rsidP="008A7001">
      <w:pPr>
        <w:spacing w:after="0"/>
        <w:rPr>
          <w:sz w:val="24"/>
          <w:szCs w:val="24"/>
        </w:rPr>
      </w:pPr>
    </w:p>
    <w:p w14:paraId="4015F20F" w14:textId="1DF698B2" w:rsidR="007B4F71" w:rsidRPr="008A7001" w:rsidRDefault="00ED5AD0" w:rsidP="008A7001">
      <w:pPr>
        <w:spacing w:after="0"/>
        <w:rPr>
          <w:sz w:val="34"/>
          <w:szCs w:val="34"/>
          <w:u w:val="single"/>
        </w:rPr>
      </w:pPr>
      <w:r w:rsidRPr="008A7001">
        <w:rPr>
          <w:sz w:val="34"/>
          <w:szCs w:val="34"/>
        </w:rPr>
        <w:t>For your convenience, you may use the open comfort stations located at _</w:t>
      </w:r>
      <w:r w:rsidRPr="008A7001">
        <w:rPr>
          <w:sz w:val="34"/>
          <w:szCs w:val="34"/>
          <w:highlight w:val="yellow"/>
          <w:u w:val="single"/>
        </w:rPr>
        <w:t xml:space="preserve">Example: </w:t>
      </w:r>
      <w:bookmarkStart w:id="0" w:name="_GoBack"/>
      <w:bookmarkEnd w:id="0"/>
      <w:r w:rsidRPr="008A7001">
        <w:rPr>
          <w:sz w:val="34"/>
          <w:szCs w:val="34"/>
          <w:highlight w:val="yellow"/>
          <w:u w:val="single"/>
        </w:rPr>
        <w:t>the Visitor Center.</w:t>
      </w:r>
      <w:r w:rsidRPr="008A7001">
        <w:rPr>
          <w:sz w:val="34"/>
          <w:szCs w:val="34"/>
          <w:u w:val="single"/>
        </w:rPr>
        <w:t xml:space="preserve"> </w:t>
      </w:r>
    </w:p>
    <w:p w14:paraId="444BB9EA" w14:textId="77777777" w:rsidR="008A7001" w:rsidRPr="008A7001" w:rsidRDefault="008A7001" w:rsidP="008A7001">
      <w:pPr>
        <w:spacing w:after="0"/>
        <w:rPr>
          <w:sz w:val="28"/>
          <w:szCs w:val="28"/>
        </w:rPr>
      </w:pPr>
    </w:p>
    <w:p w14:paraId="7741820D" w14:textId="4B9BDC41" w:rsidR="00F44187" w:rsidRPr="008A7001" w:rsidRDefault="00F44187" w:rsidP="008A7001">
      <w:pPr>
        <w:spacing w:after="0"/>
        <w:rPr>
          <w:rFonts w:cstheme="minorHAnsi"/>
          <w:sz w:val="34"/>
          <w:szCs w:val="34"/>
        </w:rPr>
      </w:pPr>
      <w:r w:rsidRPr="008A7001">
        <w:rPr>
          <w:noProof/>
          <w:sz w:val="34"/>
          <w:szCs w:val="34"/>
        </w:rPr>
        <w:drawing>
          <wp:anchor distT="0" distB="0" distL="114300" distR="114300" simplePos="0" relativeHeight="251668480" behindDoc="0" locked="0" layoutInCell="1" allowOverlap="1" wp14:anchorId="0E0F2D17" wp14:editId="052BB8F7">
            <wp:simplePos x="0" y="0"/>
            <wp:positionH relativeFrom="column">
              <wp:posOffset>7132320</wp:posOffset>
            </wp:positionH>
            <wp:positionV relativeFrom="paragraph">
              <wp:posOffset>358140</wp:posOffset>
            </wp:positionV>
            <wp:extent cx="1339850" cy="1339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33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001">
        <w:rPr>
          <w:rFonts w:cstheme="minorHAnsi"/>
          <w:b/>
          <w:bCs/>
          <w:sz w:val="34"/>
          <w:szCs w:val="34"/>
        </w:rPr>
        <w:t>Park Day Use Areas</w:t>
      </w:r>
      <w:r w:rsidRPr="008A7001">
        <w:rPr>
          <w:rFonts w:cstheme="minorHAnsi"/>
          <w:sz w:val="34"/>
          <w:szCs w:val="34"/>
        </w:rPr>
        <w:t xml:space="preserve"> are open</w:t>
      </w:r>
      <w:r w:rsidRPr="008A7001">
        <w:rPr>
          <w:rFonts w:cstheme="minorHAnsi"/>
          <w:b/>
          <w:bCs/>
          <w:sz w:val="34"/>
          <w:szCs w:val="34"/>
        </w:rPr>
        <w:t xml:space="preserve"> </w:t>
      </w:r>
      <w:r w:rsidRPr="008A7001">
        <w:rPr>
          <w:rFonts w:cstheme="minorHAnsi"/>
          <w:sz w:val="34"/>
          <w:szCs w:val="34"/>
        </w:rPr>
        <w:t xml:space="preserve">and available for Park Visitors to enjoy. We encourage Visitors to practice social distancing by maintaining </w:t>
      </w:r>
      <w:proofErr w:type="gramStart"/>
      <w:r w:rsidRPr="008A7001">
        <w:rPr>
          <w:rFonts w:cstheme="minorHAnsi"/>
          <w:sz w:val="34"/>
          <w:szCs w:val="34"/>
        </w:rPr>
        <w:t>a distance of 6</w:t>
      </w:r>
      <w:proofErr w:type="gramEnd"/>
      <w:r w:rsidRPr="008A7001">
        <w:rPr>
          <w:rFonts w:cstheme="minorHAnsi"/>
          <w:sz w:val="34"/>
          <w:szCs w:val="34"/>
        </w:rPr>
        <w:t xml:space="preserve"> feet from other Visitors. </w:t>
      </w:r>
    </w:p>
    <w:p w14:paraId="27271D7E" w14:textId="77777777" w:rsidR="00F44187" w:rsidRPr="008A7001" w:rsidRDefault="00F44187" w:rsidP="00F44187">
      <w:pPr>
        <w:spacing w:after="0"/>
        <w:rPr>
          <w:rFonts w:cstheme="minorHAnsi"/>
          <w:sz w:val="28"/>
          <w:szCs w:val="28"/>
        </w:rPr>
      </w:pPr>
    </w:p>
    <w:p w14:paraId="22A32C7D" w14:textId="77777777" w:rsidR="00F44187" w:rsidRPr="008A7001" w:rsidRDefault="00F44187" w:rsidP="00F44187">
      <w:pPr>
        <w:pStyle w:val="Default"/>
        <w:rPr>
          <w:rFonts w:asciiTheme="minorHAnsi" w:hAnsiTheme="minorHAnsi" w:cstheme="minorHAnsi"/>
          <w:sz w:val="34"/>
          <w:szCs w:val="34"/>
        </w:rPr>
      </w:pPr>
      <w:r w:rsidRPr="008A7001">
        <w:rPr>
          <w:rFonts w:asciiTheme="minorHAnsi" w:hAnsiTheme="minorHAnsi" w:cstheme="minorHAnsi"/>
          <w:b/>
          <w:bCs/>
          <w:sz w:val="34"/>
          <w:szCs w:val="34"/>
        </w:rPr>
        <w:t xml:space="preserve">Park Passes </w:t>
      </w:r>
      <w:r w:rsidRPr="008A7001">
        <w:rPr>
          <w:rFonts w:asciiTheme="minorHAnsi" w:hAnsiTheme="minorHAnsi" w:cstheme="minorHAnsi"/>
          <w:sz w:val="34"/>
          <w:szCs w:val="34"/>
        </w:rPr>
        <w:t xml:space="preserve">are available for purchase in our self-serve kiosks (Iron Rangers) </w:t>
      </w:r>
    </w:p>
    <w:p w14:paraId="68EE7659" w14:textId="77777777" w:rsidR="00F44187" w:rsidRPr="008A7001" w:rsidRDefault="00F44187" w:rsidP="00F44187">
      <w:pPr>
        <w:pStyle w:val="Default"/>
        <w:rPr>
          <w:rFonts w:asciiTheme="minorHAnsi" w:hAnsiTheme="minorHAnsi" w:cstheme="minorHAnsi"/>
          <w:sz w:val="34"/>
          <w:szCs w:val="34"/>
        </w:rPr>
      </w:pPr>
      <w:r w:rsidRPr="008A7001">
        <w:rPr>
          <w:rFonts w:asciiTheme="minorHAnsi" w:hAnsiTheme="minorHAnsi" w:cstheme="minorHAnsi"/>
          <w:sz w:val="34"/>
          <w:szCs w:val="34"/>
        </w:rPr>
        <w:t xml:space="preserve">throughout the park. For electronic payment, using your smartphone, scan  </w:t>
      </w:r>
    </w:p>
    <w:p w14:paraId="1F3F245A" w14:textId="77777777" w:rsidR="00F44187" w:rsidRPr="008A7001" w:rsidRDefault="00F44187" w:rsidP="00F44187">
      <w:pPr>
        <w:pStyle w:val="Default"/>
        <w:rPr>
          <w:rFonts w:asciiTheme="minorHAnsi" w:hAnsiTheme="minorHAnsi" w:cstheme="minorHAnsi"/>
          <w:sz w:val="34"/>
          <w:szCs w:val="34"/>
        </w:rPr>
      </w:pPr>
      <w:r w:rsidRPr="008A7001">
        <w:rPr>
          <w:rFonts w:asciiTheme="minorHAnsi" w:hAnsiTheme="minorHAnsi" w:cstheme="minorHAnsi"/>
          <w:sz w:val="34"/>
          <w:szCs w:val="34"/>
        </w:rPr>
        <w:t xml:space="preserve">this QR code to purchase a day use ParkPass for your vehicle using a credit card. </w:t>
      </w:r>
    </w:p>
    <w:p w14:paraId="54625960" w14:textId="77777777" w:rsidR="00F44187" w:rsidRPr="008A7001" w:rsidRDefault="00F44187" w:rsidP="00F44187">
      <w:pPr>
        <w:spacing w:after="0"/>
        <w:rPr>
          <w:sz w:val="28"/>
          <w:szCs w:val="28"/>
        </w:rPr>
      </w:pPr>
    </w:p>
    <w:p w14:paraId="5C0B990E" w14:textId="77777777" w:rsidR="00F44187" w:rsidRPr="008A7001" w:rsidRDefault="00F44187" w:rsidP="00F44187">
      <w:pPr>
        <w:spacing w:after="0"/>
        <w:rPr>
          <w:rFonts w:cstheme="minorHAnsi"/>
          <w:sz w:val="34"/>
          <w:szCs w:val="34"/>
        </w:rPr>
      </w:pPr>
      <w:r w:rsidRPr="008A7001">
        <w:rPr>
          <w:sz w:val="34"/>
          <w:szCs w:val="34"/>
        </w:rPr>
        <w:t xml:space="preserve">For the latest updates on park status visit:  </w:t>
      </w:r>
      <w:r w:rsidRPr="008A7001">
        <w:rPr>
          <w:rFonts w:cstheme="minorHAnsi"/>
          <w:sz w:val="34"/>
          <w:szCs w:val="34"/>
        </w:rPr>
        <w:t>gastateparks.org/Alerts</w:t>
      </w:r>
    </w:p>
    <w:p w14:paraId="6CD2AF62" w14:textId="604719AC" w:rsidR="003B7440" w:rsidRPr="000316CD" w:rsidRDefault="001D0AE2" w:rsidP="000316CD">
      <w:pPr>
        <w:spacing w:after="0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872F954" w14:textId="4339250D" w:rsidR="00E87289" w:rsidRPr="00732FAA" w:rsidRDefault="001D0AE2" w:rsidP="001D0AE2">
      <w:pPr>
        <w:ind w:left="4320"/>
        <w:rPr>
          <w:b/>
          <w:bCs/>
          <w:sz w:val="40"/>
          <w:szCs w:val="40"/>
        </w:rPr>
      </w:pPr>
      <w:r w:rsidRPr="001D0AE2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0AE2">
        <w:rPr>
          <w:sz w:val="32"/>
          <w:szCs w:val="32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sectPr w:rsidR="00E87289" w:rsidRPr="00732FAA" w:rsidSect="008A7001">
      <w:pgSz w:w="15840" w:h="12240" w:orient="landscape"/>
      <w:pgMar w:top="720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1D0AE2"/>
    <w:rsid w:val="003B7440"/>
    <w:rsid w:val="003C2CFE"/>
    <w:rsid w:val="005861A2"/>
    <w:rsid w:val="005F3EB3"/>
    <w:rsid w:val="006D4A0A"/>
    <w:rsid w:val="00732FAA"/>
    <w:rsid w:val="007B4F71"/>
    <w:rsid w:val="007E7BB3"/>
    <w:rsid w:val="00800B9E"/>
    <w:rsid w:val="008A7001"/>
    <w:rsid w:val="009139A2"/>
    <w:rsid w:val="00A26B4A"/>
    <w:rsid w:val="00A54565"/>
    <w:rsid w:val="00BA48CC"/>
    <w:rsid w:val="00BC488D"/>
    <w:rsid w:val="00CD3653"/>
    <w:rsid w:val="00CD715B"/>
    <w:rsid w:val="00E87289"/>
    <w:rsid w:val="00ED5AD0"/>
    <w:rsid w:val="00F4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F4418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4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1AAF8-A136-45AB-A7CE-4B8CC6C8D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2</cp:revision>
  <cp:lastPrinted>2020-03-13T13:01:00Z</cp:lastPrinted>
  <dcterms:created xsi:type="dcterms:W3CDTF">2020-04-02T19:48:00Z</dcterms:created>
  <dcterms:modified xsi:type="dcterms:W3CDTF">2020-04-02T19:48:00Z</dcterms:modified>
</cp:coreProperties>
</file>