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EC604A" w:rsidRDefault="003B7440" w:rsidP="003B7440">
      <w:pPr>
        <w:spacing w:after="0"/>
        <w:rPr>
          <w:b/>
          <w:bCs/>
          <w:sz w:val="40"/>
          <w:szCs w:val="40"/>
        </w:rPr>
      </w:pPr>
      <w:r w:rsidRPr="00EC604A">
        <w:rPr>
          <w:b/>
          <w:bCs/>
          <w:sz w:val="40"/>
          <w:szCs w:val="40"/>
        </w:rPr>
        <w:t>COVID-19 NOTICE</w:t>
      </w:r>
    </w:p>
    <w:p w14:paraId="32E63464" w14:textId="76F75D8B" w:rsidR="000316CD" w:rsidRPr="000316CD" w:rsidRDefault="003B7440" w:rsidP="000316CD">
      <w:pPr>
        <w:spacing w:after="0"/>
        <w:rPr>
          <w:rFonts w:cstheme="minorHAnsi"/>
          <w:sz w:val="20"/>
          <w:szCs w:val="20"/>
        </w:rPr>
      </w:pPr>
      <w:r w:rsidRPr="003B7440">
        <w:rPr>
          <w:rFonts w:cstheme="minorHAnsi"/>
          <w:sz w:val="32"/>
          <w:szCs w:val="32"/>
        </w:rPr>
        <w:t>For updates visit gastateparks.org/Alerts</w:t>
      </w:r>
    </w:p>
    <w:p w14:paraId="34BB0DA6" w14:textId="2B331198" w:rsidR="00E87289" w:rsidRDefault="00A6391A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0B4BFA62">
                <wp:simplePos x="0" y="0"/>
                <wp:positionH relativeFrom="column">
                  <wp:posOffset>0</wp:posOffset>
                </wp:positionH>
                <wp:positionV relativeFrom="paragraph">
                  <wp:posOffset>789940</wp:posOffset>
                </wp:positionV>
                <wp:extent cx="8604250" cy="977900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7790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4B27A4B9" w:rsidR="00E87289" w:rsidRPr="000316CD" w:rsidRDefault="00253447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BOAT RAMP FULL:  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CLOSED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Rectangle 8" o:spid="_x0000_s1026" style="position:absolute;margin-left:0;margin-top:62.2pt;width:677.5pt;height:7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4B27A4B9" w:rsidR="00E87289" w:rsidRPr="000316CD" w:rsidRDefault="00253447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BOAT RAMP FULL:  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CLOSED </w:t>
                      </w:r>
                    </w:p>
                  </w:txbxContent>
                </v:textbox>
              </v:rect>
            </w:pict>
          </mc:Fallback>
        </mc:AlternateContent>
      </w: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6DBCD55B">
                <wp:simplePos x="0" y="0"/>
                <wp:positionH relativeFrom="column">
                  <wp:posOffset>0</wp:posOffset>
                </wp:positionH>
                <wp:positionV relativeFrom="paragraph">
                  <wp:posOffset>44642</wp:posOffset>
                </wp:positionV>
                <wp:extent cx="8604250" cy="7620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_x0000_s1027" style="position:absolute;margin-left:0;margin-top:3.5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2736D75C" w:rsidR="003B7440" w:rsidRDefault="003B7440" w:rsidP="00BC488D">
      <w:pPr>
        <w:rPr>
          <w:sz w:val="36"/>
          <w:szCs w:val="36"/>
        </w:rPr>
      </w:pPr>
    </w:p>
    <w:p w14:paraId="01892CE4" w14:textId="647A265C" w:rsidR="003B7440" w:rsidRPr="003B7440" w:rsidRDefault="003B7440" w:rsidP="00BC488D">
      <w:pPr>
        <w:rPr>
          <w:sz w:val="6"/>
          <w:szCs w:val="6"/>
        </w:rPr>
      </w:pPr>
    </w:p>
    <w:p w14:paraId="261892C1" w14:textId="1095DD2A" w:rsidR="000316CD" w:rsidRDefault="000316CD" w:rsidP="00BC488D">
      <w:pPr>
        <w:rPr>
          <w:sz w:val="36"/>
          <w:szCs w:val="36"/>
        </w:rPr>
      </w:pPr>
    </w:p>
    <w:p w14:paraId="4015F20F" w14:textId="2004203A" w:rsidR="007B4F71" w:rsidRPr="006167C8" w:rsidRDefault="003B7440" w:rsidP="00EC604A">
      <w:pPr>
        <w:spacing w:after="0"/>
        <w:rPr>
          <w:sz w:val="36"/>
          <w:szCs w:val="36"/>
        </w:rPr>
      </w:pPr>
      <w:r w:rsidRPr="006167C8">
        <w:rPr>
          <w:sz w:val="36"/>
          <w:szCs w:val="36"/>
        </w:rPr>
        <w:t xml:space="preserve">As part of an ongoing statewide effort to prevent the spread of COVID-19, </w:t>
      </w:r>
      <w:r w:rsidR="00732FAA" w:rsidRPr="006167C8">
        <w:rPr>
          <w:sz w:val="36"/>
          <w:szCs w:val="36"/>
        </w:rPr>
        <w:t>th</w:t>
      </w:r>
      <w:r w:rsidR="00E87289" w:rsidRPr="006167C8">
        <w:rPr>
          <w:sz w:val="36"/>
          <w:szCs w:val="36"/>
        </w:rPr>
        <w:t xml:space="preserve">is </w:t>
      </w:r>
      <w:r w:rsidR="00253447" w:rsidRPr="006167C8">
        <w:rPr>
          <w:sz w:val="36"/>
          <w:szCs w:val="36"/>
        </w:rPr>
        <w:t xml:space="preserve">Boat Ramp and parking area has reached capacity and </w:t>
      </w:r>
      <w:r w:rsidR="00E87289" w:rsidRPr="006167C8">
        <w:rPr>
          <w:sz w:val="36"/>
          <w:szCs w:val="36"/>
        </w:rPr>
        <w:t xml:space="preserve">is temporarily closed.  We apologize for the inconvenience.  </w:t>
      </w:r>
    </w:p>
    <w:p w14:paraId="59550359" w14:textId="77777777" w:rsidR="00EC604A" w:rsidRPr="006167C8" w:rsidRDefault="00EC604A" w:rsidP="00EC604A">
      <w:pPr>
        <w:spacing w:after="0"/>
        <w:rPr>
          <w:sz w:val="28"/>
          <w:szCs w:val="28"/>
        </w:rPr>
      </w:pPr>
    </w:p>
    <w:p w14:paraId="739564C1" w14:textId="7EC23D95" w:rsidR="001D0AE2" w:rsidRPr="006167C8" w:rsidRDefault="00732FAA" w:rsidP="00EC604A">
      <w:pPr>
        <w:spacing w:after="0"/>
        <w:rPr>
          <w:rFonts w:cstheme="minorHAnsi"/>
          <w:sz w:val="36"/>
          <w:szCs w:val="36"/>
        </w:rPr>
      </w:pPr>
      <w:r w:rsidRPr="006167C8">
        <w:rPr>
          <w:rFonts w:cstheme="minorHAnsi"/>
          <w:b/>
          <w:bCs/>
          <w:sz w:val="36"/>
          <w:szCs w:val="36"/>
        </w:rPr>
        <w:t>Park Day Use Areas</w:t>
      </w:r>
      <w:r w:rsidRPr="006167C8">
        <w:rPr>
          <w:rFonts w:cstheme="minorHAnsi"/>
          <w:sz w:val="36"/>
          <w:szCs w:val="36"/>
        </w:rPr>
        <w:t xml:space="preserve"> are </w:t>
      </w:r>
      <w:r w:rsidR="003B7440" w:rsidRPr="006167C8">
        <w:rPr>
          <w:rFonts w:cstheme="minorHAnsi"/>
          <w:sz w:val="36"/>
          <w:szCs w:val="36"/>
        </w:rPr>
        <w:t>open</w:t>
      </w:r>
      <w:r w:rsidR="003B7440" w:rsidRPr="006167C8">
        <w:rPr>
          <w:rFonts w:cstheme="minorHAnsi"/>
          <w:b/>
          <w:bCs/>
          <w:sz w:val="36"/>
          <w:szCs w:val="36"/>
        </w:rPr>
        <w:t xml:space="preserve"> </w:t>
      </w:r>
      <w:r w:rsidRPr="006167C8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6167C8">
        <w:rPr>
          <w:rFonts w:cstheme="minorHAnsi"/>
          <w:sz w:val="36"/>
          <w:szCs w:val="36"/>
        </w:rPr>
        <w:t>a distance of 6</w:t>
      </w:r>
      <w:proofErr w:type="gramEnd"/>
      <w:r w:rsidRPr="006167C8">
        <w:rPr>
          <w:rFonts w:cstheme="minorHAnsi"/>
          <w:sz w:val="36"/>
          <w:szCs w:val="36"/>
        </w:rPr>
        <w:t xml:space="preserve"> feet from other Visitors. </w:t>
      </w:r>
    </w:p>
    <w:p w14:paraId="79FDDC8B" w14:textId="7CC178AF" w:rsidR="00EC604A" w:rsidRPr="006167C8" w:rsidRDefault="006167C8" w:rsidP="00EC604A">
      <w:pPr>
        <w:spacing w:after="0"/>
        <w:rPr>
          <w:rFonts w:cstheme="minorHAnsi"/>
          <w:sz w:val="28"/>
          <w:szCs w:val="28"/>
        </w:rPr>
      </w:pPr>
      <w:r w:rsidRPr="006167C8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AA51554" wp14:editId="5FCA81F0">
            <wp:simplePos x="0" y="0"/>
            <wp:positionH relativeFrom="column">
              <wp:posOffset>7491152</wp:posOffset>
            </wp:positionH>
            <wp:positionV relativeFrom="paragraph">
              <wp:posOffset>186517</wp:posOffset>
            </wp:positionV>
            <wp:extent cx="1187450" cy="1187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D5DCD" w14:textId="2627C2D8" w:rsidR="00EC604A" w:rsidRPr="006167C8" w:rsidRDefault="006D4A0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6167C8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6167C8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Pr="006167C8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</w:t>
      </w:r>
    </w:p>
    <w:p w14:paraId="799723BE" w14:textId="77777777" w:rsidR="00EC604A" w:rsidRPr="006167C8" w:rsidRDefault="006D4A0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sz w:val="36"/>
          <w:szCs w:val="36"/>
        </w:rPr>
        <w:t xml:space="preserve">throughout the park. </w:t>
      </w:r>
      <w:r w:rsidR="00EC604A" w:rsidRPr="006167C8">
        <w:rPr>
          <w:rFonts w:asciiTheme="minorHAnsi" w:hAnsiTheme="minorHAnsi" w:cstheme="minorHAnsi"/>
          <w:sz w:val="36"/>
          <w:szCs w:val="36"/>
        </w:rPr>
        <w:t>For electronic payment, u</w:t>
      </w:r>
      <w:r w:rsidR="00EC604A" w:rsidRPr="006167C8">
        <w:rPr>
          <w:rFonts w:asciiTheme="minorHAnsi" w:hAnsiTheme="minorHAnsi" w:cstheme="minorHAnsi"/>
          <w:sz w:val="36"/>
          <w:szCs w:val="36"/>
        </w:rPr>
        <w:t xml:space="preserve">sing your smartphone, scan </w:t>
      </w:r>
      <w:r w:rsidR="00EC604A" w:rsidRPr="006167C8">
        <w:rPr>
          <w:rFonts w:asciiTheme="minorHAnsi" w:hAnsiTheme="minorHAnsi" w:cstheme="minorHAnsi"/>
          <w:sz w:val="36"/>
          <w:szCs w:val="36"/>
        </w:rPr>
        <w:t xml:space="preserve"> </w:t>
      </w:r>
      <w:bookmarkStart w:id="0" w:name="_GoBack"/>
      <w:bookmarkEnd w:id="0"/>
    </w:p>
    <w:p w14:paraId="5AAD95BF" w14:textId="36433579" w:rsidR="006D4A0A" w:rsidRPr="006167C8" w:rsidRDefault="00EC604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sz w:val="36"/>
          <w:szCs w:val="36"/>
        </w:rPr>
        <w:t>th</w:t>
      </w:r>
      <w:r w:rsidRPr="006167C8">
        <w:rPr>
          <w:rFonts w:asciiTheme="minorHAnsi" w:hAnsiTheme="minorHAnsi" w:cstheme="minorHAnsi"/>
          <w:sz w:val="36"/>
          <w:szCs w:val="36"/>
        </w:rPr>
        <w:t>is</w:t>
      </w:r>
      <w:r w:rsidRPr="006167C8">
        <w:rPr>
          <w:rFonts w:asciiTheme="minorHAnsi" w:hAnsiTheme="minorHAnsi" w:cstheme="minorHAnsi"/>
          <w:sz w:val="36"/>
          <w:szCs w:val="36"/>
        </w:rPr>
        <w:t xml:space="preserve"> QR code to purchase a day use ParkPass for your vehicle using a credit card.</w:t>
      </w:r>
      <w:r w:rsidRPr="006167C8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60402066" w14:textId="5D233F64" w:rsidR="00732FAA" w:rsidRPr="006167C8" w:rsidRDefault="00732FAA" w:rsidP="00EC604A">
      <w:pPr>
        <w:spacing w:after="0"/>
        <w:rPr>
          <w:sz w:val="28"/>
          <w:szCs w:val="28"/>
        </w:rPr>
      </w:pPr>
    </w:p>
    <w:p w14:paraId="37B37D43" w14:textId="5765324A" w:rsidR="003B7440" w:rsidRPr="006167C8" w:rsidRDefault="003B7440" w:rsidP="00EC604A">
      <w:pPr>
        <w:spacing w:after="0"/>
        <w:rPr>
          <w:rFonts w:cstheme="minorHAnsi"/>
          <w:sz w:val="36"/>
          <w:szCs w:val="36"/>
        </w:rPr>
      </w:pPr>
      <w:r w:rsidRPr="006167C8">
        <w:rPr>
          <w:sz w:val="36"/>
          <w:szCs w:val="36"/>
        </w:rPr>
        <w:t>For the latest updates on park status visit</w:t>
      </w:r>
      <w:r w:rsidR="001D0AE2" w:rsidRPr="006167C8">
        <w:rPr>
          <w:sz w:val="36"/>
          <w:szCs w:val="36"/>
        </w:rPr>
        <w:t xml:space="preserve">:  </w:t>
      </w:r>
      <w:r w:rsidRPr="006167C8">
        <w:rPr>
          <w:rFonts w:cstheme="minorHAnsi"/>
          <w:sz w:val="36"/>
          <w:szCs w:val="36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6167C8">
      <w:pgSz w:w="15840" w:h="12240" w:orient="landscape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1F3379"/>
    <w:rsid w:val="00253447"/>
    <w:rsid w:val="003B7440"/>
    <w:rsid w:val="003C2CFE"/>
    <w:rsid w:val="005F3EB3"/>
    <w:rsid w:val="00600A88"/>
    <w:rsid w:val="006167C8"/>
    <w:rsid w:val="006C69BD"/>
    <w:rsid w:val="006D4A0A"/>
    <w:rsid w:val="00732FAA"/>
    <w:rsid w:val="00765B02"/>
    <w:rsid w:val="007B4F71"/>
    <w:rsid w:val="007E7BB3"/>
    <w:rsid w:val="00800B9E"/>
    <w:rsid w:val="009139A2"/>
    <w:rsid w:val="00A26B4A"/>
    <w:rsid w:val="00A54565"/>
    <w:rsid w:val="00A6391A"/>
    <w:rsid w:val="00BA48CC"/>
    <w:rsid w:val="00BC488D"/>
    <w:rsid w:val="00CD715B"/>
    <w:rsid w:val="00E87289"/>
    <w:rsid w:val="00EC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EC604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2A37F-D3C9-438E-9F10-9D2BEEA8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3</cp:revision>
  <cp:lastPrinted>2020-03-13T13:01:00Z</cp:lastPrinted>
  <dcterms:created xsi:type="dcterms:W3CDTF">2020-04-02T19:42:00Z</dcterms:created>
  <dcterms:modified xsi:type="dcterms:W3CDTF">2020-04-02T19:44:00Z</dcterms:modified>
</cp:coreProperties>
</file>