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7AE2B2DA"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65584D">
        <w:rPr>
          <w:rFonts w:asciiTheme="minorHAnsi" w:hAnsiTheme="minorHAnsi" w:cstheme="minorHAnsi"/>
          <w:sz w:val="25"/>
          <w:szCs w:val="25"/>
        </w:rPr>
        <w:t>June 13, 2020</w:t>
      </w:r>
    </w:p>
    <w:p w14:paraId="0F660092" w14:textId="77777777" w:rsidR="005965CA" w:rsidRPr="001427A1" w:rsidRDefault="005965CA" w:rsidP="005965CA">
      <w:pPr>
        <w:rPr>
          <w:rFonts w:asciiTheme="minorHAnsi" w:hAnsiTheme="minorHAnsi" w:cstheme="minorHAnsi"/>
          <w:sz w:val="25"/>
          <w:szCs w:val="25"/>
        </w:rPr>
      </w:pPr>
    </w:p>
    <w:p w14:paraId="43C1DDEF" w14:textId="126EC463"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65584D">
        <w:rPr>
          <w:rFonts w:asciiTheme="minorHAnsi" w:hAnsiTheme="minorHAnsi" w:cstheme="minorHAnsi"/>
          <w:sz w:val="25"/>
          <w:szCs w:val="25"/>
        </w:rPr>
        <w:t xml:space="preserve">Fort McAllister </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800FCD2" w14:textId="73CAE395" w:rsidR="001579CA" w:rsidRPr="001427A1" w:rsidRDefault="007F6E4A" w:rsidP="00975DD6">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0BE58DDA" w14:textId="0CF93293"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 xml:space="preserve">Museum: </w:t>
      </w:r>
      <w:r w:rsidR="0065584D">
        <w:rPr>
          <w:rFonts w:asciiTheme="minorHAnsi" w:eastAsia="Times New Roman" w:hAnsiTheme="minorHAnsi" w:cstheme="minorHAnsi"/>
          <w:sz w:val="25"/>
          <w:szCs w:val="25"/>
        </w:rPr>
        <w:t>12 combined in museum/office/retail area</w:t>
      </w:r>
    </w:p>
    <w:p w14:paraId="7B479865" w14:textId="25B3E9E4"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Interpretive Center:</w:t>
      </w:r>
      <w:r w:rsidR="0065584D">
        <w:rPr>
          <w:rFonts w:asciiTheme="minorHAnsi" w:eastAsia="Times New Roman" w:hAnsiTheme="minorHAnsi" w:cstheme="minorHAnsi"/>
          <w:sz w:val="25"/>
          <w:szCs w:val="25"/>
        </w:rPr>
        <w:t xml:space="preserve"> N/A</w:t>
      </w:r>
    </w:p>
    <w:p w14:paraId="2580F366" w14:textId="7E8F726C"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Trading Post:</w:t>
      </w:r>
      <w:r w:rsidR="0065584D">
        <w:rPr>
          <w:rFonts w:asciiTheme="minorHAnsi" w:eastAsia="Times New Roman" w:hAnsiTheme="minorHAnsi" w:cstheme="minorHAnsi"/>
          <w:sz w:val="25"/>
          <w:szCs w:val="25"/>
        </w:rPr>
        <w:t xml:space="preserve"> No more than 4 in retail area at a time</w:t>
      </w:r>
    </w:p>
    <w:p w14:paraId="3D81199A" w14:textId="7799A773"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Park Office:</w:t>
      </w:r>
      <w:r w:rsidR="0065584D">
        <w:rPr>
          <w:rFonts w:asciiTheme="minorHAnsi" w:eastAsia="Times New Roman" w:hAnsiTheme="minorHAnsi" w:cstheme="minorHAnsi"/>
          <w:sz w:val="25"/>
          <w:szCs w:val="25"/>
        </w:rPr>
        <w:t xml:space="preserve"> see museum note above</w:t>
      </w:r>
    </w:p>
    <w:p w14:paraId="4F974291" w14:textId="2B6FB374" w:rsidR="005577AE"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Club House:</w:t>
      </w:r>
      <w:r w:rsidR="0065584D">
        <w:rPr>
          <w:rFonts w:asciiTheme="minorHAnsi" w:eastAsia="Times New Roman" w:hAnsiTheme="minorHAnsi" w:cstheme="minorHAnsi"/>
          <w:sz w:val="25"/>
          <w:szCs w:val="25"/>
        </w:rPr>
        <w:t xml:space="preserve"> N/A</w:t>
      </w:r>
    </w:p>
    <w:p w14:paraId="1551C2DB" w14:textId="0ED0B3CC"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Nature Centers:</w:t>
      </w:r>
      <w:r w:rsidR="0065584D">
        <w:rPr>
          <w:rFonts w:asciiTheme="minorHAnsi" w:eastAsia="Times New Roman" w:hAnsiTheme="minorHAnsi" w:cstheme="minorHAnsi"/>
          <w:sz w:val="25"/>
          <w:szCs w:val="25"/>
        </w:rPr>
        <w:t xml:space="preserve"> N/A</w:t>
      </w:r>
    </w:p>
    <w:p w14:paraId="0BD4FDCA" w14:textId="1C6841DB" w:rsidR="001579CA" w:rsidRPr="001427A1" w:rsidRDefault="0065584D" w:rsidP="001579CA">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A/V Theater: No more than 6 visitors</w:t>
      </w: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2BB2D3B4" w14:textId="54F47045"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4083F4D6" w14:textId="1B968978" w:rsidR="001427A1" w:rsidRDefault="0065584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 positioned near doors, barriers and or marking tape to mark ingress and egress paths and staging areas.</w:t>
      </w:r>
    </w:p>
    <w:p w14:paraId="1367AFC9" w14:textId="655D8095" w:rsidR="006732D9" w:rsidRDefault="0065584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Chairs will be removed from AV room to limit seating.</w:t>
      </w:r>
    </w:p>
    <w:p w14:paraId="5BB913EC" w14:textId="15393147" w:rsidR="006732D9" w:rsidRPr="001427A1" w:rsidRDefault="0065584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Signs on doors informing visitors of restrictions.</w:t>
      </w: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25ED0274" w:rsidR="001427A1" w:rsidRDefault="0065584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Barriers and tape will be used.</w:t>
      </w:r>
    </w:p>
    <w:p w14:paraId="1083D70A" w14:textId="2D6207FB" w:rsidR="00335856" w:rsidRDefault="0033585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Hand sanitizer Station by front door.</w:t>
      </w:r>
    </w:p>
    <w:p w14:paraId="24D8E0AE" w14:textId="110D6797" w:rsidR="00335856" w:rsidRPr="001427A1" w:rsidRDefault="0033585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Counter shield at front desk</w:t>
      </w:r>
    </w:p>
    <w:p w14:paraId="5DBBB86B" w14:textId="77777777" w:rsidR="001427A1" w:rsidRPr="001427A1" w:rsidRDefault="001427A1" w:rsidP="001427A1">
      <w:pPr>
        <w:rPr>
          <w:rFonts w:asciiTheme="minorHAnsi" w:eastAsia="Times New Roman" w:hAnsiTheme="minorHAnsi" w:cstheme="minorHAnsi"/>
          <w:i/>
          <w:iCs/>
          <w:sz w:val="25"/>
          <w:szCs w:val="25"/>
        </w:rPr>
      </w:pPr>
    </w:p>
    <w:p w14:paraId="366EBBC8" w14:textId="250A309E" w:rsidR="00C33999" w:rsidRPr="001427A1" w:rsidRDefault="00595310" w:rsidP="00C33999">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 will monitor visitors as they come in the building. They will be directed to stand in marked locations and wait their turn if other visitors are at the desk. Once at the desk they will be directed what to do (are they camping or visiting the fort)</w:t>
      </w:r>
      <w:r w:rsidR="00335856">
        <w:rPr>
          <w:rFonts w:asciiTheme="minorHAnsi" w:eastAsia="Times New Roman" w:hAnsiTheme="minorHAnsi" w:cstheme="minorHAnsi"/>
          <w:sz w:val="25"/>
          <w:szCs w:val="25"/>
        </w:rPr>
        <w:t xml:space="preserve">. </w:t>
      </w:r>
      <w:bookmarkStart w:id="0" w:name="_GoBack"/>
      <w:bookmarkEnd w:id="0"/>
      <w:r>
        <w:rPr>
          <w:rFonts w:asciiTheme="minorHAnsi" w:eastAsia="Times New Roman" w:hAnsiTheme="minorHAnsi" w:cstheme="minorHAnsi"/>
          <w:sz w:val="25"/>
          <w:szCs w:val="25"/>
        </w:rPr>
        <w:t xml:space="preserve"> </w:t>
      </w:r>
      <w:r w:rsidR="00335856">
        <w:rPr>
          <w:rFonts w:asciiTheme="minorHAnsi" w:eastAsia="Times New Roman" w:hAnsiTheme="minorHAnsi" w:cstheme="minorHAnsi"/>
          <w:sz w:val="25"/>
          <w:szCs w:val="25"/>
        </w:rPr>
        <w:t>Visitors</w:t>
      </w:r>
      <w:r>
        <w:rPr>
          <w:rFonts w:asciiTheme="minorHAnsi" w:eastAsia="Times New Roman" w:hAnsiTheme="minorHAnsi" w:cstheme="minorHAnsi"/>
          <w:sz w:val="25"/>
          <w:szCs w:val="25"/>
        </w:rPr>
        <w:t xml:space="preserve"> leaving the facility will be directed out the door towards the restrooms to facilitate keeping within social distancing guidelines.</w:t>
      </w:r>
    </w:p>
    <w:p w14:paraId="3A06C44A" w14:textId="0881EF18" w:rsidR="005965CA" w:rsidRPr="001427A1" w:rsidRDefault="005965CA" w:rsidP="001427A1">
      <w:pPr>
        <w:rPr>
          <w:rFonts w:asciiTheme="minorHAnsi" w:eastAsia="Times New Roman" w:hAnsiTheme="minorHAnsi" w:cstheme="minorHAnsi"/>
          <w:sz w:val="25"/>
          <w:szCs w:val="25"/>
        </w:rPr>
      </w:pPr>
      <w:r w:rsidRPr="001427A1">
        <w:rPr>
          <w:rFonts w:asciiTheme="minorHAnsi" w:hAnsiTheme="minorHAnsi" w:cstheme="minorHAnsi"/>
          <w:sz w:val="25"/>
          <w:szCs w:val="25"/>
        </w:rPr>
        <w:t>  </w:t>
      </w: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427A1"/>
    <w:rsid w:val="001579CA"/>
    <w:rsid w:val="00184D1F"/>
    <w:rsid w:val="00223FCA"/>
    <w:rsid w:val="002D619C"/>
    <w:rsid w:val="002E4F68"/>
    <w:rsid w:val="00335856"/>
    <w:rsid w:val="00381F55"/>
    <w:rsid w:val="003C452E"/>
    <w:rsid w:val="004C2B52"/>
    <w:rsid w:val="005577AE"/>
    <w:rsid w:val="00570648"/>
    <w:rsid w:val="00595310"/>
    <w:rsid w:val="005965CA"/>
    <w:rsid w:val="005D05CC"/>
    <w:rsid w:val="006538F1"/>
    <w:rsid w:val="0065584D"/>
    <w:rsid w:val="006732D9"/>
    <w:rsid w:val="00796485"/>
    <w:rsid w:val="007D303F"/>
    <w:rsid w:val="007F6E4A"/>
    <w:rsid w:val="008B2064"/>
    <w:rsid w:val="00975DD6"/>
    <w:rsid w:val="009F01DA"/>
    <w:rsid w:val="00A65C2E"/>
    <w:rsid w:val="00A94FE5"/>
    <w:rsid w:val="00B36B9C"/>
    <w:rsid w:val="00BC1928"/>
    <w:rsid w:val="00C33999"/>
    <w:rsid w:val="00CF408F"/>
    <w:rsid w:val="00D56354"/>
    <w:rsid w:val="00DB132B"/>
    <w:rsid w:val="00DB2955"/>
    <w:rsid w:val="00E526B4"/>
    <w:rsid w:val="00F563FB"/>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Turk, Tommy</cp:lastModifiedBy>
  <cp:revision>5</cp:revision>
  <dcterms:created xsi:type="dcterms:W3CDTF">2020-05-16T17:10:00Z</dcterms:created>
  <dcterms:modified xsi:type="dcterms:W3CDTF">2020-06-18T13:07:00Z</dcterms:modified>
</cp:coreProperties>
</file>