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55415" w14:textId="77777777" w:rsidR="00943A3B" w:rsidRPr="00593667" w:rsidRDefault="00943A3B" w:rsidP="00943A3B">
      <w:pPr>
        <w:pStyle w:val="NormalWeb"/>
        <w:spacing w:before="0" w:beforeAutospacing="0" w:after="0" w:afterAutospacing="0"/>
        <w:rPr>
          <w:rFonts w:asciiTheme="minorHAnsi" w:hAnsiTheme="minorHAnsi" w:cstheme="minorHAnsi"/>
        </w:rPr>
      </w:pPr>
      <w:r w:rsidRPr="00593667">
        <w:rPr>
          <w:rFonts w:asciiTheme="minorHAnsi" w:hAnsiTheme="minorHAnsi" w:cstheme="minorHAnsi"/>
          <w:color w:val="000000"/>
        </w:rPr>
        <w:t>Georgia State Parks and Historic Sites </w:t>
      </w:r>
    </w:p>
    <w:p w14:paraId="54076D70" w14:textId="77777777" w:rsidR="00943A3B" w:rsidRPr="00593667" w:rsidRDefault="00943A3B" w:rsidP="00943A3B">
      <w:pPr>
        <w:pStyle w:val="NormalWeb"/>
        <w:spacing w:before="0" w:beforeAutospacing="0" w:after="0" w:afterAutospacing="0"/>
        <w:rPr>
          <w:rFonts w:asciiTheme="minorHAnsi" w:hAnsiTheme="minorHAnsi" w:cstheme="minorHAnsi"/>
        </w:rPr>
      </w:pPr>
      <w:r w:rsidRPr="00593667">
        <w:rPr>
          <w:rFonts w:asciiTheme="minorHAnsi" w:hAnsiTheme="minorHAnsi" w:cstheme="minorHAnsi"/>
          <w:color w:val="000000"/>
        </w:rPr>
        <w:t>Weekend Summary </w:t>
      </w:r>
    </w:p>
    <w:p w14:paraId="3BFE4A4A" w14:textId="77777777" w:rsidR="00943A3B" w:rsidRPr="00593667" w:rsidRDefault="00943A3B" w:rsidP="00943A3B">
      <w:pPr>
        <w:pStyle w:val="NormalWeb"/>
        <w:spacing w:before="0" w:beforeAutospacing="0" w:after="0" w:afterAutospacing="0"/>
        <w:rPr>
          <w:rFonts w:asciiTheme="minorHAnsi" w:hAnsiTheme="minorHAnsi" w:cstheme="minorHAnsi"/>
        </w:rPr>
      </w:pPr>
      <w:r w:rsidRPr="00593667">
        <w:rPr>
          <w:rFonts w:asciiTheme="minorHAnsi" w:hAnsiTheme="minorHAnsi" w:cstheme="minorHAnsi"/>
          <w:color w:val="000000"/>
        </w:rPr>
        <w:t>04.13.2020</w:t>
      </w:r>
    </w:p>
    <w:p w14:paraId="30EA3B7B" w14:textId="77777777" w:rsidR="00D547BE" w:rsidRPr="00593667" w:rsidRDefault="00D547BE" w:rsidP="00D547BE">
      <w:pPr>
        <w:pStyle w:val="NormalWeb"/>
        <w:spacing w:before="0" w:beforeAutospacing="0" w:after="0" w:afterAutospacing="0"/>
        <w:textAlignment w:val="baseline"/>
        <w:rPr>
          <w:rFonts w:asciiTheme="minorHAnsi" w:hAnsiTheme="minorHAnsi" w:cstheme="minorHAnsi"/>
          <w:color w:val="000000"/>
        </w:rPr>
      </w:pPr>
    </w:p>
    <w:p w14:paraId="24F8AB29" w14:textId="77777777" w:rsidR="00D547BE" w:rsidRPr="00D547BE" w:rsidRDefault="00D547BE" w:rsidP="00D547BE">
      <w:pPr>
        <w:pStyle w:val="NormalWeb"/>
        <w:spacing w:before="0" w:beforeAutospacing="0" w:after="0" w:afterAutospacing="0"/>
        <w:textAlignment w:val="baseline"/>
        <w:rPr>
          <w:rFonts w:asciiTheme="minorHAnsi" w:hAnsiTheme="minorHAnsi" w:cstheme="minorHAnsi"/>
          <w:b/>
          <w:bCs/>
          <w:color w:val="000000"/>
        </w:rPr>
      </w:pPr>
      <w:r w:rsidRPr="00D547BE">
        <w:rPr>
          <w:rFonts w:asciiTheme="minorHAnsi" w:hAnsiTheme="minorHAnsi" w:cstheme="minorHAnsi"/>
          <w:b/>
          <w:bCs/>
          <w:color w:val="000000"/>
        </w:rPr>
        <w:t>Storm update:</w:t>
      </w:r>
    </w:p>
    <w:p w14:paraId="08FBF0EB" w14:textId="77777777" w:rsidR="00FD18A9" w:rsidRDefault="00D547BE" w:rsidP="00D547BE">
      <w:pPr>
        <w:pStyle w:val="NormalWeb"/>
        <w:numPr>
          <w:ilvl w:val="0"/>
          <w:numId w:val="17"/>
        </w:numPr>
        <w:spacing w:before="0" w:beforeAutospacing="0" w:after="0" w:afterAutospacing="0"/>
        <w:textAlignment w:val="baseline"/>
        <w:rPr>
          <w:rFonts w:asciiTheme="minorHAnsi" w:hAnsiTheme="minorHAnsi" w:cstheme="minorHAnsi"/>
          <w:color w:val="000000"/>
        </w:rPr>
      </w:pPr>
      <w:r w:rsidRPr="00593667">
        <w:rPr>
          <w:rFonts w:asciiTheme="minorHAnsi" w:hAnsiTheme="minorHAnsi" w:cstheme="minorHAnsi"/>
          <w:color w:val="000000"/>
        </w:rPr>
        <w:t xml:space="preserve">Severe weather on Sunday night left 3 sites in north Georgia without power as well as F.D. Roosevelt, </w:t>
      </w:r>
      <w:proofErr w:type="spellStart"/>
      <w:r w:rsidRPr="00593667">
        <w:rPr>
          <w:rFonts w:asciiTheme="minorHAnsi" w:hAnsiTheme="minorHAnsi" w:cstheme="minorHAnsi"/>
          <w:color w:val="000000"/>
        </w:rPr>
        <w:t>Kolomoki</w:t>
      </w:r>
      <w:proofErr w:type="spellEnd"/>
      <w:r w:rsidRPr="00593667">
        <w:rPr>
          <w:rFonts w:asciiTheme="minorHAnsi" w:hAnsiTheme="minorHAnsi" w:cstheme="minorHAnsi"/>
          <w:color w:val="000000"/>
        </w:rPr>
        <w:t xml:space="preserve">, Florence Marina, Providence Canyon and Victoria Bryant.  </w:t>
      </w:r>
    </w:p>
    <w:p w14:paraId="72CB16B0" w14:textId="10CC967F" w:rsidR="00D547BE" w:rsidRPr="00593667" w:rsidRDefault="00D547BE" w:rsidP="00D547BE">
      <w:pPr>
        <w:pStyle w:val="NormalWeb"/>
        <w:numPr>
          <w:ilvl w:val="0"/>
          <w:numId w:val="17"/>
        </w:numPr>
        <w:spacing w:before="0" w:beforeAutospacing="0" w:after="0" w:afterAutospacing="0"/>
        <w:textAlignment w:val="baseline"/>
        <w:rPr>
          <w:rFonts w:asciiTheme="minorHAnsi" w:hAnsiTheme="minorHAnsi" w:cstheme="minorHAnsi"/>
          <w:color w:val="000000"/>
        </w:rPr>
      </w:pPr>
      <w:r w:rsidRPr="00593667">
        <w:rPr>
          <w:rFonts w:asciiTheme="minorHAnsi" w:hAnsiTheme="minorHAnsi" w:cstheme="minorHAnsi"/>
          <w:color w:val="000000"/>
        </w:rPr>
        <w:t>DNR Debris Team</w:t>
      </w:r>
      <w:r w:rsidR="00503AAD">
        <w:rPr>
          <w:rFonts w:asciiTheme="minorHAnsi" w:hAnsiTheme="minorHAnsi" w:cstheme="minorHAnsi"/>
          <w:color w:val="000000"/>
        </w:rPr>
        <w:t>s</w:t>
      </w:r>
      <w:r w:rsidRPr="00593667">
        <w:rPr>
          <w:rFonts w:asciiTheme="minorHAnsi" w:hAnsiTheme="minorHAnsi" w:cstheme="minorHAnsi"/>
          <w:color w:val="000000"/>
        </w:rPr>
        <w:t xml:space="preserve"> were deployed Monday morning to Tugaloo with 20-25 trees down.  </w:t>
      </w:r>
      <w:r w:rsidR="00FD18A9">
        <w:rPr>
          <w:rFonts w:asciiTheme="minorHAnsi" w:hAnsiTheme="minorHAnsi" w:cstheme="minorHAnsi"/>
          <w:color w:val="000000"/>
        </w:rPr>
        <w:t xml:space="preserve">Tugaloo is currently closed due to trees being down. </w:t>
      </w:r>
      <w:r w:rsidRPr="00593667">
        <w:rPr>
          <w:rFonts w:asciiTheme="minorHAnsi" w:hAnsiTheme="minorHAnsi" w:cstheme="minorHAnsi"/>
          <w:color w:val="000000"/>
        </w:rPr>
        <w:t> </w:t>
      </w:r>
    </w:p>
    <w:p w14:paraId="7432531F" w14:textId="23891C1B" w:rsidR="00D547BE" w:rsidRPr="00593667" w:rsidRDefault="00D547BE" w:rsidP="00D547BE">
      <w:pPr>
        <w:pStyle w:val="NormalWeb"/>
        <w:numPr>
          <w:ilvl w:val="0"/>
          <w:numId w:val="13"/>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 xml:space="preserve">Jarrell Plantation has several trees on two historic structures and </w:t>
      </w:r>
      <w:r w:rsidR="00503AAD">
        <w:rPr>
          <w:rFonts w:asciiTheme="minorHAnsi" w:hAnsiTheme="minorHAnsi" w:cstheme="minorHAnsi"/>
          <w:color w:val="000000"/>
        </w:rPr>
        <w:t xml:space="preserve">minor </w:t>
      </w:r>
      <w:r w:rsidRPr="00593667">
        <w:rPr>
          <w:rFonts w:asciiTheme="minorHAnsi" w:hAnsiTheme="minorHAnsi" w:cstheme="minorHAnsi"/>
          <w:color w:val="000000"/>
        </w:rPr>
        <w:t xml:space="preserve">damage to the Visitor Center.  </w:t>
      </w:r>
    </w:p>
    <w:p w14:paraId="49ABCFC3" w14:textId="77777777" w:rsidR="00D547BE" w:rsidRPr="00593667" w:rsidRDefault="00D547BE" w:rsidP="00D547BE">
      <w:pPr>
        <w:pStyle w:val="NormalWeb"/>
        <w:numPr>
          <w:ilvl w:val="0"/>
          <w:numId w:val="13"/>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 xml:space="preserve">F.D. Roosevelt has one tree on cottage 4 causing roof damage.  </w:t>
      </w:r>
    </w:p>
    <w:p w14:paraId="5F4E3D49" w14:textId="77777777" w:rsidR="00D547BE" w:rsidRPr="00593667" w:rsidRDefault="00D547BE" w:rsidP="00D547BE">
      <w:pPr>
        <w:pStyle w:val="NormalWeb"/>
        <w:numPr>
          <w:ilvl w:val="0"/>
          <w:numId w:val="13"/>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 xml:space="preserve">Providence Canyon has trees down on the pioneer campsite 2 road.  </w:t>
      </w:r>
    </w:p>
    <w:p w14:paraId="5792045E" w14:textId="77777777" w:rsidR="00D547BE" w:rsidRPr="00593667" w:rsidRDefault="00D547BE" w:rsidP="00D547BE">
      <w:pPr>
        <w:pStyle w:val="NormalWeb"/>
        <w:numPr>
          <w:ilvl w:val="0"/>
          <w:numId w:val="13"/>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 xml:space="preserve">Florence Marina has a large tree down but no damage.  </w:t>
      </w:r>
    </w:p>
    <w:p w14:paraId="17BE64BD" w14:textId="77777777" w:rsidR="00D547BE" w:rsidRPr="00593667" w:rsidRDefault="00D547BE" w:rsidP="00D547BE">
      <w:pPr>
        <w:pStyle w:val="NormalWeb"/>
        <w:numPr>
          <w:ilvl w:val="0"/>
          <w:numId w:val="13"/>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 xml:space="preserve">Mistletoe and Victoria Bryant had a couple of trees down throughout the park. </w:t>
      </w:r>
    </w:p>
    <w:p w14:paraId="7E2B7149" w14:textId="77777777" w:rsidR="00D547BE" w:rsidRPr="00593667" w:rsidRDefault="00D547BE" w:rsidP="00D547BE">
      <w:pPr>
        <w:pStyle w:val="NormalWeb"/>
        <w:numPr>
          <w:ilvl w:val="0"/>
          <w:numId w:val="13"/>
        </w:numPr>
        <w:spacing w:before="0" w:beforeAutospacing="0" w:after="240" w:afterAutospacing="0"/>
        <w:ind w:left="360"/>
        <w:textAlignment w:val="baseline"/>
        <w:rPr>
          <w:rFonts w:asciiTheme="minorHAnsi" w:hAnsiTheme="minorHAnsi" w:cstheme="minorHAnsi"/>
        </w:rPr>
      </w:pPr>
      <w:r w:rsidRPr="00593667">
        <w:rPr>
          <w:rFonts w:asciiTheme="minorHAnsi" w:hAnsiTheme="minorHAnsi" w:cstheme="minorHAnsi"/>
          <w:color w:val="000000"/>
        </w:rPr>
        <w:t xml:space="preserve">Hamburg experienced the most down trees with approximately 12-15.  The local EMC for Hamburg is assisting with the removal of several trees on power lines. </w:t>
      </w:r>
    </w:p>
    <w:p w14:paraId="5AFBF49A" w14:textId="77777777" w:rsidR="00943A3B" w:rsidRPr="00593667" w:rsidRDefault="00943A3B" w:rsidP="00943A3B">
      <w:pPr>
        <w:pStyle w:val="NormalWeb"/>
        <w:spacing w:before="0" w:beforeAutospacing="0" w:after="0" w:afterAutospacing="0"/>
        <w:rPr>
          <w:rFonts w:asciiTheme="minorHAnsi" w:hAnsiTheme="minorHAnsi" w:cstheme="minorHAnsi"/>
        </w:rPr>
      </w:pPr>
      <w:r w:rsidRPr="00593667">
        <w:rPr>
          <w:rFonts w:asciiTheme="minorHAnsi" w:hAnsiTheme="minorHAnsi" w:cstheme="minorHAnsi"/>
          <w:b/>
          <w:bCs/>
          <w:color w:val="000000"/>
        </w:rPr>
        <w:t>Crowds</w:t>
      </w:r>
      <w:r w:rsidRPr="00593667">
        <w:rPr>
          <w:rFonts w:asciiTheme="minorHAnsi" w:hAnsiTheme="minorHAnsi" w:cstheme="minorHAnsi"/>
          <w:color w:val="000000"/>
        </w:rPr>
        <w:t>: </w:t>
      </w:r>
    </w:p>
    <w:p w14:paraId="08A7B692" w14:textId="17035D58" w:rsidR="00EC044D" w:rsidRPr="00593667" w:rsidRDefault="00780E7A" w:rsidP="004731D5">
      <w:pPr>
        <w:pStyle w:val="NormalWeb"/>
        <w:numPr>
          <w:ilvl w:val="0"/>
          <w:numId w:val="9"/>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Some sites are up 25</w:t>
      </w:r>
      <w:r w:rsidR="00593667">
        <w:rPr>
          <w:rFonts w:asciiTheme="minorHAnsi" w:hAnsiTheme="minorHAnsi" w:cstheme="minorHAnsi"/>
          <w:color w:val="000000"/>
        </w:rPr>
        <w:t>-30</w:t>
      </w:r>
      <w:r w:rsidRPr="00593667">
        <w:rPr>
          <w:rFonts w:asciiTheme="minorHAnsi" w:hAnsiTheme="minorHAnsi" w:cstheme="minorHAnsi"/>
          <w:color w:val="000000"/>
        </w:rPr>
        <w:t>% in visitation</w:t>
      </w:r>
      <w:r w:rsidR="002F5274" w:rsidRPr="00593667">
        <w:rPr>
          <w:rFonts w:asciiTheme="minorHAnsi" w:hAnsiTheme="minorHAnsi" w:cstheme="minorHAnsi"/>
          <w:color w:val="000000"/>
        </w:rPr>
        <w:t xml:space="preserve"> over last year</w:t>
      </w:r>
      <w:r w:rsidRPr="00593667">
        <w:rPr>
          <w:rFonts w:asciiTheme="minorHAnsi" w:hAnsiTheme="minorHAnsi" w:cstheme="minorHAnsi"/>
          <w:color w:val="000000"/>
        </w:rPr>
        <w:t xml:space="preserve"> and most sites in north Georgia had high day use traffic on Saturday. </w:t>
      </w:r>
      <w:r w:rsidR="002F5274" w:rsidRPr="00593667">
        <w:rPr>
          <w:rFonts w:asciiTheme="minorHAnsi" w:hAnsiTheme="minorHAnsi" w:cstheme="minorHAnsi"/>
          <w:color w:val="000000"/>
        </w:rPr>
        <w:t>Providence Canyon,</w:t>
      </w:r>
      <w:r w:rsidR="00BE086A">
        <w:rPr>
          <w:rFonts w:asciiTheme="minorHAnsi" w:hAnsiTheme="minorHAnsi" w:cstheme="minorHAnsi"/>
          <w:color w:val="000000"/>
        </w:rPr>
        <w:t xml:space="preserve"> Red Top,</w:t>
      </w:r>
      <w:r w:rsidR="002F5274" w:rsidRPr="00593667">
        <w:rPr>
          <w:rFonts w:asciiTheme="minorHAnsi" w:hAnsiTheme="minorHAnsi" w:cstheme="minorHAnsi"/>
          <w:color w:val="000000"/>
        </w:rPr>
        <w:t xml:space="preserve"> </w:t>
      </w:r>
      <w:r w:rsidR="00BE086A">
        <w:rPr>
          <w:rFonts w:asciiTheme="minorHAnsi" w:hAnsiTheme="minorHAnsi" w:cstheme="minorHAnsi"/>
          <w:color w:val="000000"/>
        </w:rPr>
        <w:t xml:space="preserve">Sweetwater, </w:t>
      </w:r>
      <w:r w:rsidR="002F5274" w:rsidRPr="00593667">
        <w:rPr>
          <w:rFonts w:asciiTheme="minorHAnsi" w:hAnsiTheme="minorHAnsi" w:cstheme="minorHAnsi"/>
          <w:color w:val="000000"/>
        </w:rPr>
        <w:t xml:space="preserve">Tallulah Gorge and Cloudland Canyon closed day use areas on Saturday when </w:t>
      </w:r>
      <w:r w:rsidR="004731D5" w:rsidRPr="00593667">
        <w:rPr>
          <w:rFonts w:asciiTheme="minorHAnsi" w:hAnsiTheme="minorHAnsi" w:cstheme="minorHAnsi"/>
          <w:color w:val="000000"/>
        </w:rPr>
        <w:t>parking reached capacity</w:t>
      </w:r>
      <w:r w:rsidR="00503AAD">
        <w:rPr>
          <w:rFonts w:asciiTheme="minorHAnsi" w:hAnsiTheme="minorHAnsi" w:cstheme="minorHAnsi"/>
          <w:color w:val="000000"/>
        </w:rPr>
        <w:t>.</w:t>
      </w:r>
      <w:r w:rsidR="002F5274" w:rsidRPr="00593667">
        <w:rPr>
          <w:rFonts w:asciiTheme="minorHAnsi" w:hAnsiTheme="minorHAnsi" w:cstheme="minorHAnsi"/>
          <w:color w:val="000000"/>
        </w:rPr>
        <w:t xml:space="preserve">  Other sites with heavy day use traffic include General Coffee, FD Roosevelt</w:t>
      </w:r>
      <w:r w:rsidR="00593667">
        <w:rPr>
          <w:rFonts w:asciiTheme="minorHAnsi" w:hAnsiTheme="minorHAnsi" w:cstheme="minorHAnsi"/>
          <w:color w:val="000000"/>
        </w:rPr>
        <w:t xml:space="preserve"> and</w:t>
      </w:r>
      <w:r w:rsidR="002F5274" w:rsidRPr="00593667">
        <w:rPr>
          <w:rFonts w:asciiTheme="minorHAnsi" w:hAnsiTheme="minorHAnsi" w:cstheme="minorHAnsi"/>
          <w:color w:val="000000"/>
        </w:rPr>
        <w:t xml:space="preserve"> High Falls</w:t>
      </w:r>
      <w:r w:rsidR="00593667">
        <w:rPr>
          <w:rFonts w:asciiTheme="minorHAnsi" w:hAnsiTheme="minorHAnsi" w:cstheme="minorHAnsi"/>
          <w:color w:val="000000"/>
        </w:rPr>
        <w:t>.</w:t>
      </w:r>
      <w:r w:rsidR="002F5274" w:rsidRPr="00593667">
        <w:rPr>
          <w:rFonts w:asciiTheme="minorHAnsi" w:hAnsiTheme="minorHAnsi" w:cstheme="minorHAnsi"/>
          <w:color w:val="000000"/>
        </w:rPr>
        <w:t xml:space="preserve">  </w:t>
      </w:r>
      <w:r w:rsidR="00EC044D" w:rsidRPr="00593667">
        <w:rPr>
          <w:rFonts w:asciiTheme="minorHAnsi" w:hAnsiTheme="minorHAnsi" w:cstheme="minorHAnsi"/>
          <w:color w:val="000000"/>
        </w:rPr>
        <w:t xml:space="preserve">LED had to address parking on Mount Vernon Road at Sweetwater Creek, as well as </w:t>
      </w:r>
      <w:r w:rsidR="00BE086A">
        <w:rPr>
          <w:rFonts w:asciiTheme="minorHAnsi" w:hAnsiTheme="minorHAnsi" w:cstheme="minorHAnsi"/>
          <w:color w:val="000000"/>
        </w:rPr>
        <w:t>road shoulders at</w:t>
      </w:r>
      <w:r w:rsidR="00EC044D" w:rsidRPr="00593667">
        <w:rPr>
          <w:rFonts w:asciiTheme="minorHAnsi" w:hAnsiTheme="minorHAnsi" w:cstheme="minorHAnsi"/>
          <w:color w:val="000000"/>
        </w:rPr>
        <w:t xml:space="preserve"> Red Top. </w:t>
      </w:r>
      <w:r w:rsidR="00BE086A">
        <w:rPr>
          <w:rFonts w:asciiTheme="minorHAnsi" w:hAnsiTheme="minorHAnsi" w:cstheme="minorHAnsi"/>
          <w:color w:val="000000"/>
        </w:rPr>
        <w:t xml:space="preserve">LED had to assist with one car accident at Sweetwater which occurred due to traffic coming in and out of the park. People also parked in subdivisions and walked </w:t>
      </w:r>
      <w:r w:rsidR="007D4472">
        <w:rPr>
          <w:rFonts w:asciiTheme="minorHAnsi" w:hAnsiTheme="minorHAnsi" w:cstheme="minorHAnsi"/>
          <w:color w:val="000000"/>
        </w:rPr>
        <w:t>into</w:t>
      </w:r>
      <w:r w:rsidR="00BE086A">
        <w:rPr>
          <w:rFonts w:asciiTheme="minorHAnsi" w:hAnsiTheme="minorHAnsi" w:cstheme="minorHAnsi"/>
          <w:color w:val="000000"/>
        </w:rPr>
        <w:t xml:space="preserve"> the park when Sweetwater</w:t>
      </w:r>
      <w:r w:rsidR="00282681">
        <w:rPr>
          <w:rFonts w:asciiTheme="minorHAnsi" w:hAnsiTheme="minorHAnsi" w:cstheme="minorHAnsi"/>
          <w:color w:val="000000"/>
        </w:rPr>
        <w:t xml:space="preserve"> </w:t>
      </w:r>
      <w:proofErr w:type="gramStart"/>
      <w:r w:rsidR="00282681">
        <w:rPr>
          <w:rFonts w:asciiTheme="minorHAnsi" w:hAnsiTheme="minorHAnsi" w:cstheme="minorHAnsi"/>
          <w:color w:val="000000"/>
        </w:rPr>
        <w:t>filled to capacity</w:t>
      </w:r>
      <w:proofErr w:type="gramEnd"/>
      <w:r w:rsidR="00282681">
        <w:rPr>
          <w:rFonts w:asciiTheme="minorHAnsi" w:hAnsiTheme="minorHAnsi" w:cstheme="minorHAnsi"/>
          <w:color w:val="000000"/>
        </w:rPr>
        <w:t xml:space="preserve"> and</w:t>
      </w:r>
      <w:r w:rsidR="00BE086A">
        <w:rPr>
          <w:rFonts w:asciiTheme="minorHAnsi" w:hAnsiTheme="minorHAnsi" w:cstheme="minorHAnsi"/>
          <w:color w:val="000000"/>
        </w:rPr>
        <w:t xml:space="preserve"> closed incoming traffic.</w:t>
      </w:r>
    </w:p>
    <w:p w14:paraId="7C15BD88" w14:textId="3FA8F67F" w:rsidR="00780E7A" w:rsidRPr="00593667" w:rsidRDefault="00780E7A" w:rsidP="00780E7A">
      <w:pPr>
        <w:pStyle w:val="NormalWeb"/>
        <w:numPr>
          <w:ilvl w:val="0"/>
          <w:numId w:val="9"/>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Boat ramp activity is as follows:</w:t>
      </w:r>
    </w:p>
    <w:p w14:paraId="5FB9CA54" w14:textId="7F2772C6" w:rsidR="00943A3B" w:rsidRPr="00593667" w:rsidRDefault="004731D5" w:rsidP="00780E7A">
      <w:pPr>
        <w:pStyle w:val="NormalWeb"/>
        <w:numPr>
          <w:ilvl w:val="1"/>
          <w:numId w:val="9"/>
        </w:numPr>
        <w:spacing w:before="0" w:beforeAutospacing="0" w:after="0" w:afterAutospacing="0"/>
        <w:textAlignment w:val="baseline"/>
        <w:rPr>
          <w:rFonts w:asciiTheme="minorHAnsi" w:hAnsiTheme="minorHAnsi" w:cstheme="minorHAnsi"/>
          <w:color w:val="000000"/>
        </w:rPr>
      </w:pPr>
      <w:r w:rsidRPr="00593667">
        <w:rPr>
          <w:rFonts w:asciiTheme="minorHAnsi" w:hAnsiTheme="minorHAnsi" w:cstheme="minorHAnsi"/>
          <w:color w:val="000000"/>
        </w:rPr>
        <w:t>Fort McAllister</w:t>
      </w:r>
      <w:r w:rsidR="00943A3B" w:rsidRPr="00593667">
        <w:rPr>
          <w:rFonts w:asciiTheme="minorHAnsi" w:hAnsiTheme="minorHAnsi" w:cstheme="minorHAnsi"/>
          <w:color w:val="000000"/>
        </w:rPr>
        <w:t xml:space="preserve"> boat ramp near capacity and many day use visitors on Saturday.</w:t>
      </w:r>
    </w:p>
    <w:p w14:paraId="53ABE6E9" w14:textId="3D338FB0" w:rsidR="00EC044D" w:rsidRPr="00593667" w:rsidRDefault="004731D5" w:rsidP="004731D5">
      <w:pPr>
        <w:pStyle w:val="NormalWeb"/>
        <w:numPr>
          <w:ilvl w:val="1"/>
          <w:numId w:val="9"/>
        </w:numPr>
        <w:spacing w:before="0" w:beforeAutospacing="0" w:after="0" w:afterAutospacing="0"/>
        <w:textAlignment w:val="baseline"/>
        <w:rPr>
          <w:rFonts w:asciiTheme="minorHAnsi" w:hAnsiTheme="minorHAnsi" w:cstheme="minorHAnsi"/>
          <w:color w:val="000000"/>
        </w:rPr>
      </w:pPr>
      <w:r w:rsidRPr="00593667">
        <w:rPr>
          <w:rFonts w:asciiTheme="minorHAnsi" w:hAnsiTheme="minorHAnsi" w:cstheme="minorHAnsi"/>
          <w:color w:val="000000"/>
        </w:rPr>
        <w:t xml:space="preserve">Florence Marina </w:t>
      </w:r>
      <w:r w:rsidR="00943A3B" w:rsidRPr="00593667">
        <w:rPr>
          <w:rFonts w:asciiTheme="minorHAnsi" w:hAnsiTheme="minorHAnsi" w:cstheme="minorHAnsi"/>
          <w:color w:val="000000"/>
        </w:rPr>
        <w:t xml:space="preserve">closed the boat ramp Friday from 7:30 am - 12:00 pm due to the </w:t>
      </w:r>
      <w:r w:rsidR="007D4472" w:rsidRPr="00593667">
        <w:rPr>
          <w:rFonts w:asciiTheme="minorHAnsi" w:hAnsiTheme="minorHAnsi" w:cstheme="minorHAnsi"/>
          <w:color w:val="000000"/>
        </w:rPr>
        <w:t>30-boat</w:t>
      </w:r>
      <w:r w:rsidR="00943A3B" w:rsidRPr="00593667">
        <w:rPr>
          <w:rFonts w:asciiTheme="minorHAnsi" w:hAnsiTheme="minorHAnsi" w:cstheme="minorHAnsi"/>
          <w:color w:val="000000"/>
        </w:rPr>
        <w:t xml:space="preserve"> limit and again on Saturday from 7:30 am - 4:15 pm.  A fishing tournament was held Saturday and a group of 14 individuals were addressed by Park Rangers to comply with Social Distancing/10 or less people.  They complied and left the area.  </w:t>
      </w:r>
    </w:p>
    <w:p w14:paraId="50B319E4" w14:textId="0E79FB4F" w:rsidR="004731D5" w:rsidRPr="00593667" w:rsidRDefault="00593667" w:rsidP="004731D5">
      <w:pPr>
        <w:pStyle w:val="NormalWeb"/>
        <w:numPr>
          <w:ilvl w:val="1"/>
          <w:numId w:val="9"/>
        </w:numPr>
        <w:spacing w:before="0" w:beforeAutospacing="0" w:after="0" w:afterAutospacing="0"/>
        <w:textAlignment w:val="baseline"/>
        <w:rPr>
          <w:rFonts w:asciiTheme="minorHAnsi" w:hAnsiTheme="minorHAnsi" w:cstheme="minorHAnsi"/>
          <w:color w:val="000000"/>
        </w:rPr>
      </w:pPr>
      <w:r>
        <w:rPr>
          <w:rFonts w:asciiTheme="minorHAnsi" w:hAnsiTheme="minorHAnsi" w:cstheme="minorHAnsi"/>
          <w:color w:val="000000"/>
        </w:rPr>
        <w:t>Richard B. Russell</w:t>
      </w:r>
      <w:r w:rsidR="00EC044D" w:rsidRPr="00593667">
        <w:rPr>
          <w:rFonts w:asciiTheme="minorHAnsi" w:hAnsiTheme="minorHAnsi" w:cstheme="minorHAnsi"/>
          <w:color w:val="000000"/>
        </w:rPr>
        <w:t xml:space="preserve">, </w:t>
      </w:r>
      <w:r>
        <w:rPr>
          <w:rFonts w:asciiTheme="minorHAnsi" w:hAnsiTheme="minorHAnsi" w:cstheme="minorHAnsi"/>
          <w:color w:val="000000"/>
        </w:rPr>
        <w:t>Elijah Clark</w:t>
      </w:r>
      <w:r w:rsidR="00EC044D" w:rsidRPr="00593667">
        <w:rPr>
          <w:rFonts w:asciiTheme="minorHAnsi" w:hAnsiTheme="minorHAnsi" w:cstheme="minorHAnsi"/>
          <w:color w:val="000000"/>
        </w:rPr>
        <w:t>, and M</w:t>
      </w:r>
      <w:r>
        <w:rPr>
          <w:rFonts w:asciiTheme="minorHAnsi" w:hAnsiTheme="minorHAnsi" w:cstheme="minorHAnsi"/>
          <w:color w:val="000000"/>
        </w:rPr>
        <w:t>istletoe</w:t>
      </w:r>
      <w:r w:rsidR="00EC044D" w:rsidRPr="00593667">
        <w:rPr>
          <w:rFonts w:asciiTheme="minorHAnsi" w:hAnsiTheme="minorHAnsi" w:cstheme="minorHAnsi"/>
          <w:color w:val="000000"/>
        </w:rPr>
        <w:t xml:space="preserve"> experienced less boating activity than the prior weekend.  </w:t>
      </w:r>
      <w:r w:rsidR="00D547BE">
        <w:rPr>
          <w:rFonts w:asciiTheme="minorHAnsi" w:hAnsiTheme="minorHAnsi" w:cstheme="minorHAnsi"/>
          <w:color w:val="000000"/>
        </w:rPr>
        <w:t>Richard B. Russell</w:t>
      </w:r>
      <w:r w:rsidR="00EC044D" w:rsidRPr="00593667">
        <w:rPr>
          <w:rFonts w:asciiTheme="minorHAnsi" w:hAnsiTheme="minorHAnsi" w:cstheme="minorHAnsi"/>
          <w:color w:val="000000"/>
        </w:rPr>
        <w:t xml:space="preserve"> did have to close the mega ramp down from 12:00 PM-1:00 PM on Saturday due to boat trailer capacity limits.</w:t>
      </w:r>
    </w:p>
    <w:p w14:paraId="37354AF4" w14:textId="77777777" w:rsidR="00EC044D" w:rsidRPr="00593667" w:rsidRDefault="00EC044D" w:rsidP="00943A3B">
      <w:pPr>
        <w:pStyle w:val="NormalWeb"/>
        <w:numPr>
          <w:ilvl w:val="0"/>
          <w:numId w:val="9"/>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Golf Course activity:</w:t>
      </w:r>
    </w:p>
    <w:p w14:paraId="58DD8BDD" w14:textId="3827C8C0" w:rsidR="00EC044D" w:rsidRPr="00593667" w:rsidRDefault="00943A3B" w:rsidP="00D547BE">
      <w:pPr>
        <w:pStyle w:val="NormalWeb"/>
        <w:numPr>
          <w:ilvl w:val="1"/>
          <w:numId w:val="9"/>
        </w:numPr>
        <w:spacing w:before="0" w:beforeAutospacing="0" w:after="0" w:afterAutospacing="0"/>
        <w:textAlignment w:val="baseline"/>
        <w:rPr>
          <w:rFonts w:asciiTheme="minorHAnsi" w:hAnsiTheme="minorHAnsi" w:cstheme="minorHAnsi"/>
          <w:color w:val="000000"/>
        </w:rPr>
      </w:pPr>
      <w:r w:rsidRPr="00593667">
        <w:rPr>
          <w:rFonts w:asciiTheme="minorHAnsi" w:hAnsiTheme="minorHAnsi" w:cstheme="minorHAnsi"/>
          <w:color w:val="000000"/>
        </w:rPr>
        <w:t xml:space="preserve">The Creek Golf Course at </w:t>
      </w:r>
      <w:r w:rsidR="00EC044D" w:rsidRPr="00593667">
        <w:rPr>
          <w:rFonts w:asciiTheme="minorHAnsi" w:hAnsiTheme="minorHAnsi" w:cstheme="minorHAnsi"/>
          <w:color w:val="000000"/>
        </w:rPr>
        <w:t>Hard Labor Creek</w:t>
      </w:r>
      <w:r w:rsidRPr="00593667">
        <w:rPr>
          <w:rFonts w:asciiTheme="minorHAnsi" w:hAnsiTheme="minorHAnsi" w:cstheme="minorHAnsi"/>
          <w:color w:val="000000"/>
        </w:rPr>
        <w:t xml:space="preserve"> did have one group of golfers gathered over 10 that the staff had to speak to outside of the clubhouse.  </w:t>
      </w:r>
    </w:p>
    <w:p w14:paraId="52815764" w14:textId="77777777" w:rsidR="00EC044D" w:rsidRPr="00593667" w:rsidRDefault="00943A3B" w:rsidP="00D547BE">
      <w:pPr>
        <w:pStyle w:val="NormalWeb"/>
        <w:numPr>
          <w:ilvl w:val="1"/>
          <w:numId w:val="9"/>
        </w:numPr>
        <w:spacing w:before="0" w:beforeAutospacing="0" w:after="0" w:afterAutospacing="0"/>
        <w:textAlignment w:val="baseline"/>
        <w:rPr>
          <w:rFonts w:asciiTheme="minorHAnsi" w:hAnsiTheme="minorHAnsi" w:cstheme="minorHAnsi"/>
          <w:color w:val="000000"/>
        </w:rPr>
      </w:pPr>
      <w:r w:rsidRPr="00593667">
        <w:rPr>
          <w:rFonts w:asciiTheme="minorHAnsi" w:hAnsiTheme="minorHAnsi" w:cstheme="minorHAnsi"/>
          <w:color w:val="000000"/>
        </w:rPr>
        <w:t xml:space="preserve">Highland Walk (HWGC) at VBSP saw a significant visitation increase for this past week and on Saturday. Over the course of this past week, HWGC has seen 485 paid rounds, which is a 20% increase from last year’s opening week in April.  </w:t>
      </w:r>
    </w:p>
    <w:p w14:paraId="47CAE740" w14:textId="2C9F8D2C" w:rsidR="00943A3B" w:rsidRPr="00593667" w:rsidRDefault="00EC044D" w:rsidP="00D547BE">
      <w:pPr>
        <w:pStyle w:val="NormalWeb"/>
        <w:numPr>
          <w:ilvl w:val="1"/>
          <w:numId w:val="9"/>
        </w:numPr>
        <w:spacing w:before="0" w:beforeAutospacing="0" w:after="0" w:afterAutospacing="0"/>
        <w:textAlignment w:val="baseline"/>
        <w:rPr>
          <w:rFonts w:asciiTheme="minorHAnsi" w:hAnsiTheme="minorHAnsi" w:cstheme="minorHAnsi"/>
          <w:color w:val="000000"/>
        </w:rPr>
      </w:pPr>
      <w:r w:rsidRPr="00593667">
        <w:rPr>
          <w:rFonts w:asciiTheme="minorHAnsi" w:hAnsiTheme="minorHAnsi" w:cstheme="minorHAnsi"/>
          <w:color w:val="000000"/>
        </w:rPr>
        <w:t xml:space="preserve">Laura S. Walker and </w:t>
      </w:r>
      <w:proofErr w:type="spellStart"/>
      <w:r w:rsidRPr="00593667">
        <w:rPr>
          <w:rFonts w:asciiTheme="minorHAnsi" w:hAnsiTheme="minorHAnsi" w:cstheme="minorHAnsi"/>
          <w:color w:val="000000"/>
        </w:rPr>
        <w:t>Gordonia</w:t>
      </w:r>
      <w:proofErr w:type="spellEnd"/>
      <w:r w:rsidRPr="00593667">
        <w:rPr>
          <w:rFonts w:asciiTheme="minorHAnsi" w:hAnsiTheme="minorHAnsi" w:cstheme="minorHAnsi"/>
          <w:color w:val="000000"/>
        </w:rPr>
        <w:t xml:space="preserve"> golf courses are having a hard time providing carts, especially putting them out in the morning and back in the evening due to staffing shortages.</w:t>
      </w:r>
    </w:p>
    <w:p w14:paraId="4E16587E" w14:textId="77777777" w:rsidR="00943A3B" w:rsidRPr="00593667" w:rsidRDefault="00943A3B" w:rsidP="00943A3B">
      <w:pPr>
        <w:spacing w:after="240"/>
        <w:rPr>
          <w:rFonts w:cstheme="minorHAnsi"/>
          <w:sz w:val="24"/>
          <w:szCs w:val="24"/>
        </w:rPr>
      </w:pPr>
    </w:p>
    <w:p w14:paraId="4A4DB63C" w14:textId="77777777" w:rsidR="00943A3B" w:rsidRPr="00593667" w:rsidRDefault="00943A3B" w:rsidP="00943A3B">
      <w:pPr>
        <w:pStyle w:val="NormalWeb"/>
        <w:spacing w:before="0" w:beforeAutospacing="0" w:after="0" w:afterAutospacing="0"/>
        <w:rPr>
          <w:rFonts w:asciiTheme="minorHAnsi" w:hAnsiTheme="minorHAnsi" w:cstheme="minorHAnsi"/>
        </w:rPr>
      </w:pPr>
      <w:r w:rsidRPr="00593667">
        <w:rPr>
          <w:rFonts w:asciiTheme="minorHAnsi" w:hAnsiTheme="minorHAnsi" w:cstheme="minorHAnsi"/>
          <w:b/>
          <w:bCs/>
          <w:color w:val="000000"/>
        </w:rPr>
        <w:lastRenderedPageBreak/>
        <w:t>Staffing issues</w:t>
      </w:r>
      <w:r w:rsidRPr="00593667">
        <w:rPr>
          <w:rFonts w:asciiTheme="minorHAnsi" w:hAnsiTheme="minorHAnsi" w:cstheme="minorHAnsi"/>
          <w:color w:val="000000"/>
        </w:rPr>
        <w:t>:</w:t>
      </w:r>
    </w:p>
    <w:p w14:paraId="7EE8207E" w14:textId="15981F5D" w:rsidR="00EC044D" w:rsidRPr="00593667" w:rsidRDefault="00EC044D" w:rsidP="00EC044D">
      <w:pPr>
        <w:numPr>
          <w:ilvl w:val="0"/>
          <w:numId w:val="2"/>
        </w:numPr>
        <w:spacing w:after="0"/>
        <w:rPr>
          <w:rFonts w:cstheme="minorHAnsi"/>
          <w:sz w:val="24"/>
          <w:szCs w:val="24"/>
        </w:rPr>
      </w:pPr>
      <w:r w:rsidRPr="00593667">
        <w:rPr>
          <w:rFonts w:cstheme="minorHAnsi"/>
          <w:sz w:val="24"/>
          <w:szCs w:val="24"/>
        </w:rPr>
        <w:t xml:space="preserve">As of today, the Division </w:t>
      </w:r>
      <w:proofErr w:type="gramStart"/>
      <w:r w:rsidRPr="00593667">
        <w:rPr>
          <w:rFonts w:cstheme="minorHAnsi"/>
          <w:sz w:val="24"/>
          <w:szCs w:val="24"/>
        </w:rPr>
        <w:t>as a whole has</w:t>
      </w:r>
      <w:proofErr w:type="gramEnd"/>
      <w:r w:rsidRPr="00593667">
        <w:rPr>
          <w:rFonts w:cstheme="minorHAnsi"/>
          <w:sz w:val="24"/>
          <w:szCs w:val="24"/>
        </w:rPr>
        <w:t xml:space="preserve"> 139 part-time and full-time staff out due to COVID-19 related reasons.  A total of 32 Camp Host Units (approximately 64 people) have left due to COVID-19 and 12 units have been replaced.</w:t>
      </w:r>
    </w:p>
    <w:p w14:paraId="57DA5CC3" w14:textId="032E0038" w:rsidR="00EC044D" w:rsidRPr="00593667" w:rsidRDefault="00EC044D" w:rsidP="00EC044D">
      <w:pPr>
        <w:pStyle w:val="NormalWeb"/>
        <w:numPr>
          <w:ilvl w:val="0"/>
          <w:numId w:val="10"/>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The only staff at George L. Smith reporting to work is the Park Manager</w:t>
      </w:r>
      <w:r w:rsidR="00943A3B" w:rsidRPr="00593667">
        <w:rPr>
          <w:rFonts w:asciiTheme="minorHAnsi" w:hAnsiTheme="minorHAnsi" w:cstheme="minorHAnsi"/>
          <w:color w:val="000000"/>
        </w:rPr>
        <w:t xml:space="preserve">.  Hosts are helping with trash removal but not cleaning comfort stations.  Staff from </w:t>
      </w:r>
      <w:r w:rsidRPr="00593667">
        <w:rPr>
          <w:rFonts w:asciiTheme="minorHAnsi" w:hAnsiTheme="minorHAnsi" w:cstheme="minorHAnsi"/>
          <w:color w:val="000000"/>
        </w:rPr>
        <w:t>Stephen C. Foster</w:t>
      </w:r>
      <w:r w:rsidR="00943A3B" w:rsidRPr="00593667">
        <w:rPr>
          <w:rFonts w:asciiTheme="minorHAnsi" w:hAnsiTheme="minorHAnsi" w:cstheme="minorHAnsi"/>
          <w:color w:val="000000"/>
        </w:rPr>
        <w:t xml:space="preserve"> supported over the weekend</w:t>
      </w:r>
      <w:r w:rsidR="00690134">
        <w:rPr>
          <w:rFonts w:asciiTheme="minorHAnsi" w:hAnsiTheme="minorHAnsi" w:cstheme="minorHAnsi"/>
          <w:color w:val="000000"/>
        </w:rPr>
        <w:t>.</w:t>
      </w:r>
    </w:p>
    <w:p w14:paraId="0EE3AF15" w14:textId="33278A0F" w:rsidR="00943A3B" w:rsidRPr="00593667" w:rsidRDefault="00EC044D" w:rsidP="00943A3B">
      <w:pPr>
        <w:pStyle w:val="NormalWeb"/>
        <w:numPr>
          <w:ilvl w:val="0"/>
          <w:numId w:val="10"/>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Sweetwater Creek</w:t>
      </w:r>
      <w:r w:rsidR="00943A3B" w:rsidRPr="00593667">
        <w:rPr>
          <w:rFonts w:asciiTheme="minorHAnsi" w:hAnsiTheme="minorHAnsi" w:cstheme="minorHAnsi"/>
          <w:color w:val="000000"/>
        </w:rPr>
        <w:t xml:space="preserve"> </w:t>
      </w:r>
      <w:r w:rsidR="00883511">
        <w:rPr>
          <w:rFonts w:asciiTheme="minorHAnsi" w:hAnsiTheme="minorHAnsi" w:cstheme="minorHAnsi"/>
          <w:color w:val="000000"/>
        </w:rPr>
        <w:t xml:space="preserve">and Red Top </w:t>
      </w:r>
      <w:r w:rsidR="00943A3B" w:rsidRPr="00593667">
        <w:rPr>
          <w:rFonts w:asciiTheme="minorHAnsi" w:hAnsiTheme="minorHAnsi" w:cstheme="minorHAnsi"/>
          <w:color w:val="000000"/>
        </w:rPr>
        <w:t xml:space="preserve">received assistance from </w:t>
      </w:r>
      <w:r w:rsidRPr="00593667">
        <w:rPr>
          <w:rFonts w:asciiTheme="minorHAnsi" w:hAnsiTheme="minorHAnsi" w:cstheme="minorHAnsi"/>
          <w:color w:val="000000"/>
        </w:rPr>
        <w:t xml:space="preserve">Pickett’s Mill and Etowah </w:t>
      </w:r>
      <w:r w:rsidR="00943A3B" w:rsidRPr="00593667">
        <w:rPr>
          <w:rFonts w:asciiTheme="minorHAnsi" w:hAnsiTheme="minorHAnsi" w:cstheme="minorHAnsi"/>
          <w:color w:val="000000"/>
        </w:rPr>
        <w:t>to assist with the large volume of guests over this weekend.   </w:t>
      </w:r>
    </w:p>
    <w:p w14:paraId="4FC0680F" w14:textId="77777777" w:rsidR="00943A3B" w:rsidRPr="00593667" w:rsidRDefault="00943A3B" w:rsidP="00943A3B">
      <w:pPr>
        <w:rPr>
          <w:rFonts w:cstheme="minorHAnsi"/>
          <w:sz w:val="24"/>
          <w:szCs w:val="24"/>
        </w:rPr>
      </w:pPr>
    </w:p>
    <w:p w14:paraId="2364E077" w14:textId="77777777" w:rsidR="00943A3B" w:rsidRPr="00593667" w:rsidRDefault="00943A3B" w:rsidP="00943A3B">
      <w:pPr>
        <w:pStyle w:val="NormalWeb"/>
        <w:spacing w:before="0" w:beforeAutospacing="0" w:after="0" w:afterAutospacing="0"/>
        <w:rPr>
          <w:rFonts w:asciiTheme="minorHAnsi" w:hAnsiTheme="minorHAnsi" w:cstheme="minorHAnsi"/>
        </w:rPr>
      </w:pPr>
      <w:r w:rsidRPr="00593667">
        <w:rPr>
          <w:rFonts w:asciiTheme="minorHAnsi" w:hAnsiTheme="minorHAnsi" w:cstheme="minorHAnsi"/>
          <w:b/>
          <w:bCs/>
          <w:color w:val="000000"/>
        </w:rPr>
        <w:t>Positives</w:t>
      </w:r>
    </w:p>
    <w:p w14:paraId="2106DA4F" w14:textId="22BCB653" w:rsidR="00EC044D" w:rsidRPr="00593667" w:rsidRDefault="00EC044D" w:rsidP="00943A3B">
      <w:pPr>
        <w:pStyle w:val="NormalWeb"/>
        <w:numPr>
          <w:ilvl w:val="0"/>
          <w:numId w:val="11"/>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 xml:space="preserve">Sites received masks, hand sanitizer and gloves. </w:t>
      </w:r>
    </w:p>
    <w:p w14:paraId="0204CA6A" w14:textId="608EBD97" w:rsidR="00841316" w:rsidRPr="00593667" w:rsidRDefault="00943A3B" w:rsidP="00943A3B">
      <w:pPr>
        <w:pStyle w:val="NormalWeb"/>
        <w:numPr>
          <w:ilvl w:val="0"/>
          <w:numId w:val="11"/>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 xml:space="preserve">A local church </w:t>
      </w:r>
      <w:r w:rsidR="00841316" w:rsidRPr="00593667">
        <w:rPr>
          <w:rFonts w:asciiTheme="minorHAnsi" w:hAnsiTheme="minorHAnsi" w:cstheme="minorHAnsi"/>
          <w:color w:val="000000"/>
        </w:rPr>
        <w:t xml:space="preserve">at Crooked River </w:t>
      </w:r>
      <w:r w:rsidRPr="00593667">
        <w:rPr>
          <w:rFonts w:asciiTheme="minorHAnsi" w:hAnsiTheme="minorHAnsi" w:cstheme="minorHAnsi"/>
          <w:color w:val="000000"/>
        </w:rPr>
        <w:t xml:space="preserve">delivered Easter lilies to campers, hosts, and staff over the weekend.  </w:t>
      </w:r>
    </w:p>
    <w:p w14:paraId="658C852D" w14:textId="1E46179E" w:rsidR="00943A3B" w:rsidRPr="00593667" w:rsidRDefault="00943A3B" w:rsidP="00943A3B">
      <w:pPr>
        <w:pStyle w:val="NormalWeb"/>
        <w:numPr>
          <w:ilvl w:val="0"/>
          <w:numId w:val="11"/>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LED is making regular visits to the parks with many reporting daily or multiple patrols each day.</w:t>
      </w:r>
    </w:p>
    <w:p w14:paraId="61A6D252" w14:textId="77777777" w:rsidR="00943A3B" w:rsidRPr="00593667" w:rsidRDefault="00943A3B" w:rsidP="00943A3B">
      <w:pPr>
        <w:pStyle w:val="NormalWeb"/>
        <w:numPr>
          <w:ilvl w:val="0"/>
          <w:numId w:val="11"/>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Website traffic 4/6-4/12</w:t>
      </w:r>
    </w:p>
    <w:p w14:paraId="57DF872D" w14:textId="77777777" w:rsidR="00943A3B" w:rsidRPr="00593667" w:rsidRDefault="00943A3B" w:rsidP="00943A3B">
      <w:pPr>
        <w:pStyle w:val="NormalWeb"/>
        <w:numPr>
          <w:ilvl w:val="1"/>
          <w:numId w:val="12"/>
        </w:numPr>
        <w:spacing w:before="0" w:beforeAutospacing="0" w:after="0" w:afterAutospacing="0"/>
        <w:ind w:left="1080"/>
        <w:textAlignment w:val="baseline"/>
        <w:rPr>
          <w:rFonts w:asciiTheme="minorHAnsi" w:hAnsiTheme="minorHAnsi" w:cstheme="minorHAnsi"/>
          <w:color w:val="000000"/>
        </w:rPr>
      </w:pPr>
      <w:r w:rsidRPr="00593667">
        <w:rPr>
          <w:rFonts w:asciiTheme="minorHAnsi" w:hAnsiTheme="minorHAnsi" w:cstheme="minorHAnsi"/>
          <w:color w:val="000000"/>
        </w:rPr>
        <w:t>/Alerts - 47,041 views.  YTD- 186,000 </w:t>
      </w:r>
    </w:p>
    <w:p w14:paraId="3551BF10" w14:textId="77777777" w:rsidR="00943A3B" w:rsidRPr="00593667" w:rsidRDefault="00943A3B" w:rsidP="00943A3B">
      <w:pPr>
        <w:pStyle w:val="NormalWeb"/>
        <w:numPr>
          <w:ilvl w:val="1"/>
          <w:numId w:val="12"/>
        </w:numPr>
        <w:spacing w:before="0" w:beforeAutospacing="0" w:after="0" w:afterAutospacing="0"/>
        <w:ind w:left="1080"/>
        <w:textAlignment w:val="baseline"/>
        <w:rPr>
          <w:rFonts w:asciiTheme="minorHAnsi" w:hAnsiTheme="minorHAnsi" w:cstheme="minorHAnsi"/>
          <w:color w:val="000000"/>
        </w:rPr>
      </w:pPr>
      <w:r w:rsidRPr="00593667">
        <w:rPr>
          <w:rFonts w:asciiTheme="minorHAnsi" w:hAnsiTheme="minorHAnsi" w:cstheme="minorHAnsi"/>
          <w:color w:val="000000"/>
        </w:rPr>
        <w:t>/</w:t>
      </w:r>
      <w:proofErr w:type="spellStart"/>
      <w:r w:rsidRPr="00593667">
        <w:rPr>
          <w:rFonts w:asciiTheme="minorHAnsi" w:hAnsiTheme="minorHAnsi" w:cstheme="minorHAnsi"/>
          <w:color w:val="000000"/>
        </w:rPr>
        <w:t>eRanger</w:t>
      </w:r>
      <w:proofErr w:type="spellEnd"/>
      <w:r w:rsidRPr="00593667">
        <w:rPr>
          <w:rFonts w:asciiTheme="minorHAnsi" w:hAnsiTheme="minorHAnsi" w:cstheme="minorHAnsi"/>
          <w:color w:val="000000"/>
        </w:rPr>
        <w:t>- 565 views.  YTD- 2,371</w:t>
      </w:r>
    </w:p>
    <w:p w14:paraId="1C1B8A01" w14:textId="77777777" w:rsidR="00943A3B" w:rsidRPr="00593667" w:rsidRDefault="00943A3B" w:rsidP="00943A3B">
      <w:pPr>
        <w:pStyle w:val="NormalWeb"/>
        <w:numPr>
          <w:ilvl w:val="1"/>
          <w:numId w:val="12"/>
        </w:numPr>
        <w:spacing w:before="0" w:beforeAutospacing="0" w:after="0" w:afterAutospacing="0"/>
        <w:ind w:left="1080"/>
        <w:textAlignment w:val="baseline"/>
        <w:rPr>
          <w:rFonts w:asciiTheme="minorHAnsi" w:hAnsiTheme="minorHAnsi" w:cstheme="minorHAnsi"/>
          <w:color w:val="000000"/>
        </w:rPr>
      </w:pPr>
      <w:r w:rsidRPr="00593667">
        <w:rPr>
          <w:rFonts w:asciiTheme="minorHAnsi" w:hAnsiTheme="minorHAnsi" w:cstheme="minorHAnsi"/>
          <w:color w:val="000000"/>
        </w:rPr>
        <w:t>/Reservations - up 11% YoY</w:t>
      </w:r>
    </w:p>
    <w:p w14:paraId="6789FCE3" w14:textId="77777777" w:rsidR="00943A3B" w:rsidRPr="00593667" w:rsidRDefault="00943A3B" w:rsidP="00943A3B">
      <w:pPr>
        <w:pStyle w:val="NormalWeb"/>
        <w:numPr>
          <w:ilvl w:val="1"/>
          <w:numId w:val="12"/>
        </w:numPr>
        <w:spacing w:before="0" w:beforeAutospacing="0" w:after="0" w:afterAutospacing="0"/>
        <w:ind w:left="1080"/>
        <w:textAlignment w:val="baseline"/>
        <w:rPr>
          <w:rFonts w:asciiTheme="minorHAnsi" w:hAnsiTheme="minorHAnsi" w:cstheme="minorHAnsi"/>
          <w:color w:val="000000"/>
        </w:rPr>
      </w:pPr>
      <w:r w:rsidRPr="00593667">
        <w:rPr>
          <w:rFonts w:asciiTheme="minorHAnsi" w:hAnsiTheme="minorHAnsi" w:cstheme="minorHAnsi"/>
          <w:color w:val="000000"/>
        </w:rPr>
        <w:t>Total pageviews - up 20% YoY</w:t>
      </w:r>
    </w:p>
    <w:p w14:paraId="33B776F8" w14:textId="77777777" w:rsidR="00943A3B" w:rsidRPr="00593667" w:rsidRDefault="00943A3B" w:rsidP="00943A3B">
      <w:pPr>
        <w:pStyle w:val="NormalWeb"/>
        <w:numPr>
          <w:ilvl w:val="0"/>
          <w:numId w:val="12"/>
        </w:numPr>
        <w:spacing w:before="0" w:beforeAutospacing="0" w:after="0" w:afterAutospacing="0"/>
        <w:ind w:left="360"/>
        <w:textAlignment w:val="baseline"/>
        <w:rPr>
          <w:rFonts w:asciiTheme="minorHAnsi" w:hAnsiTheme="minorHAnsi" w:cstheme="minorHAnsi"/>
          <w:color w:val="000000"/>
        </w:rPr>
      </w:pPr>
      <w:proofErr w:type="spellStart"/>
      <w:r w:rsidRPr="00593667">
        <w:rPr>
          <w:rFonts w:asciiTheme="minorHAnsi" w:hAnsiTheme="minorHAnsi" w:cstheme="minorHAnsi"/>
          <w:color w:val="000000"/>
        </w:rPr>
        <w:t>eRanger</w:t>
      </w:r>
      <w:proofErr w:type="spellEnd"/>
      <w:r w:rsidRPr="00593667">
        <w:rPr>
          <w:rFonts w:asciiTheme="minorHAnsi" w:hAnsiTheme="minorHAnsi" w:cstheme="minorHAnsi"/>
          <w:color w:val="000000"/>
        </w:rPr>
        <w:t xml:space="preserve"> Facebook reach/views</w:t>
      </w:r>
    </w:p>
    <w:p w14:paraId="205BCE27" w14:textId="77777777" w:rsidR="00943A3B" w:rsidRPr="00593667" w:rsidRDefault="00943A3B" w:rsidP="00943A3B">
      <w:pPr>
        <w:pStyle w:val="NormalWeb"/>
        <w:numPr>
          <w:ilvl w:val="1"/>
          <w:numId w:val="12"/>
        </w:numPr>
        <w:spacing w:before="0" w:beforeAutospacing="0" w:after="0" w:afterAutospacing="0"/>
        <w:ind w:left="1080"/>
        <w:textAlignment w:val="baseline"/>
        <w:rPr>
          <w:rFonts w:asciiTheme="minorHAnsi" w:hAnsiTheme="minorHAnsi" w:cstheme="minorHAnsi"/>
          <w:color w:val="000000"/>
        </w:rPr>
      </w:pPr>
      <w:r w:rsidRPr="00593667">
        <w:rPr>
          <w:rFonts w:asciiTheme="minorHAnsi" w:hAnsiTheme="minorHAnsi" w:cstheme="minorHAnsi"/>
          <w:color w:val="000000"/>
        </w:rPr>
        <w:t>4/6-4/12   103,600</w:t>
      </w:r>
    </w:p>
    <w:p w14:paraId="7D0081A2" w14:textId="77777777" w:rsidR="00943A3B" w:rsidRPr="00593667" w:rsidRDefault="00943A3B" w:rsidP="00943A3B">
      <w:pPr>
        <w:pStyle w:val="NormalWeb"/>
        <w:numPr>
          <w:ilvl w:val="1"/>
          <w:numId w:val="12"/>
        </w:numPr>
        <w:spacing w:before="0" w:beforeAutospacing="0" w:after="0" w:afterAutospacing="0"/>
        <w:ind w:left="1080"/>
        <w:textAlignment w:val="baseline"/>
        <w:rPr>
          <w:rFonts w:asciiTheme="minorHAnsi" w:hAnsiTheme="minorHAnsi" w:cstheme="minorHAnsi"/>
          <w:color w:val="000000"/>
        </w:rPr>
      </w:pPr>
      <w:r w:rsidRPr="00593667">
        <w:rPr>
          <w:rFonts w:asciiTheme="minorHAnsi" w:hAnsiTheme="minorHAnsi" w:cstheme="minorHAnsi"/>
          <w:color w:val="000000"/>
        </w:rPr>
        <w:t>YTD   353,000</w:t>
      </w:r>
    </w:p>
    <w:p w14:paraId="177A3165" w14:textId="77777777" w:rsidR="00943A3B" w:rsidRPr="00593667" w:rsidRDefault="00943A3B" w:rsidP="00943A3B">
      <w:pPr>
        <w:rPr>
          <w:rFonts w:cstheme="minorHAnsi"/>
          <w:sz w:val="24"/>
          <w:szCs w:val="24"/>
        </w:rPr>
      </w:pPr>
    </w:p>
    <w:p w14:paraId="45C5A7D0" w14:textId="77777777" w:rsidR="00943A3B" w:rsidRPr="00593667" w:rsidRDefault="00943A3B" w:rsidP="00943A3B">
      <w:pPr>
        <w:pStyle w:val="NormalWeb"/>
        <w:spacing w:before="0" w:beforeAutospacing="0" w:after="0" w:afterAutospacing="0"/>
        <w:rPr>
          <w:rFonts w:asciiTheme="minorHAnsi" w:hAnsiTheme="minorHAnsi" w:cstheme="minorHAnsi"/>
        </w:rPr>
      </w:pPr>
      <w:r w:rsidRPr="00593667">
        <w:rPr>
          <w:rFonts w:asciiTheme="minorHAnsi" w:hAnsiTheme="minorHAnsi" w:cstheme="minorHAnsi"/>
          <w:b/>
          <w:bCs/>
          <w:color w:val="000000"/>
        </w:rPr>
        <w:t>Challenges</w:t>
      </w:r>
    </w:p>
    <w:p w14:paraId="386A1A0F" w14:textId="77777777" w:rsidR="00841316" w:rsidRPr="00593667" w:rsidRDefault="00841316" w:rsidP="00943A3B">
      <w:pPr>
        <w:pStyle w:val="NormalWeb"/>
        <w:numPr>
          <w:ilvl w:val="0"/>
          <w:numId w:val="13"/>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 xml:space="preserve">High day use traffic at some sites has been challenging. </w:t>
      </w:r>
    </w:p>
    <w:p w14:paraId="7488D3B7" w14:textId="77777777" w:rsidR="00841316" w:rsidRPr="00593667" w:rsidRDefault="00943A3B" w:rsidP="00943A3B">
      <w:pPr>
        <w:pStyle w:val="NormalWeb"/>
        <w:numPr>
          <w:ilvl w:val="0"/>
          <w:numId w:val="13"/>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 xml:space="preserve">At Cloudland the local press and County Commissioner are reporting the park is to be closed indefinitely.  This has been confusing for staff and customers, especially campers and cottage guests with reservations at the park.  </w:t>
      </w:r>
    </w:p>
    <w:p w14:paraId="39B88BC4" w14:textId="77777777" w:rsidR="00526E30" w:rsidRPr="00593667" w:rsidRDefault="00841316" w:rsidP="00841316">
      <w:pPr>
        <w:pStyle w:val="NormalWeb"/>
        <w:numPr>
          <w:ilvl w:val="0"/>
          <w:numId w:val="13"/>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Laura S. Walker had to call LED to deal with jet skis on the lake, which is currently closed for anything except trolling motors.</w:t>
      </w:r>
      <w:r w:rsidR="00526E30" w:rsidRPr="00593667">
        <w:rPr>
          <w:rFonts w:asciiTheme="minorHAnsi" w:hAnsiTheme="minorHAnsi" w:cstheme="minorHAnsi"/>
          <w:color w:val="000000"/>
        </w:rPr>
        <w:t xml:space="preserve"> </w:t>
      </w:r>
    </w:p>
    <w:p w14:paraId="145E537B" w14:textId="77777777" w:rsidR="00526E30" w:rsidRPr="00593667" w:rsidRDefault="00526E30" w:rsidP="00841316">
      <w:pPr>
        <w:pStyle w:val="NormalWeb"/>
        <w:numPr>
          <w:ilvl w:val="0"/>
          <w:numId w:val="13"/>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 xml:space="preserve">Crooked River had to call LED regarding a camper chopping down trees, dogs off leash, and </w:t>
      </w:r>
      <w:proofErr w:type="gramStart"/>
      <w:r w:rsidRPr="00593667">
        <w:rPr>
          <w:rFonts w:asciiTheme="minorHAnsi" w:hAnsiTheme="minorHAnsi" w:cstheme="minorHAnsi"/>
          <w:color w:val="000000"/>
        </w:rPr>
        <w:t>a number of</w:t>
      </w:r>
      <w:proofErr w:type="gramEnd"/>
      <w:r w:rsidRPr="00593667">
        <w:rPr>
          <w:rFonts w:asciiTheme="minorHAnsi" w:hAnsiTheme="minorHAnsi" w:cstheme="minorHAnsi"/>
          <w:color w:val="000000"/>
        </w:rPr>
        <w:t xml:space="preserve"> other issues.</w:t>
      </w:r>
    </w:p>
    <w:p w14:paraId="01DE3D6A" w14:textId="73BA7DC1" w:rsidR="00841316" w:rsidRPr="00593667" w:rsidRDefault="00526E30" w:rsidP="00841316">
      <w:pPr>
        <w:pStyle w:val="NormalWeb"/>
        <w:numPr>
          <w:ilvl w:val="0"/>
          <w:numId w:val="13"/>
        </w:numPr>
        <w:spacing w:before="0" w:beforeAutospacing="0" w:after="0" w:afterAutospacing="0"/>
        <w:ind w:left="360"/>
        <w:textAlignment w:val="baseline"/>
        <w:rPr>
          <w:rFonts w:asciiTheme="minorHAnsi" w:hAnsiTheme="minorHAnsi" w:cstheme="minorHAnsi"/>
          <w:color w:val="000000"/>
        </w:rPr>
      </w:pPr>
      <w:bookmarkStart w:id="0" w:name="_GoBack"/>
      <w:bookmarkEnd w:id="0"/>
      <w:r w:rsidRPr="00593667">
        <w:rPr>
          <w:rFonts w:asciiTheme="minorHAnsi" w:hAnsiTheme="minorHAnsi" w:cstheme="minorHAnsi"/>
          <w:color w:val="000000"/>
        </w:rPr>
        <w:t>Crooked River had to re-tape the playgrounds at least three times this weekend due to visitors disregarding the playground closure. This is occurring at several sites.</w:t>
      </w:r>
    </w:p>
    <w:p w14:paraId="3F43AD17" w14:textId="6EA93409" w:rsidR="00593667" w:rsidRDefault="00841316" w:rsidP="00593667">
      <w:pPr>
        <w:pStyle w:val="NormalWeb"/>
        <w:numPr>
          <w:ilvl w:val="0"/>
          <w:numId w:val="13"/>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Groups:  LED broke up a few groups in various parks including Sweetwater</w:t>
      </w:r>
      <w:r w:rsidR="00526E30" w:rsidRPr="00593667">
        <w:rPr>
          <w:rFonts w:asciiTheme="minorHAnsi" w:hAnsiTheme="minorHAnsi" w:cstheme="minorHAnsi"/>
          <w:color w:val="000000"/>
        </w:rPr>
        <w:t xml:space="preserve"> Creek</w:t>
      </w:r>
      <w:r w:rsidR="00D547BE">
        <w:rPr>
          <w:rFonts w:asciiTheme="minorHAnsi" w:hAnsiTheme="minorHAnsi" w:cstheme="minorHAnsi"/>
          <w:color w:val="000000"/>
        </w:rPr>
        <w:t xml:space="preserve"> and </w:t>
      </w:r>
      <w:r w:rsidRPr="00593667">
        <w:rPr>
          <w:rFonts w:asciiTheme="minorHAnsi" w:hAnsiTheme="minorHAnsi" w:cstheme="minorHAnsi"/>
          <w:color w:val="000000"/>
        </w:rPr>
        <w:t>F</w:t>
      </w:r>
      <w:r w:rsidR="00526E30" w:rsidRPr="00593667">
        <w:rPr>
          <w:rFonts w:asciiTheme="minorHAnsi" w:hAnsiTheme="minorHAnsi" w:cstheme="minorHAnsi"/>
          <w:color w:val="000000"/>
        </w:rPr>
        <w:t>.</w:t>
      </w:r>
      <w:r w:rsidRPr="00593667">
        <w:rPr>
          <w:rFonts w:asciiTheme="minorHAnsi" w:hAnsiTheme="minorHAnsi" w:cstheme="minorHAnsi"/>
          <w:color w:val="000000"/>
        </w:rPr>
        <w:t>D</w:t>
      </w:r>
      <w:r w:rsidR="00526E30" w:rsidRPr="00593667">
        <w:rPr>
          <w:rFonts w:asciiTheme="minorHAnsi" w:hAnsiTheme="minorHAnsi" w:cstheme="minorHAnsi"/>
          <w:color w:val="000000"/>
        </w:rPr>
        <w:t>.</w:t>
      </w:r>
      <w:r w:rsidRPr="00593667">
        <w:rPr>
          <w:rFonts w:asciiTheme="minorHAnsi" w:hAnsiTheme="minorHAnsi" w:cstheme="minorHAnsi"/>
          <w:color w:val="000000"/>
        </w:rPr>
        <w:t xml:space="preserve"> Roosevelt. Fort </w:t>
      </w:r>
      <w:proofErr w:type="spellStart"/>
      <w:r w:rsidRPr="00593667">
        <w:rPr>
          <w:rFonts w:asciiTheme="minorHAnsi" w:hAnsiTheme="minorHAnsi" w:cstheme="minorHAnsi"/>
          <w:color w:val="000000"/>
        </w:rPr>
        <w:t>Yargo</w:t>
      </w:r>
      <w:proofErr w:type="spellEnd"/>
      <w:r w:rsidRPr="00593667">
        <w:rPr>
          <w:rFonts w:asciiTheme="minorHAnsi" w:hAnsiTheme="minorHAnsi" w:cstheme="minorHAnsi"/>
          <w:color w:val="000000"/>
        </w:rPr>
        <w:t xml:space="preserve"> staff had to break up one group over 10 in the day-use area on Saturday. The M</w:t>
      </w:r>
      <w:r w:rsidR="00526E30" w:rsidRPr="00593667">
        <w:rPr>
          <w:rFonts w:asciiTheme="minorHAnsi" w:hAnsiTheme="minorHAnsi" w:cstheme="minorHAnsi"/>
          <w:color w:val="000000"/>
        </w:rPr>
        <w:t>istletoe</w:t>
      </w:r>
      <w:r w:rsidRPr="00593667">
        <w:rPr>
          <w:rFonts w:asciiTheme="minorHAnsi" w:hAnsiTheme="minorHAnsi" w:cstheme="minorHAnsi"/>
          <w:color w:val="000000"/>
        </w:rPr>
        <w:t xml:space="preserve"> staff </w:t>
      </w:r>
      <w:r w:rsidR="00526E30" w:rsidRPr="00593667">
        <w:rPr>
          <w:rFonts w:asciiTheme="minorHAnsi" w:hAnsiTheme="minorHAnsi" w:cstheme="minorHAnsi"/>
          <w:color w:val="000000"/>
        </w:rPr>
        <w:t>had</w:t>
      </w:r>
      <w:r w:rsidRPr="00593667">
        <w:rPr>
          <w:rFonts w:asciiTheme="minorHAnsi" w:hAnsiTheme="minorHAnsi" w:cstheme="minorHAnsi"/>
          <w:color w:val="000000"/>
        </w:rPr>
        <w:t xml:space="preserve"> to speak to one family about having chairs at the beach on Saturday. L</w:t>
      </w:r>
      <w:r w:rsidR="00526E30" w:rsidRPr="00593667">
        <w:rPr>
          <w:rFonts w:asciiTheme="minorHAnsi" w:hAnsiTheme="minorHAnsi" w:cstheme="minorHAnsi"/>
          <w:color w:val="000000"/>
        </w:rPr>
        <w:t>aura S. Walker</w:t>
      </w:r>
      <w:r w:rsidRPr="00593667">
        <w:rPr>
          <w:rFonts w:asciiTheme="minorHAnsi" w:hAnsiTheme="minorHAnsi" w:cstheme="minorHAnsi"/>
          <w:color w:val="000000"/>
        </w:rPr>
        <w:t xml:space="preserve"> had guests on the beach not observing social distancing.</w:t>
      </w:r>
    </w:p>
    <w:p w14:paraId="163A103F" w14:textId="77777777" w:rsidR="00883511" w:rsidRDefault="00593667" w:rsidP="00593667">
      <w:pPr>
        <w:pStyle w:val="NormalWeb"/>
        <w:numPr>
          <w:ilvl w:val="0"/>
          <w:numId w:val="13"/>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One arrest by LED occurred at Tallulah Gorge.</w:t>
      </w:r>
    </w:p>
    <w:p w14:paraId="39F6D68E" w14:textId="4A4AF150" w:rsidR="00593667" w:rsidRPr="00593667" w:rsidRDefault="00883511" w:rsidP="00593667">
      <w:pPr>
        <w:pStyle w:val="NormalWeb"/>
        <w:numPr>
          <w:ilvl w:val="0"/>
          <w:numId w:val="13"/>
        </w:numPr>
        <w:spacing w:before="0" w:beforeAutospacing="0" w:after="0" w:afterAutospacing="0"/>
        <w:ind w:left="360"/>
        <w:textAlignment w:val="baseline"/>
        <w:rPr>
          <w:rFonts w:asciiTheme="minorHAnsi" w:hAnsiTheme="minorHAnsi" w:cstheme="minorHAnsi"/>
          <w:color w:val="000000"/>
        </w:rPr>
      </w:pPr>
      <w:r>
        <w:rPr>
          <w:rFonts w:asciiTheme="minorHAnsi" w:hAnsiTheme="minorHAnsi" w:cstheme="minorHAnsi"/>
          <w:color w:val="000000"/>
        </w:rPr>
        <w:t xml:space="preserve">When Red Top closed due to capacity, some vehicles stopped in the road and drivers exited their vehicles to attempt to talk to staff. While doing this, other drivers were crossing over the other side of the road to </w:t>
      </w:r>
      <w:proofErr w:type="spellStart"/>
      <w:r>
        <w:rPr>
          <w:rFonts w:asciiTheme="minorHAnsi" w:hAnsiTheme="minorHAnsi" w:cstheme="minorHAnsi"/>
          <w:color w:val="000000"/>
        </w:rPr>
        <w:t>u-turn</w:t>
      </w:r>
      <w:proofErr w:type="spellEnd"/>
      <w:r>
        <w:rPr>
          <w:rFonts w:asciiTheme="minorHAnsi" w:hAnsiTheme="minorHAnsi" w:cstheme="minorHAnsi"/>
          <w:color w:val="000000"/>
        </w:rPr>
        <w:t xml:space="preserve"> or drove off road shoulders creating a dangerous situation.</w:t>
      </w:r>
    </w:p>
    <w:p w14:paraId="4A8A49BB" w14:textId="29E372B0" w:rsidR="00841316" w:rsidRPr="00D547BE" w:rsidRDefault="00526E30" w:rsidP="00D547BE">
      <w:pPr>
        <w:pStyle w:val="NormalWeb"/>
        <w:numPr>
          <w:ilvl w:val="0"/>
          <w:numId w:val="13"/>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lastRenderedPageBreak/>
        <w:t xml:space="preserve">FDR had large amounts of trash on the grounds including masks, gloves, and water bottles.  Trash receptacles were available but not used.  An unregistered visitor occupied a backcountry camping site and refused to leave when approached by registered visitor.  LED game wardens have the occupant’s vehicle tag number and phone number to </w:t>
      </w:r>
      <w:proofErr w:type="gramStart"/>
      <w:r w:rsidRPr="00593667">
        <w:rPr>
          <w:rFonts w:asciiTheme="minorHAnsi" w:hAnsiTheme="minorHAnsi" w:cstheme="minorHAnsi"/>
          <w:color w:val="000000"/>
        </w:rPr>
        <w:t>make contact with</w:t>
      </w:r>
      <w:proofErr w:type="gramEnd"/>
      <w:r w:rsidRPr="00593667">
        <w:rPr>
          <w:rFonts w:asciiTheme="minorHAnsi" w:hAnsiTheme="minorHAnsi" w:cstheme="minorHAnsi"/>
          <w:color w:val="000000"/>
        </w:rPr>
        <w:t xml:space="preserve"> later.</w:t>
      </w:r>
    </w:p>
    <w:p w14:paraId="11DF436D" w14:textId="77777777" w:rsidR="00872A43" w:rsidRDefault="00872A43" w:rsidP="00943A3B">
      <w:pPr>
        <w:pStyle w:val="NormalWeb"/>
        <w:spacing w:before="0" w:beforeAutospacing="0" w:after="0" w:afterAutospacing="0"/>
        <w:rPr>
          <w:rFonts w:asciiTheme="minorHAnsi" w:hAnsiTheme="minorHAnsi" w:cstheme="minorHAnsi"/>
          <w:b/>
          <w:bCs/>
          <w:color w:val="000000"/>
        </w:rPr>
      </w:pPr>
    </w:p>
    <w:p w14:paraId="667831CD" w14:textId="02AB8368" w:rsidR="00943A3B" w:rsidRPr="00593667" w:rsidRDefault="00943A3B" w:rsidP="00943A3B">
      <w:pPr>
        <w:pStyle w:val="NormalWeb"/>
        <w:spacing w:before="0" w:beforeAutospacing="0" w:after="0" w:afterAutospacing="0"/>
        <w:rPr>
          <w:rFonts w:asciiTheme="minorHAnsi" w:hAnsiTheme="minorHAnsi" w:cstheme="minorHAnsi"/>
        </w:rPr>
      </w:pPr>
      <w:r w:rsidRPr="00593667">
        <w:rPr>
          <w:rFonts w:asciiTheme="minorHAnsi" w:hAnsiTheme="minorHAnsi" w:cstheme="minorHAnsi"/>
          <w:b/>
          <w:bCs/>
          <w:color w:val="000000"/>
        </w:rPr>
        <w:t>Media</w:t>
      </w:r>
    </w:p>
    <w:p w14:paraId="34D8E70F" w14:textId="77777777" w:rsidR="00943A3B" w:rsidRDefault="00C86236" w:rsidP="00943A3B">
      <w:pPr>
        <w:pStyle w:val="NormalWeb"/>
        <w:numPr>
          <w:ilvl w:val="0"/>
          <w:numId w:val="14"/>
        </w:numPr>
        <w:spacing w:before="0" w:beforeAutospacing="0" w:after="0" w:afterAutospacing="0"/>
        <w:ind w:left="360"/>
        <w:textAlignment w:val="baseline"/>
        <w:rPr>
          <w:rFonts w:ascii="Calibri" w:hAnsi="Calibri" w:cs="Calibri"/>
          <w:color w:val="000000"/>
        </w:rPr>
      </w:pPr>
      <w:hyperlink r:id="rId6" w:history="1">
        <w:r w:rsidR="00943A3B">
          <w:rPr>
            <w:rStyle w:val="Hyperlink"/>
            <w:rFonts w:ascii="Calibri" w:hAnsi="Calibri" w:cs="Calibri"/>
            <w:color w:val="954F72"/>
            <w:sz w:val="22"/>
            <w:szCs w:val="22"/>
          </w:rPr>
          <w:t>https://www.timesfreepress.com/news/local/story/2020/apr/11/cloudland-canyon-state-park-shut-down/520459/</w:t>
        </w:r>
      </w:hyperlink>
    </w:p>
    <w:p w14:paraId="0024F29C" w14:textId="77777777" w:rsidR="00943A3B" w:rsidRDefault="00943A3B" w:rsidP="00943A3B">
      <w:pPr>
        <w:pStyle w:val="NormalWeb"/>
        <w:spacing w:before="0" w:beforeAutospacing="0" w:after="0" w:afterAutospacing="0"/>
      </w:pPr>
      <w:r>
        <w:rPr>
          <w:rFonts w:ascii="Calibri" w:hAnsi="Calibri" w:cs="Calibri"/>
          <w:color w:val="000000"/>
          <w:sz w:val="22"/>
          <w:szCs w:val="22"/>
        </w:rPr>
        <w:t> </w:t>
      </w:r>
    </w:p>
    <w:p w14:paraId="247BFB14" w14:textId="77777777" w:rsidR="00943A3B" w:rsidRDefault="00C86236" w:rsidP="00943A3B">
      <w:pPr>
        <w:pStyle w:val="NormalWeb"/>
        <w:numPr>
          <w:ilvl w:val="0"/>
          <w:numId w:val="15"/>
        </w:numPr>
        <w:spacing w:before="0" w:beforeAutospacing="0" w:after="0" w:afterAutospacing="0"/>
        <w:ind w:left="360"/>
        <w:textAlignment w:val="baseline"/>
        <w:rPr>
          <w:rFonts w:ascii="Calibri" w:hAnsi="Calibri" w:cs="Calibri"/>
          <w:color w:val="000000"/>
        </w:rPr>
      </w:pPr>
      <w:hyperlink r:id="rId7" w:history="1">
        <w:r w:rsidR="00943A3B">
          <w:rPr>
            <w:rStyle w:val="Hyperlink"/>
            <w:rFonts w:ascii="Calibri" w:hAnsi="Calibri" w:cs="Calibri"/>
            <w:color w:val="954F72"/>
            <w:sz w:val="22"/>
            <w:szCs w:val="22"/>
          </w:rPr>
          <w:t>https://wdef.com/2020/04/04/cloudland-canyon-state-park-hikers-speak-news-12/</w:t>
        </w:r>
      </w:hyperlink>
      <w:r w:rsidR="00943A3B">
        <w:rPr>
          <w:rFonts w:ascii="Calibri" w:hAnsi="Calibri" w:cs="Calibri"/>
          <w:color w:val="000000"/>
          <w:sz w:val="22"/>
          <w:szCs w:val="22"/>
        </w:rPr>
        <w:t> </w:t>
      </w:r>
    </w:p>
    <w:p w14:paraId="435BEEC8" w14:textId="77777777" w:rsidR="00943A3B" w:rsidRDefault="00943A3B" w:rsidP="00943A3B">
      <w:pPr>
        <w:pStyle w:val="NormalWeb"/>
        <w:spacing w:before="0" w:beforeAutospacing="0" w:after="0" w:afterAutospacing="0"/>
        <w:ind w:left="360"/>
      </w:pPr>
      <w:r>
        <w:rPr>
          <w:rFonts w:ascii="Calibri" w:hAnsi="Calibri" w:cs="Calibri"/>
          <w:color w:val="000000"/>
          <w:sz w:val="22"/>
          <w:szCs w:val="22"/>
        </w:rPr>
        <w:t> </w:t>
      </w:r>
    </w:p>
    <w:p w14:paraId="38E43F94" w14:textId="77777777" w:rsidR="00943A3B" w:rsidRDefault="00C86236" w:rsidP="00943A3B">
      <w:pPr>
        <w:pStyle w:val="NormalWeb"/>
        <w:numPr>
          <w:ilvl w:val="0"/>
          <w:numId w:val="16"/>
        </w:numPr>
        <w:spacing w:before="0" w:beforeAutospacing="0" w:after="0" w:afterAutospacing="0"/>
        <w:ind w:left="360"/>
        <w:textAlignment w:val="baseline"/>
        <w:rPr>
          <w:rFonts w:ascii="Calibri" w:hAnsi="Calibri" w:cs="Calibri"/>
          <w:color w:val="000000"/>
        </w:rPr>
      </w:pPr>
      <w:hyperlink r:id="rId8" w:history="1">
        <w:r w:rsidR="00943A3B">
          <w:rPr>
            <w:rStyle w:val="Hyperlink"/>
            <w:rFonts w:ascii="Calibri" w:hAnsi="Calibri" w:cs="Calibri"/>
            <w:color w:val="954F72"/>
            <w:sz w:val="22"/>
            <w:szCs w:val="22"/>
          </w:rPr>
          <w:t>https://wdef.com/2020/04/06/dade-officials-happier-cloudland-canyon-crowds/</w:t>
        </w:r>
      </w:hyperlink>
    </w:p>
    <w:p w14:paraId="10DD913B" w14:textId="77777777" w:rsidR="00872A43" w:rsidRDefault="00872A43" w:rsidP="00872A43">
      <w:pPr>
        <w:rPr>
          <w:i/>
          <w:iCs/>
        </w:rPr>
      </w:pPr>
    </w:p>
    <w:p w14:paraId="14D0D90B" w14:textId="290DC8D0" w:rsidR="00872A43" w:rsidRPr="00872A43" w:rsidRDefault="00872A43" w:rsidP="00872A43">
      <w:pPr>
        <w:rPr>
          <w:b/>
          <w:bCs/>
          <w:u w:val="single"/>
        </w:rPr>
      </w:pPr>
      <w:r w:rsidRPr="00872A43">
        <w:rPr>
          <w:i/>
          <w:iCs/>
        </w:rPr>
        <w:t>COVID19 Financial-Occupancy Impact thru April 12</w:t>
      </w:r>
      <w:r w:rsidRPr="00872A43">
        <w:rPr>
          <w:i/>
          <w:iCs/>
          <w:vertAlign w:val="superscript"/>
        </w:rPr>
        <w:t>th</w:t>
      </w:r>
    </w:p>
    <w:p w14:paraId="00FC9B26" w14:textId="77777777" w:rsidR="00872A43" w:rsidRPr="00872A43" w:rsidRDefault="00872A43" w:rsidP="00872A43">
      <w:pPr>
        <w:rPr>
          <w:b/>
          <w:bCs/>
          <w:u w:val="single"/>
        </w:rPr>
      </w:pPr>
      <w:r w:rsidRPr="00872A43">
        <w:rPr>
          <w:b/>
          <w:bCs/>
          <w:u w:val="single"/>
        </w:rPr>
        <w:t xml:space="preserve">Weekend Occupancy: </w:t>
      </w:r>
    </w:p>
    <w:p w14:paraId="75D8B2A1" w14:textId="77777777" w:rsidR="00872A43" w:rsidRPr="00872A43" w:rsidRDefault="00872A43" w:rsidP="00872A43">
      <w:pPr>
        <w:rPr>
          <w:i/>
          <w:iCs/>
        </w:rPr>
      </w:pPr>
      <w:r w:rsidRPr="00872A43">
        <w:rPr>
          <w:i/>
          <w:iCs/>
        </w:rPr>
        <w:t xml:space="preserve">Past Weekend: </w:t>
      </w:r>
    </w:p>
    <w:p w14:paraId="1549C2AD" w14:textId="77777777" w:rsidR="00872A43" w:rsidRPr="00872A43" w:rsidRDefault="00872A43" w:rsidP="00872A43">
      <w:r w:rsidRPr="00872A43">
        <w:t xml:space="preserve">Overall, we saw a 17% drop in occupancy for all </w:t>
      </w:r>
      <w:proofErr w:type="spellStart"/>
      <w:r w:rsidRPr="00872A43">
        <w:t>reservables</w:t>
      </w:r>
      <w:proofErr w:type="spellEnd"/>
      <w:r w:rsidRPr="00872A43">
        <w:t>. Last week it was a 27% decrease overall.   Cottage occupancy dropped 43%, while yurts saw an 18% decrease and camping dropped 13%.   </w:t>
      </w:r>
    </w:p>
    <w:tbl>
      <w:tblPr>
        <w:tblW w:w="6784" w:type="dxa"/>
        <w:tblLook w:val="04A0" w:firstRow="1" w:lastRow="0" w:firstColumn="1" w:lastColumn="0" w:noHBand="0" w:noVBand="1"/>
      </w:tblPr>
      <w:tblGrid>
        <w:gridCol w:w="2276"/>
        <w:gridCol w:w="1656"/>
        <w:gridCol w:w="1556"/>
        <w:gridCol w:w="1296"/>
      </w:tblGrid>
      <w:tr w:rsidR="00872A43" w:rsidRPr="00872A43" w14:paraId="2A849299" w14:textId="77777777" w:rsidTr="00D87A84">
        <w:trPr>
          <w:trHeight w:val="300"/>
        </w:trPr>
        <w:tc>
          <w:tcPr>
            <w:tcW w:w="2276" w:type="dxa"/>
            <w:tcBorders>
              <w:top w:val="nil"/>
              <w:left w:val="nil"/>
              <w:bottom w:val="nil"/>
              <w:right w:val="nil"/>
            </w:tcBorders>
            <w:shd w:val="clear" w:color="auto" w:fill="auto"/>
            <w:noWrap/>
            <w:vAlign w:val="bottom"/>
            <w:hideMark/>
          </w:tcPr>
          <w:p w14:paraId="20C4C8A2" w14:textId="77777777" w:rsidR="00872A43" w:rsidRPr="00872A43" w:rsidRDefault="00872A43" w:rsidP="00872A43">
            <w:pPr>
              <w:rPr>
                <w:b/>
                <w:bCs/>
                <w:i/>
                <w:iCs/>
              </w:rPr>
            </w:pPr>
            <w:r w:rsidRPr="00872A43">
              <w:rPr>
                <w:b/>
                <w:bCs/>
                <w:i/>
                <w:iCs/>
              </w:rPr>
              <w:t xml:space="preserve">PAST WEEKEND </w:t>
            </w:r>
          </w:p>
        </w:tc>
        <w:tc>
          <w:tcPr>
            <w:tcW w:w="1656" w:type="dxa"/>
            <w:tcBorders>
              <w:top w:val="nil"/>
              <w:left w:val="nil"/>
              <w:bottom w:val="nil"/>
              <w:right w:val="nil"/>
            </w:tcBorders>
            <w:shd w:val="clear" w:color="auto" w:fill="auto"/>
            <w:noWrap/>
            <w:vAlign w:val="bottom"/>
            <w:hideMark/>
          </w:tcPr>
          <w:p w14:paraId="3851A686" w14:textId="77777777" w:rsidR="00872A43" w:rsidRPr="00872A43" w:rsidRDefault="00872A43" w:rsidP="00872A43">
            <w:r w:rsidRPr="00872A43">
              <w:t>April 12/13</w:t>
            </w:r>
          </w:p>
        </w:tc>
        <w:tc>
          <w:tcPr>
            <w:tcW w:w="1556" w:type="dxa"/>
            <w:tcBorders>
              <w:top w:val="nil"/>
              <w:left w:val="nil"/>
              <w:bottom w:val="nil"/>
              <w:right w:val="nil"/>
            </w:tcBorders>
            <w:shd w:val="clear" w:color="auto" w:fill="auto"/>
            <w:noWrap/>
            <w:vAlign w:val="bottom"/>
            <w:hideMark/>
          </w:tcPr>
          <w:p w14:paraId="2F6E3AF2" w14:textId="77777777" w:rsidR="00872A43" w:rsidRPr="00872A43" w:rsidRDefault="00872A43" w:rsidP="00872A43">
            <w:r w:rsidRPr="00872A43">
              <w:t>April 10/11</w:t>
            </w:r>
          </w:p>
        </w:tc>
        <w:tc>
          <w:tcPr>
            <w:tcW w:w="1296" w:type="dxa"/>
            <w:tcBorders>
              <w:top w:val="nil"/>
              <w:left w:val="nil"/>
              <w:bottom w:val="nil"/>
              <w:right w:val="nil"/>
            </w:tcBorders>
            <w:shd w:val="clear" w:color="auto" w:fill="auto"/>
            <w:noWrap/>
            <w:vAlign w:val="bottom"/>
            <w:hideMark/>
          </w:tcPr>
          <w:p w14:paraId="32D82EB5" w14:textId="77777777" w:rsidR="00872A43" w:rsidRPr="00872A43" w:rsidRDefault="00872A43" w:rsidP="00872A43"/>
        </w:tc>
      </w:tr>
      <w:tr w:rsidR="00872A43" w:rsidRPr="00872A43" w14:paraId="29E1DFCE" w14:textId="77777777" w:rsidTr="00D87A84">
        <w:trPr>
          <w:trHeight w:val="324"/>
        </w:trPr>
        <w:tc>
          <w:tcPr>
            <w:tcW w:w="2276" w:type="dxa"/>
            <w:tcBorders>
              <w:top w:val="single" w:sz="8" w:space="0" w:color="auto"/>
              <w:left w:val="single" w:sz="8" w:space="0" w:color="auto"/>
              <w:bottom w:val="nil"/>
              <w:right w:val="nil"/>
            </w:tcBorders>
            <w:shd w:val="clear" w:color="auto" w:fill="auto"/>
            <w:noWrap/>
            <w:vAlign w:val="bottom"/>
            <w:hideMark/>
          </w:tcPr>
          <w:p w14:paraId="3AF8BDF1" w14:textId="77777777" w:rsidR="00872A43" w:rsidRPr="00872A43" w:rsidRDefault="00872A43" w:rsidP="00872A43">
            <w:pPr>
              <w:rPr>
                <w:b/>
                <w:bCs/>
              </w:rPr>
            </w:pPr>
            <w:r w:rsidRPr="00872A43">
              <w:rPr>
                <w:b/>
                <w:bCs/>
              </w:rPr>
              <w:t xml:space="preserve">OCCUPANCY </w:t>
            </w:r>
          </w:p>
        </w:tc>
        <w:tc>
          <w:tcPr>
            <w:tcW w:w="1656" w:type="dxa"/>
            <w:tcBorders>
              <w:top w:val="single" w:sz="8" w:space="0" w:color="auto"/>
              <w:left w:val="single" w:sz="8" w:space="0" w:color="auto"/>
              <w:bottom w:val="nil"/>
              <w:right w:val="nil"/>
            </w:tcBorders>
            <w:shd w:val="clear" w:color="auto" w:fill="auto"/>
            <w:noWrap/>
            <w:vAlign w:val="bottom"/>
            <w:hideMark/>
          </w:tcPr>
          <w:p w14:paraId="739B8F87" w14:textId="77777777" w:rsidR="00872A43" w:rsidRPr="00872A43" w:rsidRDefault="00872A43" w:rsidP="00872A43">
            <w:pPr>
              <w:rPr>
                <w:b/>
                <w:bCs/>
              </w:rPr>
            </w:pPr>
            <w:r w:rsidRPr="00872A43">
              <w:rPr>
                <w:b/>
                <w:bCs/>
              </w:rPr>
              <w:t xml:space="preserve">FY19 </w:t>
            </w:r>
          </w:p>
        </w:tc>
        <w:tc>
          <w:tcPr>
            <w:tcW w:w="1556" w:type="dxa"/>
            <w:tcBorders>
              <w:top w:val="single" w:sz="8" w:space="0" w:color="auto"/>
              <w:left w:val="nil"/>
              <w:bottom w:val="nil"/>
              <w:right w:val="nil"/>
            </w:tcBorders>
            <w:shd w:val="clear" w:color="auto" w:fill="auto"/>
            <w:noWrap/>
            <w:vAlign w:val="bottom"/>
            <w:hideMark/>
          </w:tcPr>
          <w:p w14:paraId="31DE2B19" w14:textId="77777777" w:rsidR="00872A43" w:rsidRPr="00872A43" w:rsidRDefault="00872A43" w:rsidP="00872A43">
            <w:pPr>
              <w:rPr>
                <w:b/>
                <w:bCs/>
              </w:rPr>
            </w:pPr>
            <w:r w:rsidRPr="00872A43">
              <w:rPr>
                <w:b/>
                <w:bCs/>
              </w:rPr>
              <w:t xml:space="preserve">FY20 </w:t>
            </w:r>
          </w:p>
        </w:tc>
        <w:tc>
          <w:tcPr>
            <w:tcW w:w="1296" w:type="dxa"/>
            <w:tcBorders>
              <w:top w:val="single" w:sz="8" w:space="0" w:color="auto"/>
              <w:left w:val="single" w:sz="4" w:space="0" w:color="auto"/>
              <w:bottom w:val="nil"/>
              <w:right w:val="single" w:sz="4" w:space="0" w:color="auto"/>
            </w:tcBorders>
            <w:shd w:val="clear" w:color="auto" w:fill="auto"/>
            <w:noWrap/>
            <w:vAlign w:val="bottom"/>
            <w:hideMark/>
          </w:tcPr>
          <w:p w14:paraId="33283E11" w14:textId="77777777" w:rsidR="00872A43" w:rsidRPr="00872A43" w:rsidRDefault="00872A43" w:rsidP="00872A43">
            <w:pPr>
              <w:rPr>
                <w:b/>
                <w:bCs/>
              </w:rPr>
            </w:pPr>
            <w:r w:rsidRPr="00872A43">
              <w:rPr>
                <w:b/>
                <w:bCs/>
              </w:rPr>
              <w:t>Difference</w:t>
            </w:r>
          </w:p>
        </w:tc>
      </w:tr>
      <w:tr w:rsidR="00872A43" w:rsidRPr="00872A43" w14:paraId="6274AAD4" w14:textId="77777777" w:rsidTr="00D87A84">
        <w:trPr>
          <w:trHeight w:val="324"/>
        </w:trPr>
        <w:tc>
          <w:tcPr>
            <w:tcW w:w="2276" w:type="dxa"/>
            <w:tcBorders>
              <w:top w:val="single" w:sz="8" w:space="0" w:color="auto"/>
              <w:left w:val="single" w:sz="8" w:space="0" w:color="auto"/>
              <w:bottom w:val="nil"/>
              <w:right w:val="single" w:sz="8" w:space="0" w:color="auto"/>
            </w:tcBorders>
            <w:shd w:val="clear" w:color="auto" w:fill="auto"/>
            <w:noWrap/>
            <w:vAlign w:val="bottom"/>
            <w:hideMark/>
          </w:tcPr>
          <w:p w14:paraId="59539C34" w14:textId="77777777" w:rsidR="00872A43" w:rsidRPr="00872A43" w:rsidRDefault="00872A43" w:rsidP="00872A43">
            <w:pPr>
              <w:rPr>
                <w:b/>
                <w:bCs/>
              </w:rPr>
            </w:pPr>
            <w:r w:rsidRPr="00872A43">
              <w:rPr>
                <w:b/>
                <w:bCs/>
              </w:rPr>
              <w:t xml:space="preserve">All </w:t>
            </w:r>
            <w:proofErr w:type="spellStart"/>
            <w:r w:rsidRPr="00872A43">
              <w:rPr>
                <w:b/>
                <w:bCs/>
              </w:rPr>
              <w:t>Reservables</w:t>
            </w:r>
            <w:proofErr w:type="spellEnd"/>
          </w:p>
        </w:tc>
        <w:tc>
          <w:tcPr>
            <w:tcW w:w="1656" w:type="dxa"/>
            <w:tcBorders>
              <w:top w:val="single" w:sz="8" w:space="0" w:color="auto"/>
              <w:left w:val="nil"/>
              <w:bottom w:val="nil"/>
              <w:right w:val="nil"/>
            </w:tcBorders>
            <w:shd w:val="clear" w:color="auto" w:fill="auto"/>
            <w:noWrap/>
            <w:vAlign w:val="bottom"/>
            <w:hideMark/>
          </w:tcPr>
          <w:p w14:paraId="779C63D5" w14:textId="77777777" w:rsidR="00872A43" w:rsidRPr="00872A43" w:rsidRDefault="00872A43" w:rsidP="00872A43">
            <w:r w:rsidRPr="00872A43">
              <w:t>75%</w:t>
            </w:r>
          </w:p>
        </w:tc>
        <w:tc>
          <w:tcPr>
            <w:tcW w:w="1556" w:type="dxa"/>
            <w:tcBorders>
              <w:top w:val="single" w:sz="8" w:space="0" w:color="auto"/>
              <w:left w:val="nil"/>
              <w:bottom w:val="nil"/>
              <w:right w:val="nil"/>
            </w:tcBorders>
            <w:shd w:val="clear" w:color="auto" w:fill="auto"/>
            <w:noWrap/>
            <w:vAlign w:val="bottom"/>
            <w:hideMark/>
          </w:tcPr>
          <w:p w14:paraId="45AEE6A1" w14:textId="77777777" w:rsidR="00872A43" w:rsidRPr="00872A43" w:rsidRDefault="00872A43" w:rsidP="00872A43">
            <w:r w:rsidRPr="00872A43">
              <w:t>58%</w:t>
            </w:r>
          </w:p>
        </w:tc>
        <w:tc>
          <w:tcPr>
            <w:tcW w:w="1296" w:type="dxa"/>
            <w:tcBorders>
              <w:top w:val="single" w:sz="8" w:space="0" w:color="auto"/>
              <w:left w:val="single" w:sz="4" w:space="0" w:color="auto"/>
              <w:bottom w:val="single" w:sz="8" w:space="0" w:color="auto"/>
              <w:right w:val="single" w:sz="4" w:space="0" w:color="auto"/>
            </w:tcBorders>
            <w:shd w:val="clear" w:color="auto" w:fill="auto"/>
            <w:noWrap/>
            <w:vAlign w:val="bottom"/>
            <w:hideMark/>
          </w:tcPr>
          <w:p w14:paraId="61D278E4" w14:textId="77777777" w:rsidR="00872A43" w:rsidRPr="00872A43" w:rsidRDefault="00872A43" w:rsidP="00872A43">
            <w:r w:rsidRPr="00872A43">
              <w:t>-17%</w:t>
            </w:r>
          </w:p>
        </w:tc>
      </w:tr>
      <w:tr w:rsidR="00872A43" w:rsidRPr="00872A43" w14:paraId="0117F8A2" w14:textId="77777777" w:rsidTr="00D87A84">
        <w:trPr>
          <w:trHeight w:val="288"/>
        </w:trPr>
        <w:tc>
          <w:tcPr>
            <w:tcW w:w="2276"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30CA655A" w14:textId="77777777" w:rsidR="00872A43" w:rsidRPr="00872A43" w:rsidRDefault="00872A43" w:rsidP="00872A43">
            <w:r w:rsidRPr="00872A43">
              <w:t>Camping</w:t>
            </w:r>
          </w:p>
        </w:tc>
        <w:tc>
          <w:tcPr>
            <w:tcW w:w="1656" w:type="dxa"/>
            <w:tcBorders>
              <w:top w:val="single" w:sz="8" w:space="0" w:color="auto"/>
              <w:left w:val="nil"/>
              <w:bottom w:val="single" w:sz="4" w:space="0" w:color="auto"/>
              <w:right w:val="single" w:sz="4" w:space="0" w:color="auto"/>
            </w:tcBorders>
            <w:shd w:val="clear" w:color="auto" w:fill="auto"/>
            <w:noWrap/>
            <w:vAlign w:val="bottom"/>
            <w:hideMark/>
          </w:tcPr>
          <w:p w14:paraId="5F9EFB78" w14:textId="77777777" w:rsidR="00872A43" w:rsidRPr="00872A43" w:rsidRDefault="00872A43" w:rsidP="00872A43">
            <w:r w:rsidRPr="00872A43">
              <w:t>83%</w:t>
            </w:r>
          </w:p>
        </w:tc>
        <w:tc>
          <w:tcPr>
            <w:tcW w:w="1556" w:type="dxa"/>
            <w:tcBorders>
              <w:top w:val="single" w:sz="8" w:space="0" w:color="auto"/>
              <w:left w:val="nil"/>
              <w:bottom w:val="single" w:sz="4" w:space="0" w:color="auto"/>
              <w:right w:val="single" w:sz="4" w:space="0" w:color="auto"/>
            </w:tcBorders>
            <w:shd w:val="clear" w:color="auto" w:fill="auto"/>
            <w:noWrap/>
            <w:vAlign w:val="bottom"/>
            <w:hideMark/>
          </w:tcPr>
          <w:p w14:paraId="71221943" w14:textId="77777777" w:rsidR="00872A43" w:rsidRPr="00872A43" w:rsidRDefault="00872A43" w:rsidP="00872A43">
            <w:r w:rsidRPr="00872A43">
              <w:t>70%</w:t>
            </w:r>
          </w:p>
        </w:tc>
        <w:tc>
          <w:tcPr>
            <w:tcW w:w="1296" w:type="dxa"/>
            <w:tcBorders>
              <w:top w:val="nil"/>
              <w:left w:val="nil"/>
              <w:bottom w:val="single" w:sz="4" w:space="0" w:color="auto"/>
              <w:right w:val="single" w:sz="4" w:space="0" w:color="auto"/>
            </w:tcBorders>
            <w:shd w:val="clear" w:color="auto" w:fill="auto"/>
            <w:noWrap/>
            <w:vAlign w:val="bottom"/>
            <w:hideMark/>
          </w:tcPr>
          <w:p w14:paraId="4430040B" w14:textId="77777777" w:rsidR="00872A43" w:rsidRPr="00872A43" w:rsidRDefault="00872A43" w:rsidP="00872A43">
            <w:r w:rsidRPr="00872A43">
              <w:t>-13%</w:t>
            </w:r>
          </w:p>
        </w:tc>
      </w:tr>
      <w:tr w:rsidR="00872A43" w:rsidRPr="00872A43" w14:paraId="41D71263" w14:textId="77777777" w:rsidTr="00D87A84">
        <w:trPr>
          <w:trHeight w:val="288"/>
        </w:trPr>
        <w:tc>
          <w:tcPr>
            <w:tcW w:w="2276" w:type="dxa"/>
            <w:tcBorders>
              <w:top w:val="nil"/>
              <w:left w:val="single" w:sz="8" w:space="0" w:color="auto"/>
              <w:bottom w:val="single" w:sz="4" w:space="0" w:color="auto"/>
              <w:right w:val="single" w:sz="4" w:space="0" w:color="auto"/>
            </w:tcBorders>
            <w:shd w:val="clear" w:color="auto" w:fill="auto"/>
            <w:noWrap/>
            <w:vAlign w:val="bottom"/>
            <w:hideMark/>
          </w:tcPr>
          <w:p w14:paraId="0FAA2224" w14:textId="77777777" w:rsidR="00872A43" w:rsidRPr="00872A43" w:rsidRDefault="00872A43" w:rsidP="00872A43">
            <w:r w:rsidRPr="00872A43">
              <w:t xml:space="preserve">Cottage </w:t>
            </w:r>
          </w:p>
        </w:tc>
        <w:tc>
          <w:tcPr>
            <w:tcW w:w="1656" w:type="dxa"/>
            <w:tcBorders>
              <w:top w:val="nil"/>
              <w:left w:val="nil"/>
              <w:bottom w:val="single" w:sz="4" w:space="0" w:color="auto"/>
              <w:right w:val="single" w:sz="4" w:space="0" w:color="auto"/>
            </w:tcBorders>
            <w:shd w:val="clear" w:color="auto" w:fill="auto"/>
            <w:noWrap/>
            <w:vAlign w:val="bottom"/>
            <w:hideMark/>
          </w:tcPr>
          <w:p w14:paraId="0CEC76E8" w14:textId="77777777" w:rsidR="00872A43" w:rsidRPr="00872A43" w:rsidRDefault="00872A43" w:rsidP="00872A43">
            <w:r w:rsidRPr="00872A43">
              <w:t>85%</w:t>
            </w:r>
          </w:p>
        </w:tc>
        <w:tc>
          <w:tcPr>
            <w:tcW w:w="1556" w:type="dxa"/>
            <w:tcBorders>
              <w:top w:val="nil"/>
              <w:left w:val="nil"/>
              <w:bottom w:val="single" w:sz="4" w:space="0" w:color="auto"/>
              <w:right w:val="single" w:sz="4" w:space="0" w:color="auto"/>
            </w:tcBorders>
            <w:shd w:val="clear" w:color="auto" w:fill="auto"/>
            <w:noWrap/>
            <w:vAlign w:val="bottom"/>
            <w:hideMark/>
          </w:tcPr>
          <w:p w14:paraId="669A4742" w14:textId="77777777" w:rsidR="00872A43" w:rsidRPr="00872A43" w:rsidRDefault="00872A43" w:rsidP="00872A43">
            <w:r w:rsidRPr="00872A43">
              <w:t>42%</w:t>
            </w:r>
          </w:p>
        </w:tc>
        <w:tc>
          <w:tcPr>
            <w:tcW w:w="1296" w:type="dxa"/>
            <w:tcBorders>
              <w:top w:val="nil"/>
              <w:left w:val="nil"/>
              <w:bottom w:val="single" w:sz="4" w:space="0" w:color="auto"/>
              <w:right w:val="single" w:sz="4" w:space="0" w:color="auto"/>
            </w:tcBorders>
            <w:shd w:val="clear" w:color="auto" w:fill="auto"/>
            <w:noWrap/>
            <w:vAlign w:val="bottom"/>
            <w:hideMark/>
          </w:tcPr>
          <w:p w14:paraId="47AC8E2C" w14:textId="77777777" w:rsidR="00872A43" w:rsidRPr="00872A43" w:rsidRDefault="00872A43" w:rsidP="00872A43">
            <w:r w:rsidRPr="00872A43">
              <w:t>-43%</w:t>
            </w:r>
          </w:p>
        </w:tc>
      </w:tr>
      <w:tr w:rsidR="00872A43" w:rsidRPr="00872A43" w14:paraId="5C79B4CE" w14:textId="77777777" w:rsidTr="00D87A84">
        <w:trPr>
          <w:trHeight w:val="300"/>
        </w:trPr>
        <w:tc>
          <w:tcPr>
            <w:tcW w:w="2276" w:type="dxa"/>
            <w:tcBorders>
              <w:top w:val="nil"/>
              <w:left w:val="single" w:sz="8" w:space="0" w:color="auto"/>
              <w:bottom w:val="single" w:sz="8" w:space="0" w:color="auto"/>
              <w:right w:val="single" w:sz="4" w:space="0" w:color="auto"/>
            </w:tcBorders>
            <w:shd w:val="clear" w:color="auto" w:fill="auto"/>
            <w:noWrap/>
            <w:vAlign w:val="bottom"/>
            <w:hideMark/>
          </w:tcPr>
          <w:p w14:paraId="72E94916" w14:textId="77777777" w:rsidR="00872A43" w:rsidRPr="00872A43" w:rsidRDefault="00872A43" w:rsidP="00872A43">
            <w:r w:rsidRPr="00872A43">
              <w:t xml:space="preserve">Yurt </w:t>
            </w:r>
          </w:p>
        </w:tc>
        <w:tc>
          <w:tcPr>
            <w:tcW w:w="1656" w:type="dxa"/>
            <w:tcBorders>
              <w:top w:val="nil"/>
              <w:left w:val="nil"/>
              <w:bottom w:val="single" w:sz="8" w:space="0" w:color="auto"/>
              <w:right w:val="single" w:sz="4" w:space="0" w:color="auto"/>
            </w:tcBorders>
            <w:shd w:val="clear" w:color="auto" w:fill="auto"/>
            <w:noWrap/>
            <w:vAlign w:val="bottom"/>
            <w:hideMark/>
          </w:tcPr>
          <w:p w14:paraId="7AA5CB1F" w14:textId="77777777" w:rsidR="00872A43" w:rsidRPr="00872A43" w:rsidRDefault="00872A43" w:rsidP="00872A43">
            <w:r w:rsidRPr="00872A43">
              <w:t>95%</w:t>
            </w:r>
          </w:p>
        </w:tc>
        <w:tc>
          <w:tcPr>
            <w:tcW w:w="1556" w:type="dxa"/>
            <w:tcBorders>
              <w:top w:val="nil"/>
              <w:left w:val="nil"/>
              <w:bottom w:val="single" w:sz="8" w:space="0" w:color="auto"/>
              <w:right w:val="single" w:sz="4" w:space="0" w:color="auto"/>
            </w:tcBorders>
            <w:shd w:val="clear" w:color="auto" w:fill="auto"/>
            <w:noWrap/>
            <w:vAlign w:val="bottom"/>
            <w:hideMark/>
          </w:tcPr>
          <w:p w14:paraId="456E6776" w14:textId="77777777" w:rsidR="00872A43" w:rsidRPr="00872A43" w:rsidRDefault="00872A43" w:rsidP="00872A43">
            <w:r w:rsidRPr="00872A43">
              <w:t>77%</w:t>
            </w:r>
          </w:p>
        </w:tc>
        <w:tc>
          <w:tcPr>
            <w:tcW w:w="1296" w:type="dxa"/>
            <w:tcBorders>
              <w:top w:val="nil"/>
              <w:left w:val="nil"/>
              <w:bottom w:val="single" w:sz="8" w:space="0" w:color="auto"/>
              <w:right w:val="single" w:sz="4" w:space="0" w:color="auto"/>
            </w:tcBorders>
            <w:shd w:val="clear" w:color="auto" w:fill="auto"/>
            <w:noWrap/>
            <w:vAlign w:val="bottom"/>
            <w:hideMark/>
          </w:tcPr>
          <w:p w14:paraId="3783F5CE" w14:textId="77777777" w:rsidR="00872A43" w:rsidRPr="00872A43" w:rsidRDefault="00872A43" w:rsidP="00872A43">
            <w:r w:rsidRPr="00872A43">
              <w:t>-18%</w:t>
            </w:r>
          </w:p>
        </w:tc>
      </w:tr>
    </w:tbl>
    <w:p w14:paraId="38AE2BD0" w14:textId="77777777" w:rsidR="00872A43" w:rsidRPr="00872A43" w:rsidRDefault="00872A43" w:rsidP="00872A43">
      <w:pPr>
        <w:rPr>
          <w:i/>
          <w:iCs/>
        </w:rPr>
      </w:pPr>
      <w:r w:rsidRPr="00872A43">
        <w:rPr>
          <w:i/>
          <w:iCs/>
        </w:rPr>
        <w:t xml:space="preserve">Upcoming Weekend: </w:t>
      </w:r>
    </w:p>
    <w:p w14:paraId="0CD3A6CD" w14:textId="77777777" w:rsidR="00872A43" w:rsidRPr="00872A43" w:rsidRDefault="00872A43" w:rsidP="00872A43">
      <w:r w:rsidRPr="00872A43">
        <w:t xml:space="preserve">If we look at the upcoming weekend, we are currently at a 17% decrease.  (Last week we were seeing a 19% decrease at this point.)  Camping is at a decrease of 9%; Cottages at 62% and Yurts are the same.    </w:t>
      </w:r>
    </w:p>
    <w:p w14:paraId="2EB2D0F4" w14:textId="77777777" w:rsidR="00872A43" w:rsidRPr="00872A43" w:rsidRDefault="00872A43" w:rsidP="00872A43"/>
    <w:p w14:paraId="1D06E940" w14:textId="77777777" w:rsidR="00872A43" w:rsidRPr="00872A43" w:rsidRDefault="00872A43" w:rsidP="00872A43">
      <w:r w:rsidRPr="00872A43">
        <w:drawing>
          <wp:inline distT="0" distB="0" distL="0" distR="0" wp14:anchorId="27A707C5" wp14:editId="4DE1DDF8">
            <wp:extent cx="4274820" cy="11506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74820" cy="1150620"/>
                    </a:xfrm>
                    <a:prstGeom prst="rect">
                      <a:avLst/>
                    </a:prstGeom>
                    <a:noFill/>
                    <a:ln>
                      <a:noFill/>
                    </a:ln>
                  </pic:spPr>
                </pic:pic>
              </a:graphicData>
            </a:graphic>
          </wp:inline>
        </w:drawing>
      </w:r>
    </w:p>
    <w:p w14:paraId="7CBDE398" w14:textId="77777777" w:rsidR="00872A43" w:rsidRPr="00872A43" w:rsidRDefault="00872A43" w:rsidP="00872A43">
      <w:pPr>
        <w:rPr>
          <w:b/>
          <w:bCs/>
          <w:u w:val="single"/>
        </w:rPr>
      </w:pPr>
      <w:r w:rsidRPr="00872A43">
        <w:rPr>
          <w:b/>
          <w:bCs/>
          <w:u w:val="single"/>
        </w:rPr>
        <w:t xml:space="preserve">Revenue: </w:t>
      </w:r>
    </w:p>
    <w:p w14:paraId="422CCB66" w14:textId="77777777" w:rsidR="00872A43" w:rsidRPr="00872A43" w:rsidRDefault="00872A43" w:rsidP="00872A43">
      <w:r w:rsidRPr="00872A43">
        <w:t>For the month of</w:t>
      </w:r>
      <w:r w:rsidRPr="00872A43">
        <w:rPr>
          <w:b/>
          <w:bCs/>
        </w:rPr>
        <w:t xml:space="preserve"> March through April 12th,</w:t>
      </w:r>
      <w:r w:rsidRPr="00872A43">
        <w:t xml:space="preserve"> we have seen a decrease in revenue of 43% or a </w:t>
      </w:r>
      <w:r w:rsidRPr="00872A43">
        <w:rPr>
          <w:u w:val="single"/>
        </w:rPr>
        <w:t>loss of $2.1 Million</w:t>
      </w:r>
      <w:r w:rsidRPr="00872A43">
        <w:t xml:space="preserve">.    </w:t>
      </w:r>
    </w:p>
    <w:p w14:paraId="1AD49E84" w14:textId="77777777" w:rsidR="00872A43" w:rsidRPr="00872A43" w:rsidRDefault="00872A43" w:rsidP="00872A43">
      <w:proofErr w:type="spellStart"/>
      <w:r w:rsidRPr="00872A43">
        <w:rPr>
          <w:i/>
          <w:iCs/>
        </w:rPr>
        <w:lastRenderedPageBreak/>
        <w:t>ParkPass</w:t>
      </w:r>
      <w:proofErr w:type="spellEnd"/>
      <w:r w:rsidRPr="00872A43">
        <w:t xml:space="preserve"> has decreased 12% during this timeframe, and for the second week, we are continuing to see a substantial drop, with it decreasing 35% this past week.  Although significant, customers are beginning to get familiar with and using the QR code.     </w:t>
      </w:r>
    </w:p>
    <w:p w14:paraId="36544D05" w14:textId="77777777" w:rsidR="00872A43" w:rsidRPr="00872A43" w:rsidRDefault="00872A43" w:rsidP="00872A43">
      <w:r w:rsidRPr="00872A43">
        <w:rPr>
          <w:i/>
          <w:iCs/>
        </w:rPr>
        <w:t>Golf</w:t>
      </w:r>
      <w:r w:rsidRPr="00872A43">
        <w:t xml:space="preserve"> is now at a 0% change from the previous FY.  It decreased 23% this past week, which is the first week we have seen a reduction in golf since this all began.   </w:t>
      </w:r>
    </w:p>
    <w:p w14:paraId="4852512F" w14:textId="77777777" w:rsidR="00872A43" w:rsidRPr="00872A43" w:rsidRDefault="00872A43" w:rsidP="00872A43">
      <w:r w:rsidRPr="00872A43">
        <w:t xml:space="preserve">For overnight accommodations – </w:t>
      </w:r>
      <w:r w:rsidRPr="00872A43">
        <w:rPr>
          <w:i/>
          <w:iCs/>
        </w:rPr>
        <w:t>camping</w:t>
      </w:r>
      <w:r w:rsidRPr="00872A43">
        <w:t xml:space="preserve"> revenue is at a 15% reduction, it was at 26% last week; </w:t>
      </w:r>
      <w:r w:rsidRPr="00872A43">
        <w:rPr>
          <w:i/>
          <w:iCs/>
        </w:rPr>
        <w:t>cottages</w:t>
      </w:r>
      <w:r w:rsidRPr="00872A43">
        <w:t xml:space="preserve"> are now at a 66% loss for March/April; </w:t>
      </w:r>
      <w:r w:rsidRPr="00872A43">
        <w:rPr>
          <w:i/>
          <w:iCs/>
        </w:rPr>
        <w:t>yurts</w:t>
      </w:r>
      <w:r w:rsidRPr="00872A43">
        <w:t xml:space="preserve"> at a 50% loss (saw an increase in yurt revenue this past week). </w:t>
      </w:r>
    </w:p>
    <w:p w14:paraId="6074496A" w14:textId="77777777" w:rsidR="00872A43" w:rsidRPr="00872A43" w:rsidRDefault="00872A43" w:rsidP="00872A43">
      <w:pPr>
        <w:rPr>
          <w:i/>
          <w:iCs/>
        </w:rPr>
      </w:pPr>
      <w:r w:rsidRPr="00872A43">
        <w:rPr>
          <w:i/>
          <w:iCs/>
        </w:rPr>
        <w:t xml:space="preserve">We are seeing the revenue improve over last week due to several reasons:  </w:t>
      </w:r>
    </w:p>
    <w:p w14:paraId="68314F5B" w14:textId="77777777" w:rsidR="00872A43" w:rsidRPr="00872A43" w:rsidRDefault="00872A43" w:rsidP="00872A43">
      <w:pPr>
        <w:numPr>
          <w:ilvl w:val="0"/>
          <w:numId w:val="18"/>
        </w:numPr>
      </w:pPr>
      <w:r w:rsidRPr="00872A43">
        <w:t xml:space="preserve">Camping and yurt occupancy didn’t drop as much as it has in the previous weeks.  </w:t>
      </w:r>
    </w:p>
    <w:p w14:paraId="46BE4CD2" w14:textId="77777777" w:rsidR="00872A43" w:rsidRPr="00872A43" w:rsidRDefault="00872A43" w:rsidP="00872A43">
      <w:pPr>
        <w:numPr>
          <w:ilvl w:val="0"/>
          <w:numId w:val="18"/>
        </w:numPr>
      </w:pPr>
      <w:r w:rsidRPr="00872A43">
        <w:t xml:space="preserve">We are now collecting all revenues at the time of booking, no longer just a one-night deposit.  This change is going to assist us during this time but will make it difficult to project future revenues.  </w:t>
      </w:r>
    </w:p>
    <w:p w14:paraId="0D95EA4F" w14:textId="77777777" w:rsidR="00872A43" w:rsidRPr="00872A43" w:rsidRDefault="00872A43" w:rsidP="00872A43">
      <w:pPr>
        <w:numPr>
          <w:ilvl w:val="0"/>
          <w:numId w:val="18"/>
        </w:numPr>
      </w:pPr>
      <w:r w:rsidRPr="00872A43">
        <w:t xml:space="preserve">The number of cancellations is starting to significantly slow down.  Although we do need to keep in mind, that for future refunds, we will be refunding the revenue for the entire stay, rather than just a one-night deposit.  </w:t>
      </w:r>
    </w:p>
    <w:p w14:paraId="08F2C95D" w14:textId="77777777" w:rsidR="00872A43" w:rsidRPr="00872A43" w:rsidRDefault="00872A43" w:rsidP="00872A43">
      <w:r w:rsidRPr="00872A43">
        <w:drawing>
          <wp:inline distT="0" distB="0" distL="0" distR="0" wp14:anchorId="6D0D3EEB" wp14:editId="3033B6AE">
            <wp:extent cx="4808220" cy="18821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08220" cy="1882140"/>
                    </a:xfrm>
                    <a:prstGeom prst="rect">
                      <a:avLst/>
                    </a:prstGeom>
                    <a:noFill/>
                    <a:ln>
                      <a:noFill/>
                    </a:ln>
                  </pic:spPr>
                </pic:pic>
              </a:graphicData>
            </a:graphic>
          </wp:inline>
        </w:drawing>
      </w:r>
    </w:p>
    <w:p w14:paraId="4EF4D197" w14:textId="77777777" w:rsidR="00872A43" w:rsidRPr="00872A43" w:rsidRDefault="00872A43" w:rsidP="00872A43">
      <w:pPr>
        <w:rPr>
          <w:b/>
          <w:bCs/>
          <w:u w:val="single"/>
        </w:rPr>
      </w:pPr>
      <w:r w:rsidRPr="00872A43">
        <w:rPr>
          <w:b/>
          <w:bCs/>
          <w:u w:val="single"/>
        </w:rPr>
        <w:t>Cancellations/Refunds:</w:t>
      </w:r>
    </w:p>
    <w:p w14:paraId="6838977D" w14:textId="77777777" w:rsidR="00872A43" w:rsidRPr="00872A43" w:rsidRDefault="00872A43" w:rsidP="00872A43">
      <w:r w:rsidRPr="00872A43">
        <w:t xml:space="preserve">Through this Monday morning, April 13, we have had 18,000 cancellations, including $1.6 Million in actual refunds and a loss of future revenue of $5,800,000.  </w:t>
      </w:r>
    </w:p>
    <w:p w14:paraId="6B888E0E" w14:textId="77777777" w:rsidR="00872A43" w:rsidRPr="00872A43" w:rsidRDefault="00872A43" w:rsidP="00872A43">
      <w:r w:rsidRPr="00872A43">
        <w:t>This is 2,000 more than last Monday, when we were at 16,000 cancellations.  So, we are starting to see a significant drop in the number of cancellations.  We were trending at about 4,000 – 5,000 cancellations a week.</w:t>
      </w:r>
    </w:p>
    <w:p w14:paraId="5E23BDF5" w14:textId="77777777" w:rsidR="00872A43" w:rsidRPr="00872A43" w:rsidRDefault="00872A43" w:rsidP="00872A43">
      <w:r w:rsidRPr="00872A43">
        <w:t xml:space="preserve">Last year during this same time period, we had 4,000 cancellations, including $207,000 in actual refunds and a loss of future revenue of $960,000.  </w:t>
      </w:r>
    </w:p>
    <w:p w14:paraId="1F8ED53D" w14:textId="4C4C600E" w:rsidR="00872A43" w:rsidRPr="00943A3B" w:rsidRDefault="00872A43" w:rsidP="00943A3B">
      <w:r w:rsidRPr="00872A43">
        <w:t>So, total cancellations have increased over 14,000 or 350% and the amount of refunds have increased $1,393,000.    </w:t>
      </w:r>
    </w:p>
    <w:sectPr w:rsidR="00872A43" w:rsidRPr="00943A3B" w:rsidSect="00872A43">
      <w:pgSz w:w="12240" w:h="15840"/>
      <w:pgMar w:top="1296"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06DDB"/>
    <w:multiLevelType w:val="hybridMultilevel"/>
    <w:tmpl w:val="7A50D7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EDF1931"/>
    <w:multiLevelType w:val="multilevel"/>
    <w:tmpl w:val="4AC8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01A62"/>
    <w:multiLevelType w:val="multilevel"/>
    <w:tmpl w:val="9D06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87B54"/>
    <w:multiLevelType w:val="multilevel"/>
    <w:tmpl w:val="416A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422605"/>
    <w:multiLevelType w:val="multilevel"/>
    <w:tmpl w:val="98FA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D58E8"/>
    <w:multiLevelType w:val="multilevel"/>
    <w:tmpl w:val="EE58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C554D3"/>
    <w:multiLevelType w:val="hybridMultilevel"/>
    <w:tmpl w:val="9FBA1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0B3662"/>
    <w:multiLevelType w:val="multilevel"/>
    <w:tmpl w:val="2234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A32B5"/>
    <w:multiLevelType w:val="multilevel"/>
    <w:tmpl w:val="0FD0F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044086"/>
    <w:multiLevelType w:val="multilevel"/>
    <w:tmpl w:val="3C3E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6A0DDA"/>
    <w:multiLevelType w:val="multilevel"/>
    <w:tmpl w:val="39886F98"/>
    <w:lvl w:ilvl="0">
      <w:start w:val="1"/>
      <w:numFmt w:val="bullet"/>
      <w:lvlText w:val=""/>
      <w:lvlJc w:val="left"/>
      <w:pPr>
        <w:tabs>
          <w:tab w:val="num" w:pos="720"/>
        </w:tabs>
        <w:ind w:left="720" w:hanging="360"/>
      </w:pPr>
      <w:rPr>
        <w:rFonts w:ascii="Symbol" w:hAnsi="Symbol" w:hint="default"/>
        <w:sz w:val="20"/>
      </w:rPr>
    </w:lvl>
    <w:lvl w:ilvl="1">
      <w:start w:val="1"/>
      <w:numFmt w:val="decimal"/>
      <w:lvlText w:val=""/>
      <w:lvlJc w:val="left"/>
      <w:pPr>
        <w:tabs>
          <w:tab w:val="num" w:pos="1440"/>
        </w:tabs>
        <w:ind w:left="1440" w:hanging="360"/>
      </w:pPr>
      <w:rPr>
        <w:rFonts w:ascii="Symbol" w:hAnsi="Symbol"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A42DC6"/>
    <w:multiLevelType w:val="multilevel"/>
    <w:tmpl w:val="89F4F0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6FDF0D86"/>
    <w:multiLevelType w:val="multilevel"/>
    <w:tmpl w:val="E0B8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28712A"/>
    <w:multiLevelType w:val="multilevel"/>
    <w:tmpl w:val="6F720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1"/>
  </w:num>
  <w:num w:numId="3">
    <w:abstractNumId w:val="10"/>
  </w:num>
  <w:num w:numId="4">
    <w:abstractNumId w:val="10"/>
    <w:lvlOverride w:ilvl="1">
      <w:lvl w:ilvl="1">
        <w:numFmt w:val="bullet"/>
        <w:lvlText w:val=""/>
        <w:lvlJc w:val="left"/>
        <w:pPr>
          <w:tabs>
            <w:tab w:val="num" w:pos="1440"/>
          </w:tabs>
          <w:ind w:left="1440" w:hanging="360"/>
        </w:pPr>
        <w:rPr>
          <w:rFonts w:ascii="Symbol" w:hAnsi="Symbol" w:hint="default"/>
          <w:sz w:val="20"/>
        </w:rPr>
      </w:lvl>
    </w:lvlOverride>
  </w:num>
  <w:num w:numId="5">
    <w:abstractNumId w:val="9"/>
  </w:num>
  <w:num w:numId="6">
    <w:abstractNumId w:val="5"/>
  </w:num>
  <w:num w:numId="7">
    <w:abstractNumId w:val="10"/>
  </w:num>
  <w:num w:numId="8">
    <w:abstractNumId w:val="10"/>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tentative="1">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9">
    <w:abstractNumId w:val="13"/>
  </w:num>
  <w:num w:numId="10">
    <w:abstractNumId w:val="4"/>
  </w:num>
  <w:num w:numId="11">
    <w:abstractNumId w:val="8"/>
  </w:num>
  <w:num w:numId="12">
    <w:abstractNumId w:val="8"/>
    <w:lvlOverride w:ilvl="1">
      <w:lvl w:ilvl="1">
        <w:numFmt w:val="bullet"/>
        <w:lvlText w:val=""/>
        <w:lvlJc w:val="left"/>
        <w:pPr>
          <w:tabs>
            <w:tab w:val="num" w:pos="1440"/>
          </w:tabs>
          <w:ind w:left="1440" w:hanging="360"/>
        </w:pPr>
        <w:rPr>
          <w:rFonts w:ascii="Symbol" w:hAnsi="Symbol" w:hint="default"/>
          <w:sz w:val="20"/>
        </w:rPr>
      </w:lvl>
    </w:lvlOverride>
  </w:num>
  <w:num w:numId="13">
    <w:abstractNumId w:val="7"/>
  </w:num>
  <w:num w:numId="14">
    <w:abstractNumId w:val="12"/>
  </w:num>
  <w:num w:numId="15">
    <w:abstractNumId w:val="3"/>
  </w:num>
  <w:num w:numId="16">
    <w:abstractNumId w:val="1"/>
  </w:num>
  <w:num w:numId="17">
    <w:abstractNumId w:val="0"/>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E94"/>
    <w:rsid w:val="001632A3"/>
    <w:rsid w:val="00234BC0"/>
    <w:rsid w:val="00282681"/>
    <w:rsid w:val="002B50C6"/>
    <w:rsid w:val="002F5274"/>
    <w:rsid w:val="00390733"/>
    <w:rsid w:val="0041674F"/>
    <w:rsid w:val="004731D5"/>
    <w:rsid w:val="004B00BA"/>
    <w:rsid w:val="00503AAD"/>
    <w:rsid w:val="00526E30"/>
    <w:rsid w:val="00593667"/>
    <w:rsid w:val="005C40F8"/>
    <w:rsid w:val="005C5590"/>
    <w:rsid w:val="006604D4"/>
    <w:rsid w:val="00690134"/>
    <w:rsid w:val="006A04E0"/>
    <w:rsid w:val="00780E7A"/>
    <w:rsid w:val="007D34EA"/>
    <w:rsid w:val="007D4472"/>
    <w:rsid w:val="007E3A46"/>
    <w:rsid w:val="00835257"/>
    <w:rsid w:val="00841316"/>
    <w:rsid w:val="00872A43"/>
    <w:rsid w:val="00880497"/>
    <w:rsid w:val="00883511"/>
    <w:rsid w:val="008F4501"/>
    <w:rsid w:val="00913D29"/>
    <w:rsid w:val="00943A3B"/>
    <w:rsid w:val="009861FA"/>
    <w:rsid w:val="00BD0F53"/>
    <w:rsid w:val="00BE086A"/>
    <w:rsid w:val="00C86236"/>
    <w:rsid w:val="00D512B5"/>
    <w:rsid w:val="00D547BE"/>
    <w:rsid w:val="00EB3E94"/>
    <w:rsid w:val="00EC044D"/>
    <w:rsid w:val="00F67D0D"/>
    <w:rsid w:val="00FD1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54A25"/>
  <w15:chartTrackingRefBased/>
  <w15:docId w15:val="{C061EB24-B694-47CF-8BA0-8B18D70DF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B3E94"/>
    <w:rPr>
      <w:color w:val="0563C1" w:themeColor="hyperlink"/>
      <w:u w:val="single"/>
    </w:rPr>
  </w:style>
  <w:style w:type="character" w:styleId="UnresolvedMention">
    <w:name w:val="Unresolved Mention"/>
    <w:basedOn w:val="DefaultParagraphFont"/>
    <w:uiPriority w:val="99"/>
    <w:semiHidden/>
    <w:unhideWhenUsed/>
    <w:rsid w:val="00EB3E94"/>
    <w:rPr>
      <w:color w:val="605E5C"/>
      <w:shd w:val="clear" w:color="auto" w:fill="E1DFDD"/>
    </w:rPr>
  </w:style>
  <w:style w:type="paragraph" w:styleId="ListParagraph">
    <w:name w:val="List Paragraph"/>
    <w:basedOn w:val="Normal"/>
    <w:uiPriority w:val="34"/>
    <w:qFormat/>
    <w:rsid w:val="004B00BA"/>
    <w:pPr>
      <w:ind w:left="720"/>
      <w:contextualSpacing/>
    </w:pPr>
  </w:style>
  <w:style w:type="paragraph" w:styleId="NormalWeb">
    <w:name w:val="Normal (Web)"/>
    <w:basedOn w:val="Normal"/>
    <w:uiPriority w:val="99"/>
    <w:unhideWhenUsed/>
    <w:rsid w:val="00943A3B"/>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780E7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1551515">
      <w:bodyDiv w:val="1"/>
      <w:marLeft w:val="0"/>
      <w:marRight w:val="0"/>
      <w:marTop w:val="0"/>
      <w:marBottom w:val="0"/>
      <w:divBdr>
        <w:top w:val="none" w:sz="0" w:space="0" w:color="auto"/>
        <w:left w:val="none" w:sz="0" w:space="0" w:color="auto"/>
        <w:bottom w:val="none" w:sz="0" w:space="0" w:color="auto"/>
        <w:right w:val="none" w:sz="0" w:space="0" w:color="auto"/>
      </w:divBdr>
    </w:div>
    <w:div w:id="901716787">
      <w:bodyDiv w:val="1"/>
      <w:marLeft w:val="0"/>
      <w:marRight w:val="0"/>
      <w:marTop w:val="0"/>
      <w:marBottom w:val="0"/>
      <w:divBdr>
        <w:top w:val="none" w:sz="0" w:space="0" w:color="auto"/>
        <w:left w:val="none" w:sz="0" w:space="0" w:color="auto"/>
        <w:bottom w:val="none" w:sz="0" w:space="0" w:color="auto"/>
        <w:right w:val="none" w:sz="0" w:space="0" w:color="auto"/>
      </w:divBdr>
    </w:div>
    <w:div w:id="1339772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cc01.safelinks.protection.outlook.com/?url=https%3A%2F%2Fwdef.com%2F2020%2F04%2F06%2Fdade-officials-happier-cloudland-canyon-crowds%2F&amp;data=02%7C01%7Ccolby.moore%40dnr.ga.gov%7C1777a02d0a4b422a833b08d7dfa9510a%7C512da10d071b4b948abc9ec4044d1516%7C0%7C0%7C637223790637769517&amp;sdata=cNM%2BzrHW%2BUctZZ%2Bd3klzOIHuKkWCAUQ7he0%2FQ25uW%2Fs%3D&amp;reserved=0" TargetMode="External"/><Relationship Id="rId3" Type="http://schemas.openxmlformats.org/officeDocument/2006/relationships/styles" Target="styles.xml"/><Relationship Id="rId7" Type="http://schemas.openxmlformats.org/officeDocument/2006/relationships/hyperlink" Target="https://gcc01.safelinks.protection.outlook.com/?url=https%3A%2F%2Fwdef.com%2F2020%2F04%2F04%2Fcloudland-canyon-state-park-hikers-speak-news-12%2F&amp;data=02%7C01%7Ccolby.moore%40dnr.ga.gov%7C1777a02d0a4b422a833b08d7dfa9510a%7C512da10d071b4b948abc9ec4044d1516%7C0%7C0%7C637223790637759523&amp;sdata=BlO%2Fzu3dLyJdqUwSkMHD8HpBWMzu%2Ftw9cf0jrZ6kFyI%3D&amp;reserved=0"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cc01.safelinks.protection.outlook.com/?url=https%3A%2F%2Fwww.timesfreepress.com%2Fnews%2Flocal%2Fstory%2F2020%2Fapr%2F11%2Fcloudland-canyon-state-park-shut-down%2F520459%2F&amp;data=02%7C01%7Ccolby.moore%40dnr.ga.gov%7C1777a02d0a4b422a833b08d7dfa9510a%7C512da10d071b4b948abc9ec4044d1516%7C0%7C0%7C637223790637759523&amp;sdata=ztsPSg5GpUai58zkZGE5%2B6NAtRQ7zcknupg4ti1Xmvs%3D&amp;reserved=0"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BB8D3C-F3F5-4EB5-945D-46A332017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1465</Words>
  <Characters>8355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Johnson, Angie</cp:lastModifiedBy>
  <cp:revision>2</cp:revision>
  <dcterms:created xsi:type="dcterms:W3CDTF">2020-04-13T20:38:00Z</dcterms:created>
  <dcterms:modified xsi:type="dcterms:W3CDTF">2020-04-13T20:38:00Z</dcterms:modified>
</cp:coreProperties>
</file>