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67C8E1" w14:textId="77777777" w:rsidR="0038311E" w:rsidRPr="00A56D74" w:rsidRDefault="0038311E" w:rsidP="00ED3A7A">
      <w:pPr>
        <w:spacing w:after="0" w:line="240" w:lineRule="auto"/>
        <w:rPr>
          <w:b/>
          <w:bCs/>
        </w:rPr>
      </w:pPr>
      <w:r w:rsidRPr="00A56D74">
        <w:rPr>
          <w:b/>
          <w:bCs/>
        </w:rPr>
        <w:t>Georgia State Parks and Historic Sites </w:t>
      </w:r>
    </w:p>
    <w:p w14:paraId="30922499" w14:textId="77777777" w:rsidR="0038311E" w:rsidRPr="00A56D74" w:rsidRDefault="0038311E" w:rsidP="00ED3A7A">
      <w:pPr>
        <w:spacing w:after="0" w:line="240" w:lineRule="auto"/>
        <w:rPr>
          <w:b/>
          <w:bCs/>
        </w:rPr>
      </w:pPr>
      <w:r w:rsidRPr="00A56D74">
        <w:rPr>
          <w:b/>
          <w:bCs/>
        </w:rPr>
        <w:t>Weekly Summary </w:t>
      </w:r>
    </w:p>
    <w:p w14:paraId="7192D8A5" w14:textId="2020C3BB" w:rsidR="0038311E" w:rsidRPr="00A56D74" w:rsidRDefault="0038311E" w:rsidP="00ED3A7A">
      <w:pPr>
        <w:spacing w:after="0" w:line="240" w:lineRule="auto"/>
        <w:rPr>
          <w:b/>
          <w:bCs/>
        </w:rPr>
      </w:pPr>
      <w:r w:rsidRPr="00A56D74">
        <w:rPr>
          <w:b/>
          <w:bCs/>
        </w:rPr>
        <w:t>08.25.2020              </w:t>
      </w:r>
    </w:p>
    <w:p w14:paraId="298E34B1" w14:textId="72AEC1F3" w:rsidR="0038311E" w:rsidRPr="003F2A90" w:rsidRDefault="0038311E" w:rsidP="00ED3A7A">
      <w:pPr>
        <w:spacing w:after="0" w:line="240" w:lineRule="auto"/>
      </w:pPr>
      <w:r w:rsidRPr="003F2A90">
        <w:t> </w:t>
      </w:r>
    </w:p>
    <w:p w14:paraId="35538B3A" w14:textId="611104F6" w:rsidR="003F2A90" w:rsidRPr="003F2A90" w:rsidRDefault="003F2A90" w:rsidP="00ED3A7A">
      <w:pPr>
        <w:spacing w:after="0" w:line="240" w:lineRule="auto"/>
      </w:pPr>
    </w:p>
    <w:p w14:paraId="43B05739" w14:textId="77777777" w:rsidR="00D55C9A" w:rsidRDefault="003F2A90" w:rsidP="00ED3A7A">
      <w:pPr>
        <w:spacing w:after="0" w:line="240" w:lineRule="auto"/>
      </w:pPr>
      <w:r w:rsidRPr="003F2A90">
        <w:rPr>
          <w:b/>
          <w:bCs/>
        </w:rPr>
        <w:t>Crowds</w:t>
      </w:r>
      <w:r w:rsidRPr="003F2A90">
        <w:t>: </w:t>
      </w:r>
    </w:p>
    <w:p w14:paraId="489EC7C5" w14:textId="5F0F0F94" w:rsidR="003F2A90" w:rsidRDefault="003F2A90" w:rsidP="00ED3A7A">
      <w:pPr>
        <w:spacing w:after="0" w:line="240" w:lineRule="auto"/>
      </w:pPr>
      <w:r w:rsidRPr="003F2A90">
        <w:t xml:space="preserve">As the summer heat continues to impact day-use visitation, this is the second week </w:t>
      </w:r>
      <w:r w:rsidRPr="003F2A90">
        <w:rPr>
          <w:rFonts w:cstheme="minorHAnsi"/>
        </w:rPr>
        <w:t xml:space="preserve">that no site has had to temporarily limit day use access due to capacity.  </w:t>
      </w:r>
      <w:r w:rsidR="002E203F" w:rsidRPr="002E203F">
        <w:rPr>
          <w:rFonts w:cstheme="minorHAnsi"/>
        </w:rPr>
        <w:t xml:space="preserve">Social Distancing in day-use and on trails is still needing to be </w:t>
      </w:r>
      <w:r w:rsidR="002E203F">
        <w:rPr>
          <w:rFonts w:cstheme="minorHAnsi"/>
        </w:rPr>
        <w:t>encouraged at several parks, including Cloudland Canyon</w:t>
      </w:r>
      <w:r w:rsidR="002E203F">
        <w:t>.</w:t>
      </w:r>
    </w:p>
    <w:p w14:paraId="708E31E9" w14:textId="77777777" w:rsidR="002E203F" w:rsidRPr="003F2A90" w:rsidRDefault="002E203F" w:rsidP="00ED3A7A">
      <w:pPr>
        <w:spacing w:after="0" w:line="240" w:lineRule="auto"/>
      </w:pPr>
    </w:p>
    <w:p w14:paraId="20350CFB" w14:textId="77777777" w:rsidR="00D55C9A" w:rsidRPr="00852B6B" w:rsidRDefault="002E203F" w:rsidP="00ED3A7A">
      <w:pPr>
        <w:spacing w:after="0" w:line="240" w:lineRule="auto"/>
        <w:rPr>
          <w:b/>
          <w:bCs/>
        </w:rPr>
      </w:pPr>
      <w:r w:rsidRPr="00852B6B">
        <w:rPr>
          <w:b/>
          <w:bCs/>
        </w:rPr>
        <w:t>S</w:t>
      </w:r>
      <w:r w:rsidR="003F2A90" w:rsidRPr="00852B6B">
        <w:rPr>
          <w:b/>
          <w:bCs/>
        </w:rPr>
        <w:t xml:space="preserve">taffing issues:  </w:t>
      </w:r>
    </w:p>
    <w:p w14:paraId="153DC5CF" w14:textId="324F0C86" w:rsidR="003F2A90" w:rsidRDefault="003F2A90" w:rsidP="00ED3A7A">
      <w:pPr>
        <w:spacing w:after="0" w:line="240" w:lineRule="auto"/>
      </w:pPr>
      <w:r w:rsidRPr="003F2A90">
        <w:t>The Division has 2</w:t>
      </w:r>
      <w:r w:rsidR="007E1405">
        <w:t>2</w:t>
      </w:r>
      <w:r w:rsidRPr="003F2A90">
        <w:t xml:space="preserve"> part-time and full-time staff out due to COVID-19 related reasons.  9</w:t>
      </w:r>
      <w:r w:rsidR="007E1405">
        <w:t>1</w:t>
      </w:r>
      <w:r w:rsidRPr="003F2A90">
        <w:t xml:space="preserve"> employees have been tested for COVID-19, 13 positives, 7</w:t>
      </w:r>
      <w:r w:rsidR="007E1405">
        <w:t>2</w:t>
      </w:r>
      <w:r w:rsidRPr="003F2A90">
        <w:t xml:space="preserve"> negatives, and 6 awaiting results.  </w:t>
      </w:r>
      <w:r w:rsidR="00642874">
        <w:t>Sites are still struggling with housekeeping vacancies, the turnover rate of cottages while fulfilling the extensive cleaning procedures for COVID-19.</w:t>
      </w:r>
      <w:r w:rsidR="00ED3A7A">
        <w:t xml:space="preserve"> </w:t>
      </w:r>
      <w:r w:rsidR="00642874">
        <w:t xml:space="preserve"> </w:t>
      </w:r>
      <w:r w:rsidR="00ED3A7A">
        <w:t xml:space="preserve">Laura S. Walker is short staffed in housekeeping and </w:t>
      </w:r>
      <w:r w:rsidR="0086056D">
        <w:t>two</w:t>
      </w:r>
      <w:r w:rsidR="00ED3A7A">
        <w:t xml:space="preserve"> hosts, making it a challenge to keep the comfort stations clean.</w:t>
      </w:r>
      <w:r w:rsidR="00D55C9A">
        <w:t xml:space="preserve"> Vogel has had 20 cottage turnovers on two consecutive weekends. </w:t>
      </w:r>
      <w:r w:rsidR="00ED3A7A">
        <w:t xml:space="preserve"> Managers, Assistant Managers as well as Park Staff in many other positions</w:t>
      </w:r>
      <w:r w:rsidR="009F6246">
        <w:t xml:space="preserve"> throughout the state</w:t>
      </w:r>
      <w:r w:rsidR="00ED3A7A">
        <w:t xml:space="preserve"> are pitching in to off-set the shortages. </w:t>
      </w:r>
    </w:p>
    <w:p w14:paraId="24B338CA" w14:textId="393815AF" w:rsidR="00ED3A7A" w:rsidRDefault="009F6246" w:rsidP="00852B6B">
      <w:pPr>
        <w:spacing w:after="0" w:line="240" w:lineRule="auto"/>
        <w:ind w:left="2880"/>
      </w:pPr>
      <w:r>
        <w:rPr>
          <w:noProof/>
        </w:rPr>
        <w:drawing>
          <wp:inline distT="0" distB="0" distL="0" distR="0" wp14:anchorId="5C12E1D2" wp14:editId="1739116A">
            <wp:extent cx="2114550" cy="21997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3782" t="10577" r="18589" b="36658"/>
                    <a:stretch/>
                  </pic:blipFill>
                  <pic:spPr bwMode="auto">
                    <a:xfrm>
                      <a:off x="0" y="0"/>
                      <a:ext cx="2125403" cy="2211023"/>
                    </a:xfrm>
                    <a:prstGeom prst="rect">
                      <a:avLst/>
                    </a:prstGeom>
                    <a:noFill/>
                    <a:ln>
                      <a:noFill/>
                    </a:ln>
                    <a:extLst>
                      <a:ext uri="{53640926-AAD7-44D8-BBD7-CCE9431645EC}">
                        <a14:shadowObscured xmlns:a14="http://schemas.microsoft.com/office/drawing/2010/main"/>
                      </a:ext>
                    </a:extLst>
                  </pic:spPr>
                </pic:pic>
              </a:graphicData>
            </a:graphic>
          </wp:inline>
        </w:drawing>
      </w:r>
    </w:p>
    <w:p w14:paraId="0C8D5AF2" w14:textId="77777777" w:rsidR="003F2A90" w:rsidRPr="003F2A90" w:rsidRDefault="003F2A90" w:rsidP="00ED3A7A">
      <w:pPr>
        <w:spacing w:after="0" w:line="240" w:lineRule="auto"/>
      </w:pPr>
    </w:p>
    <w:p w14:paraId="0A1E0B8C" w14:textId="77777777" w:rsidR="003F2A90" w:rsidRPr="003F2A90" w:rsidRDefault="003F2A90" w:rsidP="00ED3A7A">
      <w:pPr>
        <w:spacing w:after="0" w:line="240" w:lineRule="auto"/>
        <w:rPr>
          <w:b/>
          <w:bCs/>
        </w:rPr>
      </w:pPr>
      <w:r w:rsidRPr="003F2A90">
        <w:rPr>
          <w:b/>
          <w:bCs/>
        </w:rPr>
        <w:t>Positives:</w:t>
      </w:r>
    </w:p>
    <w:p w14:paraId="069322F4" w14:textId="75769D6B" w:rsidR="00ED3A7A" w:rsidRDefault="00ED3A7A" w:rsidP="00ED3A7A">
      <w:pPr>
        <w:pStyle w:val="ListParagraph"/>
        <w:numPr>
          <w:ilvl w:val="0"/>
          <w:numId w:val="31"/>
        </w:numPr>
        <w:spacing w:after="0" w:line="240" w:lineRule="auto"/>
      </w:pPr>
      <w:r>
        <w:t xml:space="preserve">A number of Parks and Historic Sites were recognized through Nominations and </w:t>
      </w:r>
      <w:hyperlink r:id="rId9" w:history="1">
        <w:r w:rsidRPr="00ED3A7A">
          <w:rPr>
            <w:rStyle w:val="Hyperlink"/>
          </w:rPr>
          <w:t>Awards</w:t>
        </w:r>
      </w:hyperlink>
      <w:r>
        <w:t xml:space="preserve"> at the annual Park and Historic Site Manager’s Conference last week. </w:t>
      </w:r>
      <w:r w:rsidR="009F6246">
        <w:t xml:space="preserve"> </w:t>
      </w:r>
    </w:p>
    <w:p w14:paraId="72F0FF1A" w14:textId="77777777" w:rsidR="00ED3A7A" w:rsidRDefault="00ED3A7A" w:rsidP="00ED3A7A">
      <w:pPr>
        <w:pStyle w:val="ListParagraph"/>
        <w:spacing w:after="0" w:line="240" w:lineRule="auto"/>
        <w:ind w:left="360"/>
      </w:pPr>
    </w:p>
    <w:p w14:paraId="113B944C" w14:textId="6F1EAB00" w:rsidR="00F55252" w:rsidRPr="003F2A90" w:rsidRDefault="003F2A90" w:rsidP="00ED3A7A">
      <w:pPr>
        <w:pStyle w:val="ListParagraph"/>
        <w:numPr>
          <w:ilvl w:val="0"/>
          <w:numId w:val="31"/>
        </w:numPr>
        <w:spacing w:after="0" w:line="240" w:lineRule="auto"/>
      </w:pPr>
      <w:r w:rsidRPr="003F2A90">
        <w:t xml:space="preserve">The reservation pageviews continue to be high, up 69% this week over last year. Total pageviews was also high with over 1.1 million pageviews on the website this week.  The Alerts page had 4,290 views. </w:t>
      </w:r>
    </w:p>
    <w:p w14:paraId="73E36EA2" w14:textId="77777777" w:rsidR="003F2A90" w:rsidRPr="003F2A90" w:rsidRDefault="003F2A90" w:rsidP="00ED3A7A">
      <w:pPr>
        <w:pStyle w:val="ListParagraph"/>
        <w:spacing w:after="0" w:line="240" w:lineRule="auto"/>
      </w:pPr>
    </w:p>
    <w:p w14:paraId="418550E5" w14:textId="07AF85E5" w:rsidR="00B23145" w:rsidRPr="00642FC3" w:rsidRDefault="00B23145" w:rsidP="00ED3A7A">
      <w:pPr>
        <w:pStyle w:val="ListParagraph"/>
        <w:numPr>
          <w:ilvl w:val="0"/>
          <w:numId w:val="31"/>
        </w:numPr>
        <w:spacing w:after="0" w:line="240" w:lineRule="auto"/>
      </w:pPr>
      <w:r w:rsidRPr="003F2A90">
        <w:rPr>
          <w:rFonts w:ascii="Calibri" w:hAnsi="Calibri" w:cs="Calibri"/>
          <w:color w:val="000000"/>
        </w:rPr>
        <w:t>Fitt.co ran an article on camping near Atlanta that included 4 state</w:t>
      </w:r>
      <w:r w:rsidR="003F2A90" w:rsidRPr="003F2A90">
        <w:rPr>
          <w:rFonts w:ascii="Calibri" w:hAnsi="Calibri" w:cs="Calibri"/>
          <w:color w:val="000000"/>
        </w:rPr>
        <w:t xml:space="preserve"> </w:t>
      </w:r>
      <w:r w:rsidRPr="003F2A90">
        <w:rPr>
          <w:rFonts w:ascii="Calibri" w:hAnsi="Calibri" w:cs="Calibri"/>
          <w:color w:val="000000"/>
        </w:rPr>
        <w:t xml:space="preserve">parks. </w:t>
      </w:r>
      <w:hyperlink r:id="rId10" w:history="1">
        <w:r w:rsidRPr="003F2A90">
          <w:rPr>
            <w:rStyle w:val="Hyperlink"/>
            <w:rFonts w:ascii="Arial" w:hAnsi="Arial" w:cs="Arial"/>
            <w:color w:val="5F9C9D"/>
          </w:rPr>
          <w:t>https://fitt.co/atlanta/articles/camping-near-atlanta</w:t>
        </w:r>
      </w:hyperlink>
      <w:r w:rsidRPr="003F2A90">
        <w:rPr>
          <w:rFonts w:ascii="Calibri" w:hAnsi="Calibri" w:cs="Calibri"/>
          <w:color w:val="000000"/>
        </w:rPr>
        <w:t> </w:t>
      </w:r>
    </w:p>
    <w:p w14:paraId="502C4346" w14:textId="77777777" w:rsidR="00642FC3" w:rsidRDefault="00642FC3" w:rsidP="00642FC3">
      <w:pPr>
        <w:pStyle w:val="ListParagraph"/>
      </w:pPr>
    </w:p>
    <w:p w14:paraId="5D6FFE6C" w14:textId="77777777" w:rsidR="009F6246" w:rsidRDefault="009F6246" w:rsidP="009F6246">
      <w:pPr>
        <w:pStyle w:val="ListParagraph"/>
        <w:numPr>
          <w:ilvl w:val="0"/>
          <w:numId w:val="13"/>
        </w:numPr>
        <w:tabs>
          <w:tab w:val="clear" w:pos="720"/>
          <w:tab w:val="num" w:pos="360"/>
        </w:tabs>
        <w:spacing w:after="0" w:line="240" w:lineRule="auto"/>
        <w:ind w:left="360"/>
      </w:pPr>
      <w:r w:rsidRPr="003F2A90">
        <w:t>Black Rock</w:t>
      </w:r>
      <w:r>
        <w:t xml:space="preserve"> </w:t>
      </w:r>
      <w:r w:rsidRPr="003F2A90">
        <w:t>Park Manager met with Foxfire staff to begin partnering on cultural and natural resource management. Steps are being made to begin Monday self-guided tours at both BRMSP and Foxfire as well as developing Screen Free Saturdays to encourage families to spend time together in the outdoors and learning as opposed to screen time all the time. </w:t>
      </w:r>
    </w:p>
    <w:p w14:paraId="2C805F56" w14:textId="77777777" w:rsidR="009F6246" w:rsidRPr="003F2A90" w:rsidRDefault="009F6246" w:rsidP="009F6246">
      <w:pPr>
        <w:spacing w:after="0" w:line="240" w:lineRule="auto"/>
      </w:pPr>
    </w:p>
    <w:p w14:paraId="53D62182" w14:textId="77777777" w:rsidR="009F6246" w:rsidRDefault="009F6246" w:rsidP="009F6246">
      <w:pPr>
        <w:pStyle w:val="ListParagraph"/>
        <w:numPr>
          <w:ilvl w:val="0"/>
          <w:numId w:val="13"/>
        </w:numPr>
        <w:tabs>
          <w:tab w:val="clear" w:pos="720"/>
          <w:tab w:val="num" w:pos="360"/>
        </w:tabs>
        <w:spacing w:after="0" w:line="240" w:lineRule="auto"/>
        <w:ind w:left="360"/>
      </w:pPr>
      <w:r w:rsidRPr="003F2A90">
        <w:lastRenderedPageBreak/>
        <w:t>Chief Vann House</w:t>
      </w:r>
      <w:r>
        <w:t xml:space="preserve"> just received a new Kubota Z411 mower and is putting it to good use.</w:t>
      </w:r>
    </w:p>
    <w:p w14:paraId="58D06C11" w14:textId="77777777" w:rsidR="009F6246" w:rsidRDefault="009F6246" w:rsidP="009F6246">
      <w:pPr>
        <w:pStyle w:val="ListParagraph"/>
        <w:spacing w:after="0"/>
        <w:ind w:left="360"/>
      </w:pPr>
    </w:p>
    <w:p w14:paraId="4ECE9AF9" w14:textId="77777777" w:rsidR="009F6246" w:rsidRDefault="009F6246" w:rsidP="009F6246">
      <w:pPr>
        <w:pStyle w:val="ListParagraph"/>
        <w:numPr>
          <w:ilvl w:val="0"/>
          <w:numId w:val="13"/>
        </w:numPr>
        <w:tabs>
          <w:tab w:val="clear" w:pos="720"/>
          <w:tab w:val="num" w:pos="360"/>
        </w:tabs>
        <w:spacing w:after="0" w:line="240" w:lineRule="auto"/>
        <w:ind w:left="360"/>
      </w:pPr>
      <w:r>
        <w:t xml:space="preserve">The </w:t>
      </w:r>
      <w:r w:rsidRPr="003F2A90">
        <w:t>Dahlonega Gold Museum</w:t>
      </w:r>
      <w:r>
        <w:t xml:space="preserve">’s visitation is improving and this weekend the Museum </w:t>
      </w:r>
      <w:proofErr w:type="gramStart"/>
      <w:r>
        <w:t>filled to capacity</w:t>
      </w:r>
      <w:proofErr w:type="gramEnd"/>
      <w:r>
        <w:t xml:space="preserve"> and had a delayed entry for a few visitors. </w:t>
      </w:r>
    </w:p>
    <w:p w14:paraId="671C1148" w14:textId="77777777" w:rsidR="009F6246" w:rsidRDefault="009F6246" w:rsidP="009F6246">
      <w:pPr>
        <w:pStyle w:val="ListParagraph"/>
        <w:spacing w:after="0"/>
      </w:pPr>
    </w:p>
    <w:p w14:paraId="3ACFD44B" w14:textId="77777777" w:rsidR="009F6246" w:rsidRDefault="009F6246" w:rsidP="009F6246">
      <w:pPr>
        <w:pStyle w:val="ListParagraph"/>
        <w:numPr>
          <w:ilvl w:val="0"/>
          <w:numId w:val="13"/>
        </w:numPr>
        <w:tabs>
          <w:tab w:val="clear" w:pos="720"/>
          <w:tab w:val="num" w:pos="360"/>
        </w:tabs>
        <w:spacing w:after="0" w:line="240" w:lineRule="auto"/>
        <w:ind w:left="360"/>
      </w:pPr>
      <w:r w:rsidRPr="003F2A90">
        <w:t xml:space="preserve">LE Division presence at Elijah Clark was strong on Saturday, due to </w:t>
      </w:r>
      <w:r>
        <w:t xml:space="preserve">an </w:t>
      </w:r>
      <w:r w:rsidRPr="003F2A90">
        <w:t xml:space="preserve">unlicensed boat racing that was </w:t>
      </w:r>
      <w:r>
        <w:t>took</w:t>
      </w:r>
      <w:r w:rsidRPr="003F2A90">
        <w:t xml:space="preserve"> place on the lake (primarily on the SC side). Their presence was very much appreciated by park staff.</w:t>
      </w:r>
    </w:p>
    <w:p w14:paraId="2B545C41" w14:textId="1F961266" w:rsidR="00B23145" w:rsidRPr="00D55C9A" w:rsidRDefault="00B23145" w:rsidP="00ED3A7A">
      <w:pPr>
        <w:pStyle w:val="NormalWeb"/>
        <w:numPr>
          <w:ilvl w:val="0"/>
          <w:numId w:val="13"/>
        </w:numPr>
        <w:tabs>
          <w:tab w:val="clear" w:pos="720"/>
          <w:tab w:val="num" w:pos="360"/>
        </w:tabs>
        <w:spacing w:before="240" w:beforeAutospacing="0" w:after="0" w:afterAutospacing="0"/>
        <w:ind w:left="360"/>
      </w:pPr>
      <w:r w:rsidRPr="003F2A90">
        <w:rPr>
          <w:rFonts w:ascii="Calibri" w:hAnsi="Calibri" w:cs="Calibri"/>
          <w:color w:val="000000"/>
          <w:sz w:val="22"/>
          <w:szCs w:val="22"/>
        </w:rPr>
        <w:t>The GIS unit worked on a boundary line issue at High Falls.  Larry Atkinson traversed a dense stand of bamboo to find a pivotal boundary monument.</w:t>
      </w:r>
      <w:r w:rsidR="005C3CC5">
        <w:rPr>
          <w:rFonts w:ascii="Calibri" w:hAnsi="Calibri" w:cs="Calibri"/>
          <w:color w:val="000000"/>
          <w:sz w:val="22"/>
          <w:szCs w:val="22"/>
        </w:rPr>
        <w:t xml:space="preserve"> </w:t>
      </w:r>
      <w:r w:rsidRPr="003F2A90">
        <w:rPr>
          <w:rFonts w:ascii="Calibri" w:hAnsi="Calibri" w:cs="Calibri"/>
          <w:color w:val="000000"/>
          <w:sz w:val="22"/>
          <w:szCs w:val="22"/>
        </w:rPr>
        <w:t xml:space="preserve">  </w:t>
      </w:r>
      <w:r w:rsidR="005C3CC5" w:rsidRPr="003F2A90">
        <w:rPr>
          <w:rFonts w:ascii="Calibri" w:hAnsi="Calibri" w:cs="Calibri"/>
          <w:color w:val="000000"/>
          <w:sz w:val="22"/>
          <w:szCs w:val="22"/>
        </w:rPr>
        <w:t xml:space="preserve">A </w:t>
      </w:r>
      <w:r w:rsidR="005C3CC5">
        <w:rPr>
          <w:rFonts w:ascii="Calibri" w:hAnsi="Calibri" w:cs="Calibri"/>
          <w:color w:val="000000"/>
          <w:sz w:val="22"/>
          <w:szCs w:val="22"/>
        </w:rPr>
        <w:t>V</w:t>
      </w:r>
      <w:r w:rsidR="005C3CC5" w:rsidRPr="003F2A90">
        <w:rPr>
          <w:rFonts w:ascii="Calibri" w:hAnsi="Calibri" w:cs="Calibri"/>
          <w:color w:val="000000"/>
          <w:sz w:val="22"/>
          <w:szCs w:val="22"/>
        </w:rPr>
        <w:t xml:space="preserve">olunteer assisted </w:t>
      </w:r>
      <w:r w:rsidR="005C3CC5">
        <w:rPr>
          <w:rFonts w:ascii="Calibri" w:hAnsi="Calibri" w:cs="Calibri"/>
          <w:color w:val="000000"/>
          <w:sz w:val="22"/>
          <w:szCs w:val="22"/>
        </w:rPr>
        <w:t>the Resource Management Unit</w:t>
      </w:r>
      <w:r w:rsidR="005C3CC5" w:rsidRPr="003F2A90">
        <w:rPr>
          <w:rFonts w:ascii="Calibri" w:hAnsi="Calibri" w:cs="Calibri"/>
          <w:color w:val="000000"/>
          <w:sz w:val="22"/>
          <w:szCs w:val="22"/>
        </w:rPr>
        <w:t xml:space="preserve"> with continued hardwood vegetation control at AH Stephens.  Approximately (17) acres of thick vegetation has been treated by hand.   </w:t>
      </w:r>
      <w:r w:rsidRPr="003F2A90">
        <w:rPr>
          <w:rFonts w:ascii="Calibri" w:hAnsi="Calibri" w:cs="Calibri"/>
          <w:color w:val="000000"/>
          <w:sz w:val="22"/>
          <w:szCs w:val="22"/>
        </w:rPr>
        <w:t xml:space="preserve"> </w:t>
      </w:r>
    </w:p>
    <w:p w14:paraId="5B4CA4BA" w14:textId="77777777" w:rsidR="00D55C9A" w:rsidRPr="003F2A90" w:rsidRDefault="00D55C9A" w:rsidP="00D55C9A">
      <w:pPr>
        <w:pStyle w:val="NormalWeb"/>
        <w:spacing w:before="240" w:beforeAutospacing="0" w:after="0" w:afterAutospacing="0"/>
        <w:ind w:left="360"/>
      </w:pPr>
    </w:p>
    <w:p w14:paraId="75E418D4" w14:textId="244CC9AD" w:rsidR="005C3CC5" w:rsidRDefault="00B23145" w:rsidP="00ED3A7A">
      <w:pPr>
        <w:pStyle w:val="NormalWeb"/>
        <w:spacing w:before="0" w:beforeAutospacing="0" w:after="0" w:afterAutospacing="0"/>
        <w:ind w:left="360"/>
        <w:rPr>
          <w:rFonts w:ascii="Calibri" w:hAnsi="Calibri" w:cs="Calibri"/>
          <w:noProof/>
          <w:color w:val="000000"/>
          <w:sz w:val="22"/>
          <w:szCs w:val="22"/>
          <w:bdr w:val="none" w:sz="0" w:space="0" w:color="auto" w:frame="1"/>
        </w:rPr>
      </w:pPr>
      <w:r w:rsidRPr="003F2A90">
        <w:rPr>
          <w:rFonts w:ascii="Calibri" w:hAnsi="Calibri" w:cs="Calibri"/>
          <w:color w:val="000000"/>
          <w:sz w:val="22"/>
          <w:szCs w:val="22"/>
        </w:rPr>
        <w:t>  </w:t>
      </w:r>
      <w:r w:rsidRPr="003F2A90">
        <w:rPr>
          <w:rFonts w:ascii="Calibri" w:hAnsi="Calibri" w:cs="Calibri"/>
          <w:noProof/>
          <w:color w:val="000000"/>
          <w:sz w:val="22"/>
          <w:szCs w:val="22"/>
          <w:bdr w:val="none" w:sz="0" w:space="0" w:color="auto" w:frame="1"/>
        </w:rPr>
        <w:drawing>
          <wp:inline distT="0" distB="0" distL="0" distR="0" wp14:anchorId="1F1967C4" wp14:editId="556DA001">
            <wp:extent cx="2257425" cy="15845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595" t="4324" r="28431" b="16757"/>
                    <a:stretch/>
                  </pic:blipFill>
                  <pic:spPr bwMode="auto">
                    <a:xfrm>
                      <a:off x="0" y="0"/>
                      <a:ext cx="2269089" cy="1592726"/>
                    </a:xfrm>
                    <a:prstGeom prst="rect">
                      <a:avLst/>
                    </a:prstGeom>
                    <a:noFill/>
                    <a:ln>
                      <a:noFill/>
                    </a:ln>
                    <a:extLst>
                      <a:ext uri="{53640926-AAD7-44D8-BBD7-CCE9431645EC}">
                        <a14:shadowObscured xmlns:a14="http://schemas.microsoft.com/office/drawing/2010/main"/>
                      </a:ext>
                    </a:extLst>
                  </pic:spPr>
                </pic:pic>
              </a:graphicData>
            </a:graphic>
          </wp:inline>
        </w:drawing>
      </w:r>
      <w:r w:rsidR="005C3CC5">
        <w:rPr>
          <w:rFonts w:ascii="Calibri" w:hAnsi="Calibri" w:cs="Calibri"/>
          <w:noProof/>
          <w:color w:val="000000"/>
          <w:sz w:val="22"/>
          <w:szCs w:val="22"/>
          <w:bdr w:val="none" w:sz="0" w:space="0" w:color="auto" w:frame="1"/>
        </w:rPr>
        <w:t xml:space="preserve">     </w:t>
      </w:r>
      <w:r w:rsidR="005C3CC5" w:rsidRPr="003F2A90">
        <w:rPr>
          <w:rFonts w:ascii="Calibri" w:hAnsi="Calibri" w:cs="Calibri"/>
          <w:noProof/>
          <w:color w:val="000000"/>
          <w:sz w:val="22"/>
          <w:szCs w:val="22"/>
          <w:bdr w:val="none" w:sz="0" w:space="0" w:color="auto" w:frame="1"/>
        </w:rPr>
        <w:drawing>
          <wp:inline distT="0" distB="0" distL="0" distR="0" wp14:anchorId="26A97DE7" wp14:editId="2B62CC19">
            <wp:extent cx="2782491" cy="1562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86864" cy="1564555"/>
                    </a:xfrm>
                    <a:prstGeom prst="rect">
                      <a:avLst/>
                    </a:prstGeom>
                    <a:noFill/>
                    <a:ln>
                      <a:noFill/>
                    </a:ln>
                  </pic:spPr>
                </pic:pic>
              </a:graphicData>
            </a:graphic>
          </wp:inline>
        </w:drawing>
      </w:r>
    </w:p>
    <w:p w14:paraId="404AF567" w14:textId="5210129E" w:rsidR="0038311E" w:rsidRPr="003F2A90" w:rsidRDefault="0038311E" w:rsidP="00ED3A7A">
      <w:pPr>
        <w:spacing w:after="0" w:line="240" w:lineRule="auto"/>
      </w:pPr>
      <w:r w:rsidRPr="003F2A90">
        <w:t>   </w:t>
      </w:r>
    </w:p>
    <w:p w14:paraId="42E62F03" w14:textId="3790B351" w:rsidR="0038311E" w:rsidRDefault="0038311E" w:rsidP="00ED3A7A">
      <w:pPr>
        <w:pStyle w:val="ListBullet"/>
        <w:spacing w:after="0"/>
      </w:pPr>
      <w:r w:rsidRPr="003F2A90">
        <w:t>Ft. McAllister</w:t>
      </w:r>
      <w:r w:rsidR="00F55252">
        <w:t>’s office reached capacity several times this past weekend and had to limit entry.</w:t>
      </w:r>
      <w:bookmarkStart w:id="0" w:name="_Hlk49335597"/>
      <w:r w:rsidR="00F55252">
        <w:t xml:space="preserve"> </w:t>
      </w:r>
      <w:bookmarkEnd w:id="0"/>
    </w:p>
    <w:p w14:paraId="453C09BC" w14:textId="77777777" w:rsidR="00E5394A" w:rsidRDefault="00E5394A" w:rsidP="00ED3A7A">
      <w:pPr>
        <w:pStyle w:val="ListBullet"/>
        <w:numPr>
          <w:ilvl w:val="0"/>
          <w:numId w:val="0"/>
        </w:numPr>
        <w:spacing w:after="0"/>
        <w:ind w:left="360"/>
      </w:pPr>
    </w:p>
    <w:p w14:paraId="4E6759E9" w14:textId="59091213" w:rsidR="00ED3A7A" w:rsidRDefault="00E5394A" w:rsidP="00ED3A7A">
      <w:pPr>
        <w:pStyle w:val="ListBullet"/>
        <w:spacing w:after="0"/>
      </w:pPr>
      <w:r w:rsidRPr="003F2A90">
        <w:t>General Coffee</w:t>
      </w:r>
      <w:r>
        <w:t xml:space="preserve"> has several </w:t>
      </w:r>
      <w:r w:rsidR="0038311E" w:rsidRPr="003F2A90">
        <w:t xml:space="preserve">newborn goats </w:t>
      </w:r>
      <w:r>
        <w:t xml:space="preserve">which </w:t>
      </w:r>
      <w:r w:rsidR="0038311E" w:rsidRPr="003F2A90">
        <w:t>are doing well</w:t>
      </w:r>
      <w:r>
        <w:t xml:space="preserve">.  The park has also added </w:t>
      </w:r>
      <w:r w:rsidR="0038311E" w:rsidRPr="003F2A90">
        <w:t>several chicks and two young turkeys on the farm</w:t>
      </w:r>
      <w:r>
        <w:t>. The park</w:t>
      </w:r>
      <w:r w:rsidR="0038311E" w:rsidRPr="003F2A90">
        <w:t xml:space="preserve"> had a guest from out of state with a medical emergency. </w:t>
      </w:r>
      <w:r>
        <w:t>Park Staff w</w:t>
      </w:r>
      <w:r w:rsidR="0038311E" w:rsidRPr="003F2A90">
        <w:t>e able to make necessary accommodations with the campsite and facilitate their stay.</w:t>
      </w:r>
    </w:p>
    <w:p w14:paraId="4C074C07" w14:textId="77777777" w:rsidR="00ED3A7A" w:rsidRDefault="00ED3A7A" w:rsidP="00ED3A7A">
      <w:pPr>
        <w:pStyle w:val="ListBullet"/>
        <w:numPr>
          <w:ilvl w:val="0"/>
          <w:numId w:val="0"/>
        </w:numPr>
        <w:spacing w:after="0"/>
        <w:ind w:left="360" w:hanging="360"/>
      </w:pPr>
    </w:p>
    <w:p w14:paraId="210A1E2C" w14:textId="4DA71B47" w:rsidR="009F6246" w:rsidRDefault="00E5394A" w:rsidP="009F6246">
      <w:pPr>
        <w:pStyle w:val="ListBullet"/>
        <w:spacing w:after="0"/>
      </w:pPr>
      <w:r>
        <w:t>Following the park’s name change, Staff at Jack Hill have started the process to change the park’s entrance sign</w:t>
      </w:r>
      <w:r w:rsidR="00ED3A7A">
        <w:t xml:space="preserve">. Staff </w:t>
      </w:r>
      <w:r>
        <w:t xml:space="preserve">also took </w:t>
      </w:r>
      <w:r w:rsidRPr="003F2A90">
        <w:t>GPS coordinates and pictures of all road signs in the area</w:t>
      </w:r>
      <w:r>
        <w:t xml:space="preserve"> to have </w:t>
      </w:r>
      <w:r w:rsidR="00ED3A7A">
        <w:t>those</w:t>
      </w:r>
      <w:r>
        <w:t xml:space="preserve"> changed to</w:t>
      </w:r>
      <w:r w:rsidRPr="003F2A90">
        <w:t xml:space="preserve"> Jack Hill State Park</w:t>
      </w:r>
      <w:r w:rsidR="00ED3A7A">
        <w:t xml:space="preserve"> as well.</w:t>
      </w:r>
      <w:bookmarkStart w:id="1" w:name="_Hlk49336854"/>
    </w:p>
    <w:p w14:paraId="4A7E8E60" w14:textId="77777777" w:rsidR="009F6246" w:rsidRPr="003F2A90" w:rsidRDefault="009F6246" w:rsidP="009F6246">
      <w:pPr>
        <w:pStyle w:val="ListBullet"/>
        <w:numPr>
          <w:ilvl w:val="0"/>
          <w:numId w:val="0"/>
        </w:numPr>
        <w:ind w:left="360"/>
      </w:pPr>
    </w:p>
    <w:p w14:paraId="7428D988" w14:textId="6926E861" w:rsidR="009F6246" w:rsidRDefault="009F6246" w:rsidP="009F6246">
      <w:pPr>
        <w:pStyle w:val="ListBullet"/>
      </w:pPr>
      <w:r w:rsidRPr="003F2A90">
        <w:t xml:space="preserve">Week two of </w:t>
      </w:r>
      <w:r>
        <w:t>the</w:t>
      </w:r>
      <w:r w:rsidRPr="003F2A90">
        <w:t xml:space="preserve"> alligator hunt </w:t>
      </w:r>
      <w:r>
        <w:t xml:space="preserve">at Reed Bingham </w:t>
      </w:r>
      <w:r w:rsidRPr="003F2A90">
        <w:t xml:space="preserve">began </w:t>
      </w:r>
      <w:r>
        <w:t>August 23</w:t>
      </w:r>
      <w:r w:rsidRPr="009F6246">
        <w:rPr>
          <w:vertAlign w:val="superscript"/>
        </w:rPr>
        <w:t>rd</w:t>
      </w:r>
      <w:r>
        <w:t xml:space="preserve">. </w:t>
      </w:r>
      <w:r w:rsidRPr="003F2A90">
        <w:t>Reed Bingham State Park is proud to be recognized in Georgia Trend’s “</w:t>
      </w:r>
      <w:hyperlink r:id="rId13" w:history="1">
        <w:r w:rsidRPr="009F6246">
          <w:rPr>
            <w:rStyle w:val="Hyperlink"/>
          </w:rPr>
          <w:t>Cook County: Community in Motion</w:t>
        </w:r>
      </w:hyperlink>
      <w:r w:rsidRPr="003F2A90">
        <w:t xml:space="preserve">” </w:t>
      </w:r>
    </w:p>
    <w:p w14:paraId="5AA9529A" w14:textId="77777777" w:rsidR="009F6246" w:rsidRDefault="009F6246" w:rsidP="009F6246">
      <w:pPr>
        <w:pStyle w:val="ListBullet"/>
        <w:numPr>
          <w:ilvl w:val="0"/>
          <w:numId w:val="0"/>
        </w:numPr>
        <w:ind w:left="360"/>
      </w:pPr>
    </w:p>
    <w:p w14:paraId="3ADC8DF6" w14:textId="076BB436" w:rsidR="009F6246" w:rsidRDefault="009F6246" w:rsidP="009F6246">
      <w:pPr>
        <w:pStyle w:val="ListBullet"/>
      </w:pPr>
      <w:r w:rsidRPr="003F2A90">
        <w:t>All currently contracted repairs with IFACS for the Reynolds Mansion have been completed this week.  This includes newly painted globes in the circus room and many repairs to the leaded glass front doors which look amazing now and are fully functional.</w:t>
      </w:r>
    </w:p>
    <w:p w14:paraId="2A686693" w14:textId="77777777" w:rsidR="00FF3821" w:rsidRDefault="00FF3821" w:rsidP="00FF3821">
      <w:pPr>
        <w:pStyle w:val="ListParagraph"/>
      </w:pPr>
    </w:p>
    <w:p w14:paraId="49ED29C6" w14:textId="77777777" w:rsidR="00FF3821" w:rsidRDefault="00FF3821" w:rsidP="00FF3821">
      <w:pPr>
        <w:pStyle w:val="ListBullet"/>
        <w:numPr>
          <w:ilvl w:val="0"/>
          <w:numId w:val="0"/>
        </w:numPr>
        <w:ind w:left="360"/>
      </w:pPr>
    </w:p>
    <w:p w14:paraId="147BD086" w14:textId="77777777" w:rsidR="00D55C9A" w:rsidRDefault="00D55C9A" w:rsidP="00D55C9A">
      <w:pPr>
        <w:pStyle w:val="ListBullet"/>
        <w:numPr>
          <w:ilvl w:val="0"/>
          <w:numId w:val="0"/>
        </w:numPr>
        <w:ind w:left="360"/>
      </w:pPr>
    </w:p>
    <w:p w14:paraId="37EB487C" w14:textId="0140EA68" w:rsidR="00D55C9A" w:rsidRDefault="00D55C9A" w:rsidP="00D55C9A">
      <w:pPr>
        <w:pStyle w:val="ListBullet"/>
      </w:pPr>
      <w:r w:rsidRPr="003F2A90">
        <w:t>LE was on site</w:t>
      </w:r>
      <w:r>
        <w:t xml:space="preserve"> at</w:t>
      </w:r>
      <w:r w:rsidRPr="003F2A90">
        <w:t xml:space="preserve"> Tallulah Gorge</w:t>
      </w:r>
      <w:r>
        <w:t xml:space="preserve"> this weekend </w:t>
      </w:r>
      <w:r w:rsidRPr="003F2A90">
        <w:t xml:space="preserve">for minor rescues/ </w:t>
      </w:r>
      <w:proofErr w:type="gramStart"/>
      <w:r w:rsidRPr="003F2A90">
        <w:t>walk-outs</w:t>
      </w:r>
      <w:proofErr w:type="gramEnd"/>
      <w:r w:rsidRPr="003F2A90">
        <w:t xml:space="preserve"> on stairs that were resolved before park staff could respond.</w:t>
      </w:r>
    </w:p>
    <w:p w14:paraId="326D4437" w14:textId="77777777" w:rsidR="00D55C9A" w:rsidRDefault="00D55C9A" w:rsidP="00D55C9A">
      <w:pPr>
        <w:pStyle w:val="ListBullet"/>
        <w:numPr>
          <w:ilvl w:val="0"/>
          <w:numId w:val="0"/>
        </w:numPr>
        <w:ind w:left="360"/>
      </w:pPr>
    </w:p>
    <w:p w14:paraId="73AD65CA" w14:textId="77777777" w:rsidR="00D55C9A" w:rsidRPr="003F2A90" w:rsidRDefault="00D55C9A" w:rsidP="00D55C9A">
      <w:pPr>
        <w:pStyle w:val="ListBullet"/>
      </w:pPr>
      <w:r>
        <w:t>Tugaloo and Victoria Bryant swore in multiple Junior Rangers this past week.</w:t>
      </w:r>
    </w:p>
    <w:p w14:paraId="1ECE5181" w14:textId="77777777" w:rsidR="009F6246" w:rsidRDefault="009F6246" w:rsidP="009F6246">
      <w:pPr>
        <w:pStyle w:val="ListBullet"/>
        <w:numPr>
          <w:ilvl w:val="0"/>
          <w:numId w:val="0"/>
        </w:numPr>
        <w:spacing w:after="0"/>
        <w:ind w:left="360"/>
      </w:pPr>
    </w:p>
    <w:p w14:paraId="39121938" w14:textId="44FCE658" w:rsidR="003F2A90" w:rsidRPr="003F2A90" w:rsidRDefault="009F6246" w:rsidP="00AF34B1">
      <w:pPr>
        <w:pStyle w:val="ListBullet"/>
        <w:numPr>
          <w:ilvl w:val="0"/>
          <w:numId w:val="31"/>
        </w:numPr>
        <w:spacing w:after="0" w:line="240" w:lineRule="auto"/>
      </w:pPr>
      <w:r>
        <w:t xml:space="preserve">Laura S. Walker purchased additional life jackets for boat rentals to accommodate use and cleaning guidelines.  </w:t>
      </w:r>
      <w:bookmarkEnd w:id="1"/>
      <w:r w:rsidR="003F2A90" w:rsidRPr="009F6246">
        <w:rPr>
          <w:rFonts w:ascii="Calibri" w:hAnsi="Calibri" w:cs="Calibri"/>
          <w:color w:val="000000"/>
        </w:rPr>
        <w:t xml:space="preserve">A recent Facebook post featuring Laura S. Walker State Park reached over 31,000 people and had over 3,400 engagements.  </w:t>
      </w:r>
    </w:p>
    <w:p w14:paraId="065E4D44" w14:textId="77777777" w:rsidR="003F2A90" w:rsidRPr="003F2A90" w:rsidRDefault="003F2A90" w:rsidP="00ED3A7A">
      <w:pPr>
        <w:pStyle w:val="ListParagraph"/>
        <w:spacing w:after="0"/>
      </w:pPr>
    </w:p>
    <w:p w14:paraId="6180F163" w14:textId="40BF688B" w:rsidR="0038311E" w:rsidRDefault="0038311E" w:rsidP="00D55C9A">
      <w:pPr>
        <w:pStyle w:val="ListBullet"/>
      </w:pPr>
      <w:r w:rsidRPr="003F2A90">
        <w:t>Smithgall Woods</w:t>
      </w:r>
      <w:r w:rsidR="00D55C9A">
        <w:t xml:space="preserve"> has had a busy</w:t>
      </w:r>
      <w:r w:rsidRPr="003F2A90">
        <w:t xml:space="preserve"> August in the </w:t>
      </w:r>
      <w:r w:rsidR="00D55C9A">
        <w:t>c</w:t>
      </w:r>
      <w:r w:rsidRPr="003F2A90">
        <w:t>ottages</w:t>
      </w:r>
      <w:r w:rsidR="00D55C9A">
        <w:t xml:space="preserve"> and</w:t>
      </w:r>
      <w:r w:rsidRPr="003F2A90">
        <w:t xml:space="preserve"> </w:t>
      </w:r>
      <w:r w:rsidR="00D55C9A">
        <w:t>d</w:t>
      </w:r>
      <w:r w:rsidRPr="003F2A90">
        <w:t xml:space="preserve">ay </w:t>
      </w:r>
      <w:r w:rsidR="00D55C9A">
        <w:t>u</w:t>
      </w:r>
      <w:r w:rsidRPr="003F2A90">
        <w:t>se,</w:t>
      </w:r>
      <w:r w:rsidR="00D55C9A">
        <w:t xml:space="preserve"> including a</w:t>
      </w:r>
      <w:r w:rsidRPr="003F2A90">
        <w:t xml:space="preserve"> wedding this weekend </w:t>
      </w:r>
      <w:r w:rsidR="00D55C9A">
        <w:t xml:space="preserve">that </w:t>
      </w:r>
      <w:r w:rsidRPr="003F2A90">
        <w:t>generat</w:t>
      </w:r>
      <w:r w:rsidR="00D55C9A">
        <w:t>ed</w:t>
      </w:r>
      <w:r w:rsidRPr="003F2A90">
        <w:t xml:space="preserve"> $7,500.</w:t>
      </w:r>
    </w:p>
    <w:p w14:paraId="0A1A64F5" w14:textId="77777777" w:rsidR="00D55C9A" w:rsidRPr="003F2A90" w:rsidRDefault="00D55C9A" w:rsidP="00D55C9A">
      <w:pPr>
        <w:spacing w:after="0" w:line="240" w:lineRule="auto"/>
      </w:pPr>
    </w:p>
    <w:p w14:paraId="23B6EA76" w14:textId="319FB0EB" w:rsidR="0038311E" w:rsidRPr="003F2A90" w:rsidRDefault="0038311E" w:rsidP="00D55C9A">
      <w:pPr>
        <w:pStyle w:val="ListBullet"/>
      </w:pPr>
      <w:r w:rsidRPr="003F2A90">
        <w:t>Stephen Foster is working with DNR, DOT, and USDA to address a beaver that has been blocking up drainage alongside HWY 177 into the park. Water has been getting into a phone box and causing phone line issues.</w:t>
      </w:r>
    </w:p>
    <w:p w14:paraId="742BD711" w14:textId="50E69791" w:rsidR="005C3CC5" w:rsidRDefault="005C3CC5" w:rsidP="00ED3A7A">
      <w:pPr>
        <w:spacing w:after="0" w:line="240" w:lineRule="auto"/>
      </w:pPr>
    </w:p>
    <w:p w14:paraId="39518133" w14:textId="4953D5BD" w:rsidR="005C3CC5" w:rsidRPr="00D55C9A" w:rsidRDefault="005C3CC5" w:rsidP="00ED3A7A">
      <w:pPr>
        <w:pStyle w:val="ListParagraph"/>
        <w:numPr>
          <w:ilvl w:val="0"/>
          <w:numId w:val="32"/>
        </w:numPr>
        <w:spacing w:after="0" w:line="240" w:lineRule="auto"/>
      </w:pPr>
      <w:r w:rsidRPr="005C3CC5">
        <w:rPr>
          <w:rFonts w:ascii="Calibri" w:hAnsi="Calibri" w:cs="Calibri"/>
          <w:color w:val="000000"/>
        </w:rPr>
        <w:t>Park staff at Sweetwater Creek and RMU worked with USDA’s Wildlife Services on tools and techniques to manage geese populations at Sweetwater Creek</w:t>
      </w:r>
      <w:r w:rsidR="00794C4E">
        <w:rPr>
          <w:rFonts w:ascii="Calibri" w:hAnsi="Calibri" w:cs="Calibri"/>
          <w:color w:val="000000"/>
        </w:rPr>
        <w:t xml:space="preserve"> including this remote</w:t>
      </w:r>
      <w:r w:rsidR="00852B6B">
        <w:rPr>
          <w:rFonts w:ascii="Calibri" w:hAnsi="Calibri" w:cs="Calibri"/>
          <w:color w:val="000000"/>
        </w:rPr>
        <w:t>-</w:t>
      </w:r>
      <w:r w:rsidR="00794C4E">
        <w:rPr>
          <w:rFonts w:ascii="Calibri" w:hAnsi="Calibri" w:cs="Calibri"/>
          <w:color w:val="000000"/>
        </w:rPr>
        <w:t xml:space="preserve">control boat and pyrotechnic launcher. </w:t>
      </w:r>
    </w:p>
    <w:p w14:paraId="48B1E2D4" w14:textId="303BA0AF" w:rsidR="00D55C9A" w:rsidRPr="005C3CC5" w:rsidRDefault="00D55C9A" w:rsidP="00D55C9A">
      <w:pPr>
        <w:pStyle w:val="ListParagraph"/>
        <w:spacing w:after="0" w:line="240" w:lineRule="auto"/>
        <w:ind w:left="360"/>
      </w:pPr>
      <w:r w:rsidRPr="003F2A90">
        <w:t xml:space="preserve"> </w:t>
      </w:r>
    </w:p>
    <w:p w14:paraId="0F5F382B" w14:textId="04E65B31" w:rsidR="005C3CC5" w:rsidRDefault="005C3CC5" w:rsidP="00ED3A7A">
      <w:pPr>
        <w:spacing w:after="0" w:line="240" w:lineRule="auto"/>
        <w:ind w:left="360"/>
      </w:pPr>
      <w:r w:rsidRPr="003F2A90">
        <w:rPr>
          <w:rFonts w:ascii="Calibri" w:hAnsi="Calibri" w:cs="Calibri"/>
          <w:noProof/>
          <w:color w:val="000000"/>
          <w:bdr w:val="none" w:sz="0" w:space="0" w:color="auto" w:frame="1"/>
        </w:rPr>
        <w:drawing>
          <wp:inline distT="0" distB="0" distL="0" distR="0" wp14:anchorId="2798CDCC" wp14:editId="6AFE5DC2">
            <wp:extent cx="2181225" cy="16824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20414"/>
                    <a:stretch/>
                  </pic:blipFill>
                  <pic:spPr bwMode="auto">
                    <a:xfrm>
                      <a:off x="0" y="0"/>
                      <a:ext cx="2206641" cy="170203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Calibri" w:hAnsi="Calibri" w:cs="Calibri"/>
          <w:noProof/>
          <w:color w:val="000000"/>
          <w:bdr w:val="none" w:sz="0" w:space="0" w:color="auto" w:frame="1"/>
        </w:rPr>
        <w:t xml:space="preserve">             </w:t>
      </w:r>
      <w:r w:rsidRPr="003F2A90">
        <w:rPr>
          <w:rFonts w:ascii="Calibri" w:hAnsi="Calibri" w:cs="Calibri"/>
          <w:noProof/>
          <w:color w:val="000000"/>
          <w:bdr w:val="none" w:sz="0" w:space="0" w:color="auto" w:frame="1"/>
        </w:rPr>
        <w:drawing>
          <wp:inline distT="0" distB="0" distL="0" distR="0" wp14:anchorId="4E8A956A" wp14:editId="3A0B54A0">
            <wp:extent cx="2419350" cy="1629771"/>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16140"/>
                    <a:stretch/>
                  </pic:blipFill>
                  <pic:spPr bwMode="auto">
                    <a:xfrm>
                      <a:off x="0" y="0"/>
                      <a:ext cx="2427548" cy="1635293"/>
                    </a:xfrm>
                    <a:prstGeom prst="rect">
                      <a:avLst/>
                    </a:prstGeom>
                    <a:noFill/>
                    <a:ln>
                      <a:noFill/>
                    </a:ln>
                    <a:extLst>
                      <a:ext uri="{53640926-AAD7-44D8-BBD7-CCE9431645EC}">
                        <a14:shadowObscured xmlns:a14="http://schemas.microsoft.com/office/drawing/2010/main"/>
                      </a:ext>
                    </a:extLst>
                  </pic:spPr>
                </pic:pic>
              </a:graphicData>
            </a:graphic>
          </wp:inline>
        </w:drawing>
      </w:r>
    </w:p>
    <w:p w14:paraId="667F2DB5" w14:textId="77777777" w:rsidR="005C3CC5" w:rsidRPr="003F2A90" w:rsidRDefault="005C3CC5" w:rsidP="00ED3A7A">
      <w:pPr>
        <w:spacing w:after="0" w:line="240" w:lineRule="auto"/>
      </w:pPr>
    </w:p>
    <w:p w14:paraId="459887C0" w14:textId="77777777" w:rsidR="0038311E" w:rsidRPr="003F2A90" w:rsidRDefault="0038311E" w:rsidP="00ED3A7A">
      <w:pPr>
        <w:spacing w:after="0" w:line="240" w:lineRule="auto"/>
      </w:pPr>
      <w:r w:rsidRPr="003F2A90">
        <w:t> </w:t>
      </w:r>
    </w:p>
    <w:p w14:paraId="24FDBB32" w14:textId="77777777" w:rsidR="00FF3821" w:rsidRPr="002E203F" w:rsidRDefault="0038311E" w:rsidP="00FF3821">
      <w:pPr>
        <w:spacing w:after="0" w:line="240" w:lineRule="auto"/>
        <w:rPr>
          <w:b/>
          <w:bCs/>
        </w:rPr>
      </w:pPr>
      <w:r w:rsidRPr="003F2A90">
        <w:t> </w:t>
      </w:r>
      <w:r w:rsidR="00FF3821" w:rsidRPr="002E203F">
        <w:rPr>
          <w:b/>
          <w:bCs/>
        </w:rPr>
        <w:t>Challenges</w:t>
      </w:r>
    </w:p>
    <w:p w14:paraId="35033B51" w14:textId="77777777" w:rsidR="00FF3821" w:rsidRDefault="00FF3821" w:rsidP="00FF3821">
      <w:pPr>
        <w:spacing w:after="0" w:line="240" w:lineRule="auto"/>
      </w:pPr>
    </w:p>
    <w:p w14:paraId="58075735" w14:textId="105E0D24" w:rsidR="00FF3821" w:rsidRDefault="00FF3821" w:rsidP="00FF3821">
      <w:pPr>
        <w:pStyle w:val="ListParagraph"/>
        <w:numPr>
          <w:ilvl w:val="0"/>
          <w:numId w:val="13"/>
        </w:numPr>
        <w:tabs>
          <w:tab w:val="clear" w:pos="720"/>
          <w:tab w:val="num" w:pos="360"/>
        </w:tabs>
        <w:spacing w:after="0" w:line="240" w:lineRule="auto"/>
        <w:ind w:left="360"/>
      </w:pPr>
      <w:r>
        <w:t xml:space="preserve">Black </w:t>
      </w:r>
      <w:r w:rsidR="00F22855">
        <w:t>R</w:t>
      </w:r>
      <w:r>
        <w:t>ock l</w:t>
      </w:r>
      <w:r w:rsidR="00F22855">
        <w:t>o</w:t>
      </w:r>
      <w:r>
        <w:t xml:space="preserve">st power for most of Sunday morning which made </w:t>
      </w:r>
      <w:r w:rsidRPr="003F2A90">
        <w:t>cleaning 7 cottage turnovers difficult.</w:t>
      </w:r>
    </w:p>
    <w:p w14:paraId="0D67E840" w14:textId="77777777" w:rsidR="00FF3821" w:rsidRPr="003F2A90" w:rsidRDefault="00FF3821" w:rsidP="00FF3821">
      <w:pPr>
        <w:pStyle w:val="ListParagraph"/>
        <w:spacing w:after="0" w:line="240" w:lineRule="auto"/>
        <w:ind w:left="360"/>
      </w:pPr>
    </w:p>
    <w:p w14:paraId="2CA982B8" w14:textId="6645963F" w:rsidR="00FF3821" w:rsidRDefault="00FF3821" w:rsidP="00FF3821">
      <w:pPr>
        <w:pStyle w:val="ListParagraph"/>
        <w:numPr>
          <w:ilvl w:val="0"/>
          <w:numId w:val="13"/>
        </w:numPr>
        <w:tabs>
          <w:tab w:val="clear" w:pos="720"/>
          <w:tab w:val="num" w:pos="360"/>
        </w:tabs>
        <w:spacing w:after="0" w:line="240" w:lineRule="auto"/>
        <w:ind w:left="360"/>
      </w:pPr>
      <w:r>
        <w:t xml:space="preserve">The Park </w:t>
      </w:r>
      <w:r w:rsidRPr="003F2A90">
        <w:t>Office</w:t>
      </w:r>
      <w:r>
        <w:t xml:space="preserve"> at </w:t>
      </w:r>
      <w:r w:rsidRPr="003F2A90">
        <w:t>Chattahoochee Bend</w:t>
      </w:r>
      <w:r>
        <w:t xml:space="preserve"> </w:t>
      </w:r>
      <w:r w:rsidRPr="003F2A90">
        <w:t xml:space="preserve">flooded from a water supply line to the staff restroom. Staff and </w:t>
      </w:r>
      <w:r>
        <w:t>Fr</w:t>
      </w:r>
      <w:r w:rsidRPr="003F2A90">
        <w:t xml:space="preserve">iends members removed all retail items, fixtures, counters and countertops. Servpro has removed all the flooring to damaged areas and </w:t>
      </w:r>
      <w:r>
        <w:t xml:space="preserve">the park is </w:t>
      </w:r>
      <w:r w:rsidRPr="003F2A90">
        <w:t>in the process of drying out the subfloor. </w:t>
      </w:r>
      <w:r>
        <w:t xml:space="preserve">Staff are still able to assist Park Visitors with a side door entrance. </w:t>
      </w:r>
    </w:p>
    <w:p w14:paraId="597B83C6" w14:textId="77777777" w:rsidR="00FF3821" w:rsidRDefault="00FF3821" w:rsidP="00FF3821">
      <w:pPr>
        <w:pStyle w:val="ListParagraph"/>
      </w:pPr>
    </w:p>
    <w:p w14:paraId="7E0886FC" w14:textId="716D0CF8" w:rsidR="00FF3821" w:rsidRPr="003F2A90" w:rsidRDefault="006D322E" w:rsidP="00FF3821">
      <w:pPr>
        <w:pStyle w:val="ListParagraph"/>
        <w:numPr>
          <w:ilvl w:val="0"/>
          <w:numId w:val="13"/>
        </w:numPr>
        <w:tabs>
          <w:tab w:val="clear" w:pos="720"/>
          <w:tab w:val="num" w:pos="360"/>
        </w:tabs>
        <w:spacing w:after="0" w:line="240" w:lineRule="auto"/>
        <w:ind w:left="360"/>
      </w:pPr>
      <w:r>
        <w:t>M</w:t>
      </w:r>
      <w:r>
        <w:t>anaging traffic from</w:t>
      </w:r>
      <w:r w:rsidRPr="003F2A90">
        <w:t xml:space="preserve"> Hwy. 136, the park entrance, gated entrances and enforcing social distancing in day-use, on trails and around the park</w:t>
      </w:r>
      <w:r>
        <w:t xml:space="preserve"> at Cloudland Canyon has been a challenge. </w:t>
      </w:r>
    </w:p>
    <w:p w14:paraId="282F6FF4" w14:textId="77777777" w:rsidR="00FF3821" w:rsidRPr="003F2A90" w:rsidRDefault="00FF3821" w:rsidP="00FF3821">
      <w:pPr>
        <w:pStyle w:val="ListParagraph"/>
        <w:spacing w:after="0" w:line="240" w:lineRule="auto"/>
        <w:ind w:left="360"/>
      </w:pPr>
    </w:p>
    <w:p w14:paraId="3EE6A79A" w14:textId="77777777" w:rsidR="00FF3821" w:rsidRDefault="00FF3821" w:rsidP="00FF3821">
      <w:pPr>
        <w:pStyle w:val="ListParagraph"/>
        <w:numPr>
          <w:ilvl w:val="0"/>
          <w:numId w:val="13"/>
        </w:numPr>
        <w:tabs>
          <w:tab w:val="clear" w:pos="720"/>
          <w:tab w:val="num" w:pos="360"/>
        </w:tabs>
        <w:spacing w:after="0" w:line="240" w:lineRule="auto"/>
        <w:ind w:left="360"/>
      </w:pPr>
      <w:r w:rsidRPr="003F2A90">
        <w:t>LE Division and local law enforcement assisted park staff</w:t>
      </w:r>
      <w:r>
        <w:t xml:space="preserve"> at Elijah Clark</w:t>
      </w:r>
      <w:r w:rsidRPr="003F2A90">
        <w:t xml:space="preserve"> with a large group noise complaint on Friday evening. On Saturday night</w:t>
      </w:r>
      <w:r>
        <w:t xml:space="preserve">, </w:t>
      </w:r>
      <w:r w:rsidRPr="003F2A90">
        <w:t>local law enforcement, EMS and park staff responded to a golf cart accident. The guest injured from the accident was taken to a local hospital.  </w:t>
      </w:r>
    </w:p>
    <w:p w14:paraId="31B88F1F" w14:textId="77777777" w:rsidR="00FF3821" w:rsidRDefault="00FF3821" w:rsidP="00FF3821">
      <w:pPr>
        <w:pStyle w:val="ListParagraph"/>
        <w:spacing w:after="0"/>
        <w:ind w:left="360"/>
      </w:pPr>
    </w:p>
    <w:p w14:paraId="10575961" w14:textId="77777777" w:rsidR="00FF3821" w:rsidRDefault="00FF3821" w:rsidP="00FF3821">
      <w:pPr>
        <w:pStyle w:val="ListParagraph"/>
        <w:numPr>
          <w:ilvl w:val="0"/>
          <w:numId w:val="13"/>
        </w:numPr>
        <w:tabs>
          <w:tab w:val="clear" w:pos="720"/>
          <w:tab w:val="num" w:pos="360"/>
        </w:tabs>
        <w:spacing w:after="0" w:line="240" w:lineRule="auto"/>
        <w:ind w:left="360"/>
      </w:pPr>
      <w:r>
        <w:t>Fort McAllister suffered</w:t>
      </w:r>
      <w:r w:rsidRPr="003F2A90">
        <w:t xml:space="preserve"> water issues throughout the week due to pressure regulation and pipe breaks.</w:t>
      </w:r>
      <w:r>
        <w:t xml:space="preserve"> Water has been restored to all areas of the park. </w:t>
      </w:r>
    </w:p>
    <w:p w14:paraId="020C8BCC" w14:textId="77777777" w:rsidR="00FF3821" w:rsidRDefault="00FF3821" w:rsidP="00FF3821">
      <w:pPr>
        <w:pStyle w:val="ListParagraph"/>
      </w:pPr>
    </w:p>
    <w:p w14:paraId="365BD55F" w14:textId="77777777" w:rsidR="00FF3821" w:rsidRPr="003F2A90" w:rsidRDefault="00FF3821" w:rsidP="00FF3821">
      <w:pPr>
        <w:pStyle w:val="ListBullet"/>
      </w:pPr>
      <w:r>
        <w:t>A l</w:t>
      </w:r>
      <w:r w:rsidRPr="003F2A90">
        <w:t>ightning storm on Tuesday night</w:t>
      </w:r>
      <w:r>
        <w:t xml:space="preserve"> at </w:t>
      </w:r>
      <w:r w:rsidRPr="003F2A90">
        <w:t>Seminole</w:t>
      </w:r>
      <w:r>
        <w:t xml:space="preserve"> created quite a bit of electrical damage including the </w:t>
      </w:r>
      <w:r w:rsidRPr="003F2A90">
        <w:t xml:space="preserve">phone lines (repaired), washing machine in </w:t>
      </w:r>
      <w:r>
        <w:t xml:space="preserve">the </w:t>
      </w:r>
      <w:r w:rsidRPr="003F2A90">
        <w:t xml:space="preserve">linen barn (repaired),  HVAC system in </w:t>
      </w:r>
      <w:r>
        <w:t xml:space="preserve">the </w:t>
      </w:r>
      <w:r w:rsidRPr="003F2A90">
        <w:t>linen barn (</w:t>
      </w:r>
      <w:r>
        <w:t>in progress of repair</w:t>
      </w:r>
      <w:r w:rsidRPr="003F2A90">
        <w:t xml:space="preserve">), </w:t>
      </w:r>
      <w:r>
        <w:t>and the f</w:t>
      </w:r>
      <w:r w:rsidRPr="003F2A90">
        <w:t xml:space="preserve">uel </w:t>
      </w:r>
      <w:r>
        <w:t>l</w:t>
      </w:r>
      <w:r w:rsidRPr="003F2A90">
        <w:t xml:space="preserve">evel controller </w:t>
      </w:r>
      <w:r>
        <w:t>(in progress of repair).</w:t>
      </w:r>
    </w:p>
    <w:p w14:paraId="0FE93227" w14:textId="7C156332" w:rsidR="0038311E" w:rsidRPr="00852B6B" w:rsidRDefault="0038311E" w:rsidP="00ED3A7A">
      <w:pPr>
        <w:spacing w:after="0" w:line="240" w:lineRule="auto"/>
        <w:rPr>
          <w:b/>
          <w:bCs/>
        </w:rPr>
      </w:pPr>
    </w:p>
    <w:p w14:paraId="296874AE" w14:textId="79D8EAB5" w:rsidR="0038311E" w:rsidRPr="00852B6B" w:rsidRDefault="0038311E" w:rsidP="00ED3A7A">
      <w:pPr>
        <w:spacing w:after="0" w:line="240" w:lineRule="auto"/>
        <w:rPr>
          <w:b/>
          <w:bCs/>
        </w:rPr>
      </w:pPr>
      <w:r w:rsidRPr="00852B6B">
        <w:rPr>
          <w:b/>
          <w:bCs/>
        </w:rPr>
        <w:t> </w:t>
      </w:r>
      <w:r w:rsidR="00852B6B" w:rsidRPr="00852B6B">
        <w:rPr>
          <w:b/>
          <w:bCs/>
        </w:rPr>
        <w:t>Financial Update:</w:t>
      </w:r>
    </w:p>
    <w:p w14:paraId="31B47F21" w14:textId="77777777" w:rsidR="00131DBB" w:rsidRPr="003F2A90" w:rsidRDefault="00131DBB" w:rsidP="00ED3A7A">
      <w:pPr>
        <w:spacing w:after="0" w:line="240" w:lineRule="auto"/>
      </w:pPr>
    </w:p>
    <w:p w14:paraId="329AC08F" w14:textId="77777777" w:rsidR="00131DBB" w:rsidRPr="003F2A90" w:rsidRDefault="00131DBB" w:rsidP="00ED3A7A">
      <w:pPr>
        <w:spacing w:after="0" w:line="240" w:lineRule="auto"/>
        <w:rPr>
          <w:b/>
          <w:bCs/>
          <w:i/>
          <w:iCs/>
          <w:u w:val="single"/>
        </w:rPr>
      </w:pPr>
      <w:r w:rsidRPr="003F2A90">
        <w:rPr>
          <w:b/>
          <w:bCs/>
          <w:i/>
          <w:iCs/>
          <w:u w:val="single"/>
        </w:rPr>
        <w:t xml:space="preserve">Past Weekend: </w:t>
      </w:r>
    </w:p>
    <w:p w14:paraId="75DA01DE" w14:textId="6E8ADFAA" w:rsidR="00131DBB" w:rsidRPr="003F2A90" w:rsidRDefault="00852B6B" w:rsidP="00ED3A7A">
      <w:pPr>
        <w:spacing w:after="0" w:line="240" w:lineRule="auto"/>
      </w:pPr>
      <w:r>
        <w:t>O</w:t>
      </w:r>
      <w:r w:rsidR="00131DBB" w:rsidRPr="003F2A90">
        <w:t>nce again</w:t>
      </w:r>
      <w:r>
        <w:t xml:space="preserve"> </w:t>
      </w:r>
      <w:r w:rsidR="00131DBB" w:rsidRPr="003F2A90">
        <w:t xml:space="preserve">overall occupancy for all </w:t>
      </w:r>
      <w:proofErr w:type="spellStart"/>
      <w:r w:rsidR="00131DBB" w:rsidRPr="003F2A90">
        <w:t>reservables</w:t>
      </w:r>
      <w:proofErr w:type="spellEnd"/>
      <w:r w:rsidR="00131DBB" w:rsidRPr="003F2A90">
        <w:t xml:space="preserve"> increase</w:t>
      </w:r>
      <w:r>
        <w:t>d</w:t>
      </w:r>
      <w:r w:rsidR="00131DBB" w:rsidRPr="003F2A90">
        <w:t xml:space="preserve"> this past weekend by 7% to 63%. All overnight accommodation occupancy improved.  Camping continues to see a significant increase, improving 10% to 72% occupancy.  Cottage occupancy also had a substantial improvement this past weekend, increasing 11% to 85%.  This is the 4</w:t>
      </w:r>
      <w:r w:rsidR="00131DBB" w:rsidRPr="003F2A90">
        <w:rPr>
          <w:vertAlign w:val="superscript"/>
        </w:rPr>
        <w:t>th</w:t>
      </w:r>
      <w:r w:rsidR="00131DBB" w:rsidRPr="003F2A90">
        <w:t xml:space="preserve"> weekend in a row cottage occupancy has risen.  Yurt occupancy increased 3% to 94% occupancy.           </w:t>
      </w:r>
    </w:p>
    <w:p w14:paraId="47868C45" w14:textId="77777777" w:rsidR="00131DBB" w:rsidRPr="003F2A90" w:rsidRDefault="00131DBB" w:rsidP="00ED3A7A">
      <w:pPr>
        <w:spacing w:after="0" w:line="240" w:lineRule="auto"/>
      </w:pPr>
      <w:r w:rsidRPr="003F2A90">
        <w:t xml:space="preserve">  </w:t>
      </w:r>
    </w:p>
    <w:p w14:paraId="0FC01F31" w14:textId="7A74B11A" w:rsidR="00131DBB" w:rsidRPr="003F2A90" w:rsidRDefault="00131DBB" w:rsidP="00ED3A7A">
      <w:pPr>
        <w:spacing w:after="0" w:line="240" w:lineRule="auto"/>
      </w:pPr>
      <w:r w:rsidRPr="003F2A90">
        <w:rPr>
          <w:noProof/>
        </w:rPr>
        <w:drawing>
          <wp:inline distT="0" distB="0" distL="0" distR="0" wp14:anchorId="5600881E" wp14:editId="67386B2E">
            <wp:extent cx="4371975" cy="12096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4371975" cy="1209675"/>
                    </a:xfrm>
                    <a:prstGeom prst="rect">
                      <a:avLst/>
                    </a:prstGeom>
                    <a:noFill/>
                    <a:ln>
                      <a:noFill/>
                    </a:ln>
                  </pic:spPr>
                </pic:pic>
              </a:graphicData>
            </a:graphic>
          </wp:inline>
        </w:drawing>
      </w:r>
    </w:p>
    <w:p w14:paraId="58795265" w14:textId="77777777" w:rsidR="00131DBB" w:rsidRPr="003F2A90" w:rsidRDefault="00131DBB" w:rsidP="00ED3A7A">
      <w:pPr>
        <w:spacing w:after="0" w:line="240" w:lineRule="auto"/>
      </w:pPr>
    </w:p>
    <w:p w14:paraId="639D7623" w14:textId="77777777" w:rsidR="00131DBB" w:rsidRPr="003F2A90" w:rsidRDefault="00131DBB" w:rsidP="00ED3A7A">
      <w:pPr>
        <w:spacing w:after="0" w:line="240" w:lineRule="auto"/>
        <w:rPr>
          <w:b/>
          <w:bCs/>
          <w:i/>
          <w:iCs/>
          <w:u w:val="single"/>
        </w:rPr>
      </w:pPr>
      <w:r w:rsidRPr="003F2A90">
        <w:rPr>
          <w:b/>
          <w:bCs/>
          <w:i/>
          <w:iCs/>
          <w:u w:val="single"/>
        </w:rPr>
        <w:t xml:space="preserve">Upcoming Weekend: </w:t>
      </w:r>
    </w:p>
    <w:p w14:paraId="2ACA0CF6" w14:textId="77777777" w:rsidR="00131DBB" w:rsidRPr="003F2A90" w:rsidRDefault="00131DBB" w:rsidP="00ED3A7A">
      <w:pPr>
        <w:spacing w:after="0" w:line="240" w:lineRule="auto"/>
        <w:rPr>
          <w:b/>
          <w:bCs/>
          <w:i/>
          <w:iCs/>
          <w:u w:val="single"/>
        </w:rPr>
      </w:pPr>
    </w:p>
    <w:p w14:paraId="245FF097" w14:textId="72C09FE6" w:rsidR="00131DBB" w:rsidRPr="003F2A90" w:rsidRDefault="00131DBB" w:rsidP="00ED3A7A">
      <w:pPr>
        <w:spacing w:after="0" w:line="240" w:lineRule="auto"/>
      </w:pPr>
      <w:r w:rsidRPr="003F2A90">
        <w:t>For the upcoming weekend,</w:t>
      </w:r>
      <w:r w:rsidR="00852B6B">
        <w:t xml:space="preserve"> there is</w:t>
      </w:r>
      <w:r w:rsidRPr="003F2A90">
        <w:t xml:space="preserve"> a 13% decrease in all </w:t>
      </w:r>
      <w:proofErr w:type="spellStart"/>
      <w:r w:rsidRPr="003F2A90">
        <w:t>reservables</w:t>
      </w:r>
      <w:proofErr w:type="spellEnd"/>
      <w:r w:rsidRPr="003F2A90">
        <w:t xml:space="preserve"> at 62% occupancy. </w:t>
      </w:r>
      <w:r w:rsidR="00852B6B">
        <w:t>Please</w:t>
      </w:r>
      <w:r w:rsidRPr="003F2A90">
        <w:t xml:space="preserve"> note that last year this weekend was the Labor Day Holiday.  Camping and cottage occupancy are both trending down compared to last year, 13% and 7% respectively.  Yurt occupancy is showing an increase of 16% to 95%.   </w:t>
      </w:r>
    </w:p>
    <w:p w14:paraId="0F9DA5AD" w14:textId="77777777" w:rsidR="00131DBB" w:rsidRPr="003F2A90" w:rsidRDefault="00131DBB" w:rsidP="00ED3A7A">
      <w:pPr>
        <w:spacing w:after="0" w:line="240" w:lineRule="auto"/>
      </w:pPr>
    </w:p>
    <w:p w14:paraId="2DE9A901" w14:textId="16FF4245" w:rsidR="00131DBB" w:rsidRPr="003F2A90" w:rsidRDefault="00131DBB" w:rsidP="00ED3A7A">
      <w:pPr>
        <w:spacing w:after="0" w:line="240" w:lineRule="auto"/>
      </w:pPr>
      <w:r w:rsidRPr="003F2A90">
        <w:rPr>
          <w:noProof/>
        </w:rPr>
        <w:drawing>
          <wp:inline distT="0" distB="0" distL="0" distR="0" wp14:anchorId="6D72DB8F" wp14:editId="1548700C">
            <wp:extent cx="4371975" cy="12001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4371975" cy="1200150"/>
                    </a:xfrm>
                    <a:prstGeom prst="rect">
                      <a:avLst/>
                    </a:prstGeom>
                    <a:noFill/>
                    <a:ln>
                      <a:noFill/>
                    </a:ln>
                  </pic:spPr>
                </pic:pic>
              </a:graphicData>
            </a:graphic>
          </wp:inline>
        </w:drawing>
      </w:r>
    </w:p>
    <w:p w14:paraId="780545F4" w14:textId="77777777" w:rsidR="00131DBB" w:rsidRPr="003F2A90" w:rsidRDefault="00131DBB" w:rsidP="00ED3A7A">
      <w:pPr>
        <w:spacing w:after="0" w:line="240" w:lineRule="auto"/>
      </w:pPr>
    </w:p>
    <w:p w14:paraId="7D59A37D" w14:textId="7F976DDE" w:rsidR="00131DBB" w:rsidRDefault="00131DBB" w:rsidP="00ED3A7A">
      <w:pPr>
        <w:spacing w:after="0" w:line="240" w:lineRule="auto"/>
      </w:pPr>
    </w:p>
    <w:p w14:paraId="6F5ECD84" w14:textId="77777777" w:rsidR="006D322E" w:rsidRPr="003F2A90" w:rsidRDefault="006D322E" w:rsidP="00ED3A7A">
      <w:pPr>
        <w:spacing w:after="0" w:line="240" w:lineRule="auto"/>
      </w:pPr>
    </w:p>
    <w:p w14:paraId="72E1EA5E" w14:textId="77777777" w:rsidR="00131DBB" w:rsidRPr="003F2A90" w:rsidRDefault="00131DBB" w:rsidP="00ED3A7A">
      <w:pPr>
        <w:spacing w:after="0" w:line="240" w:lineRule="auto"/>
        <w:rPr>
          <w:b/>
          <w:bCs/>
          <w:sz w:val="24"/>
          <w:szCs w:val="24"/>
          <w:u w:val="single"/>
        </w:rPr>
      </w:pPr>
      <w:r w:rsidRPr="003F2A90">
        <w:rPr>
          <w:b/>
          <w:bCs/>
          <w:sz w:val="24"/>
          <w:szCs w:val="24"/>
          <w:u w:val="single"/>
        </w:rPr>
        <w:lastRenderedPageBreak/>
        <w:t xml:space="preserve">Revenue: </w:t>
      </w:r>
    </w:p>
    <w:p w14:paraId="5FE91102" w14:textId="77777777" w:rsidR="00131DBB" w:rsidRPr="00852B6B" w:rsidRDefault="00131DBB" w:rsidP="00ED3A7A">
      <w:pPr>
        <w:spacing w:after="0" w:line="240" w:lineRule="auto"/>
        <w:rPr>
          <w:b/>
          <w:bCs/>
          <w:sz w:val="24"/>
          <w:szCs w:val="24"/>
          <w:u w:val="single"/>
        </w:rPr>
      </w:pPr>
    </w:p>
    <w:p w14:paraId="0CB3B2BD" w14:textId="63D042B0" w:rsidR="00131DBB" w:rsidRPr="00852B6B" w:rsidRDefault="00131DBB" w:rsidP="00ED3A7A">
      <w:pPr>
        <w:spacing w:after="0" w:line="240" w:lineRule="auto"/>
      </w:pPr>
      <w:r w:rsidRPr="00852B6B">
        <w:t>For FY21, July – August 23rd, park receipts have increased 8% or $425,000 due to a strong August.</w:t>
      </w:r>
      <w:r w:rsidR="00852B6B" w:rsidRPr="00852B6B">
        <w:t xml:space="preserve">  </w:t>
      </w:r>
      <w:r w:rsidRPr="00852B6B">
        <w:t>From the month of August, Park Receipts have increased 25% or $478K.  Park</w:t>
      </w:r>
      <w:r w:rsidR="00852B6B">
        <w:t xml:space="preserve"> </w:t>
      </w:r>
      <w:r w:rsidRPr="00852B6B">
        <w:t xml:space="preserve">Pass revenue has increased 48% or $128,000.  </w:t>
      </w:r>
    </w:p>
    <w:p w14:paraId="64DCA6B1" w14:textId="77777777" w:rsidR="00131DBB" w:rsidRPr="00852B6B" w:rsidRDefault="00131DBB" w:rsidP="00ED3A7A">
      <w:pPr>
        <w:spacing w:after="0" w:line="240" w:lineRule="auto"/>
      </w:pPr>
      <w:r w:rsidRPr="00852B6B">
        <w:t xml:space="preserve">      </w:t>
      </w:r>
    </w:p>
    <w:p w14:paraId="29C16868" w14:textId="5BB991E8" w:rsidR="00131DBB" w:rsidRPr="00852B6B" w:rsidRDefault="00131DBB" w:rsidP="00ED3A7A">
      <w:pPr>
        <w:spacing w:after="0" w:line="240" w:lineRule="auto"/>
      </w:pPr>
      <w:r w:rsidRPr="00852B6B">
        <w:t>For this past week, August 17</w:t>
      </w:r>
      <w:r w:rsidRPr="00852B6B">
        <w:rPr>
          <w:vertAlign w:val="superscript"/>
        </w:rPr>
        <w:t>th</w:t>
      </w:r>
      <w:r w:rsidRPr="00852B6B">
        <w:t xml:space="preserve"> – 23</w:t>
      </w:r>
      <w:proofErr w:type="gramStart"/>
      <w:r w:rsidRPr="00852B6B">
        <w:rPr>
          <w:vertAlign w:val="superscript"/>
        </w:rPr>
        <w:t>rd</w:t>
      </w:r>
      <w:r w:rsidRPr="00852B6B">
        <w:t xml:space="preserve"> </w:t>
      </w:r>
      <w:r w:rsidR="00852B6B" w:rsidRPr="00852B6B">
        <w:t>,</w:t>
      </w:r>
      <w:proofErr w:type="gramEnd"/>
      <w:r w:rsidR="00852B6B" w:rsidRPr="00852B6B">
        <w:t xml:space="preserve"> </w:t>
      </w:r>
      <w:r w:rsidRPr="00852B6B">
        <w:t>Park</w:t>
      </w:r>
      <w:r w:rsidR="00852B6B">
        <w:t xml:space="preserve"> </w:t>
      </w:r>
      <w:r w:rsidRPr="00852B6B">
        <w:t xml:space="preserve">Pass increased 16% or $13,000.  </w:t>
      </w:r>
      <w:r w:rsidR="00852B6B" w:rsidRPr="00852B6B">
        <w:t xml:space="preserve">All overnight </w:t>
      </w:r>
      <w:r w:rsidR="00F20795">
        <w:t>a</w:t>
      </w:r>
      <w:r w:rsidR="00852B6B" w:rsidRPr="00852B6B">
        <w:t xml:space="preserve">ccommodations had a significant increase for the week.  Camping revenue improved 56% or $100,000.  Cottage revenue increased 22% or $33,000.  And Yurt revenue improved 43% or $4,000.    </w:t>
      </w:r>
      <w:r w:rsidRPr="00852B6B">
        <w:t xml:space="preserve">Golf once again had a significant increase, improving 38% or $13,000.  </w:t>
      </w:r>
    </w:p>
    <w:p w14:paraId="7BCF2855" w14:textId="77777777" w:rsidR="00131DBB" w:rsidRPr="003F2A90" w:rsidRDefault="00131DBB" w:rsidP="00ED3A7A">
      <w:pPr>
        <w:spacing w:after="0" w:line="240" w:lineRule="auto"/>
      </w:pPr>
    </w:p>
    <w:p w14:paraId="32943601" w14:textId="77777777" w:rsidR="00131DBB" w:rsidRPr="003F2A90" w:rsidRDefault="00131DBB" w:rsidP="00ED3A7A">
      <w:pPr>
        <w:spacing w:after="0" w:line="240" w:lineRule="auto"/>
      </w:pPr>
    </w:p>
    <w:p w14:paraId="7AE887F2" w14:textId="09A984B1" w:rsidR="00131DBB" w:rsidRDefault="00131DBB" w:rsidP="00ED3A7A">
      <w:pPr>
        <w:spacing w:after="0" w:line="240" w:lineRule="auto"/>
      </w:pPr>
      <w:r w:rsidRPr="003F2A90">
        <w:rPr>
          <w:noProof/>
        </w:rPr>
        <w:drawing>
          <wp:inline distT="0" distB="0" distL="0" distR="0" wp14:anchorId="6A5DF608" wp14:editId="3AE54C36">
            <wp:extent cx="3533775" cy="19716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3533775" cy="1971675"/>
                    </a:xfrm>
                    <a:prstGeom prst="rect">
                      <a:avLst/>
                    </a:prstGeom>
                    <a:noFill/>
                    <a:ln>
                      <a:noFill/>
                    </a:ln>
                  </pic:spPr>
                </pic:pic>
              </a:graphicData>
            </a:graphic>
          </wp:inline>
        </w:drawing>
      </w:r>
    </w:p>
    <w:p w14:paraId="45B448F9" w14:textId="77777777" w:rsidR="00131DBB" w:rsidRDefault="00131DBB" w:rsidP="00ED3A7A">
      <w:pPr>
        <w:spacing w:after="0" w:line="240" w:lineRule="auto"/>
      </w:pPr>
    </w:p>
    <w:p w14:paraId="7DC43696" w14:textId="4EE8498B" w:rsidR="000727AE" w:rsidRPr="002E203F" w:rsidRDefault="000727AE" w:rsidP="00ED3A7A">
      <w:pPr>
        <w:spacing w:after="0" w:line="240" w:lineRule="auto"/>
        <w:rPr>
          <w:b/>
          <w:bCs/>
        </w:rPr>
      </w:pPr>
    </w:p>
    <w:p w14:paraId="1C38F6D4" w14:textId="77777777" w:rsidR="00642FC3" w:rsidRDefault="00642FC3" w:rsidP="00FF3821">
      <w:pPr>
        <w:spacing w:after="0" w:line="240" w:lineRule="auto"/>
      </w:pPr>
    </w:p>
    <w:sectPr w:rsidR="00642FC3">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156025" w14:textId="77777777" w:rsidR="009279C1" w:rsidRDefault="009279C1" w:rsidP="00DB6BE2">
      <w:pPr>
        <w:spacing w:after="0" w:line="240" w:lineRule="auto"/>
      </w:pPr>
      <w:r>
        <w:separator/>
      </w:r>
    </w:p>
  </w:endnote>
  <w:endnote w:type="continuationSeparator" w:id="0">
    <w:p w14:paraId="4F814E74" w14:textId="77777777" w:rsidR="009279C1" w:rsidRDefault="009279C1" w:rsidP="00DB6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69457321"/>
      <w:docPartObj>
        <w:docPartGallery w:val="Page Numbers (Bottom of Page)"/>
        <w:docPartUnique/>
      </w:docPartObj>
    </w:sdtPr>
    <w:sdtEndPr/>
    <w:sdtContent>
      <w:sdt>
        <w:sdtPr>
          <w:id w:val="-1769616900"/>
          <w:docPartObj>
            <w:docPartGallery w:val="Page Numbers (Top of Page)"/>
            <w:docPartUnique/>
          </w:docPartObj>
        </w:sdtPr>
        <w:sdtEndPr/>
        <w:sdtContent>
          <w:p w14:paraId="382D9F88" w14:textId="4EACB93E" w:rsidR="00DB6BE2" w:rsidRDefault="00DB6BE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B850337" w14:textId="77777777" w:rsidR="00DB6BE2" w:rsidRDefault="00DB6B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296C6E" w14:textId="77777777" w:rsidR="009279C1" w:rsidRDefault="009279C1" w:rsidP="00DB6BE2">
      <w:pPr>
        <w:spacing w:after="0" w:line="240" w:lineRule="auto"/>
      </w:pPr>
      <w:r>
        <w:separator/>
      </w:r>
    </w:p>
  </w:footnote>
  <w:footnote w:type="continuationSeparator" w:id="0">
    <w:p w14:paraId="2094721F" w14:textId="77777777" w:rsidR="009279C1" w:rsidRDefault="009279C1" w:rsidP="00DB6B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9702CA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202D9"/>
    <w:multiLevelType w:val="multilevel"/>
    <w:tmpl w:val="D7E4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7540B"/>
    <w:multiLevelType w:val="multilevel"/>
    <w:tmpl w:val="D86E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80084"/>
    <w:multiLevelType w:val="multilevel"/>
    <w:tmpl w:val="DA2E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03DFD"/>
    <w:multiLevelType w:val="multilevel"/>
    <w:tmpl w:val="C3F4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3110F"/>
    <w:multiLevelType w:val="multilevel"/>
    <w:tmpl w:val="64B4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84506"/>
    <w:multiLevelType w:val="multilevel"/>
    <w:tmpl w:val="925E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84F48"/>
    <w:multiLevelType w:val="multilevel"/>
    <w:tmpl w:val="A3683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A7E0A"/>
    <w:multiLevelType w:val="multilevel"/>
    <w:tmpl w:val="2C82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7692A"/>
    <w:multiLevelType w:val="multilevel"/>
    <w:tmpl w:val="7D46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52839"/>
    <w:multiLevelType w:val="multilevel"/>
    <w:tmpl w:val="78A8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47688"/>
    <w:multiLevelType w:val="multilevel"/>
    <w:tmpl w:val="FCF2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F3544"/>
    <w:multiLevelType w:val="multilevel"/>
    <w:tmpl w:val="4A0E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D182F"/>
    <w:multiLevelType w:val="multilevel"/>
    <w:tmpl w:val="FA76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4F52E9"/>
    <w:multiLevelType w:val="multilevel"/>
    <w:tmpl w:val="E88C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AD492A"/>
    <w:multiLevelType w:val="hybridMultilevel"/>
    <w:tmpl w:val="070A551C"/>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16" w15:restartNumberingAfterBreak="0">
    <w:nsid w:val="3E737842"/>
    <w:multiLevelType w:val="multilevel"/>
    <w:tmpl w:val="8528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53663"/>
    <w:multiLevelType w:val="multilevel"/>
    <w:tmpl w:val="6D8A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DA1523"/>
    <w:multiLevelType w:val="multilevel"/>
    <w:tmpl w:val="3282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9718C1"/>
    <w:multiLevelType w:val="multilevel"/>
    <w:tmpl w:val="9298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7449A2"/>
    <w:multiLevelType w:val="multilevel"/>
    <w:tmpl w:val="3D74E55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EBA44E3"/>
    <w:multiLevelType w:val="multilevel"/>
    <w:tmpl w:val="1390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8F2C36"/>
    <w:multiLevelType w:val="multilevel"/>
    <w:tmpl w:val="8F74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A73D70"/>
    <w:multiLevelType w:val="multilevel"/>
    <w:tmpl w:val="5A0A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A164D2"/>
    <w:multiLevelType w:val="multilevel"/>
    <w:tmpl w:val="26E2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6F71F3"/>
    <w:multiLevelType w:val="multilevel"/>
    <w:tmpl w:val="A844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5E4C32"/>
    <w:multiLevelType w:val="multilevel"/>
    <w:tmpl w:val="B732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5C6BF6"/>
    <w:multiLevelType w:val="multilevel"/>
    <w:tmpl w:val="2A18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C422B"/>
    <w:multiLevelType w:val="multilevel"/>
    <w:tmpl w:val="535E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E415A7"/>
    <w:multiLevelType w:val="multilevel"/>
    <w:tmpl w:val="932E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32198B"/>
    <w:multiLevelType w:val="multilevel"/>
    <w:tmpl w:val="3D74E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123547"/>
    <w:multiLevelType w:val="multilevel"/>
    <w:tmpl w:val="647A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44197B"/>
    <w:multiLevelType w:val="multilevel"/>
    <w:tmpl w:val="8FC6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3"/>
  </w:num>
  <w:num w:numId="3">
    <w:abstractNumId w:val="3"/>
  </w:num>
  <w:num w:numId="4">
    <w:abstractNumId w:val="28"/>
  </w:num>
  <w:num w:numId="5">
    <w:abstractNumId w:val="27"/>
  </w:num>
  <w:num w:numId="6">
    <w:abstractNumId w:val="11"/>
  </w:num>
  <w:num w:numId="7">
    <w:abstractNumId w:val="25"/>
  </w:num>
  <w:num w:numId="8">
    <w:abstractNumId w:val="23"/>
  </w:num>
  <w:num w:numId="9">
    <w:abstractNumId w:val="5"/>
  </w:num>
  <w:num w:numId="10">
    <w:abstractNumId w:val="17"/>
  </w:num>
  <w:num w:numId="11">
    <w:abstractNumId w:val="22"/>
  </w:num>
  <w:num w:numId="12">
    <w:abstractNumId w:val="7"/>
  </w:num>
  <w:num w:numId="13">
    <w:abstractNumId w:val="30"/>
  </w:num>
  <w:num w:numId="14">
    <w:abstractNumId w:val="6"/>
  </w:num>
  <w:num w:numId="15">
    <w:abstractNumId w:val="8"/>
  </w:num>
  <w:num w:numId="16">
    <w:abstractNumId w:val="16"/>
  </w:num>
  <w:num w:numId="17">
    <w:abstractNumId w:val="21"/>
  </w:num>
  <w:num w:numId="18">
    <w:abstractNumId w:val="29"/>
  </w:num>
  <w:num w:numId="19">
    <w:abstractNumId w:val="18"/>
  </w:num>
  <w:num w:numId="20">
    <w:abstractNumId w:val="26"/>
  </w:num>
  <w:num w:numId="21">
    <w:abstractNumId w:val="4"/>
  </w:num>
  <w:num w:numId="22">
    <w:abstractNumId w:val="12"/>
  </w:num>
  <w:num w:numId="23">
    <w:abstractNumId w:val="2"/>
  </w:num>
  <w:num w:numId="24">
    <w:abstractNumId w:val="24"/>
  </w:num>
  <w:num w:numId="25">
    <w:abstractNumId w:val="31"/>
  </w:num>
  <w:num w:numId="26">
    <w:abstractNumId w:val="1"/>
  </w:num>
  <w:num w:numId="27">
    <w:abstractNumId w:val="9"/>
  </w:num>
  <w:num w:numId="28">
    <w:abstractNumId w:val="10"/>
  </w:num>
  <w:num w:numId="29">
    <w:abstractNumId w:val="19"/>
  </w:num>
  <w:num w:numId="30">
    <w:abstractNumId w:val="32"/>
  </w:num>
  <w:num w:numId="31">
    <w:abstractNumId w:val="15"/>
  </w:num>
  <w:num w:numId="32">
    <w:abstractNumId w:val="20"/>
  </w:num>
  <w:num w:numId="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11E"/>
    <w:rsid w:val="000727AE"/>
    <w:rsid w:val="00131DBB"/>
    <w:rsid w:val="002D722B"/>
    <w:rsid w:val="002E203F"/>
    <w:rsid w:val="0038311E"/>
    <w:rsid w:val="003F2A90"/>
    <w:rsid w:val="00581FB3"/>
    <w:rsid w:val="005C3CC5"/>
    <w:rsid w:val="00642874"/>
    <w:rsid w:val="00642FC3"/>
    <w:rsid w:val="006D322E"/>
    <w:rsid w:val="00794C4E"/>
    <w:rsid w:val="007E1405"/>
    <w:rsid w:val="00851FD5"/>
    <w:rsid w:val="00852B6B"/>
    <w:rsid w:val="0086056D"/>
    <w:rsid w:val="009279C1"/>
    <w:rsid w:val="009F6246"/>
    <w:rsid w:val="00A56D74"/>
    <w:rsid w:val="00A67700"/>
    <w:rsid w:val="00B23145"/>
    <w:rsid w:val="00D55C9A"/>
    <w:rsid w:val="00DB6BE2"/>
    <w:rsid w:val="00E11F97"/>
    <w:rsid w:val="00E5394A"/>
    <w:rsid w:val="00ED3A7A"/>
    <w:rsid w:val="00F06027"/>
    <w:rsid w:val="00F20795"/>
    <w:rsid w:val="00F22855"/>
    <w:rsid w:val="00F55252"/>
    <w:rsid w:val="00FF3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C6D5C"/>
  <w15:chartTrackingRefBased/>
  <w15:docId w15:val="{73F73673-1F6B-4BF3-B17C-8CCE6374E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311E"/>
    <w:rPr>
      <w:color w:val="0563C1" w:themeColor="hyperlink"/>
      <w:u w:val="single"/>
    </w:rPr>
  </w:style>
  <w:style w:type="character" w:styleId="UnresolvedMention">
    <w:name w:val="Unresolved Mention"/>
    <w:basedOn w:val="DefaultParagraphFont"/>
    <w:uiPriority w:val="99"/>
    <w:semiHidden/>
    <w:unhideWhenUsed/>
    <w:rsid w:val="0038311E"/>
    <w:rPr>
      <w:color w:val="605E5C"/>
      <w:shd w:val="clear" w:color="auto" w:fill="E1DFDD"/>
    </w:rPr>
  </w:style>
  <w:style w:type="paragraph" w:styleId="NormalWeb">
    <w:name w:val="Normal (Web)"/>
    <w:basedOn w:val="Normal"/>
    <w:uiPriority w:val="99"/>
    <w:unhideWhenUsed/>
    <w:rsid w:val="00B2314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B23145"/>
  </w:style>
  <w:style w:type="paragraph" w:styleId="ListParagraph">
    <w:name w:val="List Paragraph"/>
    <w:basedOn w:val="Normal"/>
    <w:uiPriority w:val="34"/>
    <w:qFormat/>
    <w:rsid w:val="003F2A90"/>
    <w:pPr>
      <w:ind w:left="720"/>
      <w:contextualSpacing/>
    </w:pPr>
  </w:style>
  <w:style w:type="paragraph" w:styleId="ListBullet">
    <w:name w:val="List Bullet"/>
    <w:basedOn w:val="Normal"/>
    <w:uiPriority w:val="99"/>
    <w:unhideWhenUsed/>
    <w:rsid w:val="00F55252"/>
    <w:pPr>
      <w:numPr>
        <w:numId w:val="33"/>
      </w:numPr>
      <w:contextualSpacing/>
    </w:pPr>
  </w:style>
  <w:style w:type="character" w:styleId="FollowedHyperlink">
    <w:name w:val="FollowedHyperlink"/>
    <w:basedOn w:val="DefaultParagraphFont"/>
    <w:uiPriority w:val="99"/>
    <w:semiHidden/>
    <w:unhideWhenUsed/>
    <w:rsid w:val="009F6246"/>
    <w:rPr>
      <w:color w:val="954F72" w:themeColor="followedHyperlink"/>
      <w:u w:val="single"/>
    </w:rPr>
  </w:style>
  <w:style w:type="paragraph" w:styleId="Header">
    <w:name w:val="header"/>
    <w:basedOn w:val="Normal"/>
    <w:link w:val="HeaderChar"/>
    <w:uiPriority w:val="99"/>
    <w:unhideWhenUsed/>
    <w:rsid w:val="00DB6B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6BE2"/>
  </w:style>
  <w:style w:type="paragraph" w:styleId="Footer">
    <w:name w:val="footer"/>
    <w:basedOn w:val="Normal"/>
    <w:link w:val="FooterChar"/>
    <w:uiPriority w:val="99"/>
    <w:unhideWhenUsed/>
    <w:rsid w:val="00DB6B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6B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7940437">
      <w:bodyDiv w:val="1"/>
      <w:marLeft w:val="0"/>
      <w:marRight w:val="0"/>
      <w:marTop w:val="0"/>
      <w:marBottom w:val="0"/>
      <w:divBdr>
        <w:top w:val="none" w:sz="0" w:space="0" w:color="auto"/>
        <w:left w:val="none" w:sz="0" w:space="0" w:color="auto"/>
        <w:bottom w:val="none" w:sz="0" w:space="0" w:color="auto"/>
        <w:right w:val="none" w:sz="0" w:space="0" w:color="auto"/>
      </w:divBdr>
    </w:div>
    <w:div w:id="964000890">
      <w:bodyDiv w:val="1"/>
      <w:marLeft w:val="0"/>
      <w:marRight w:val="0"/>
      <w:marTop w:val="0"/>
      <w:marBottom w:val="0"/>
      <w:divBdr>
        <w:top w:val="none" w:sz="0" w:space="0" w:color="auto"/>
        <w:left w:val="none" w:sz="0" w:space="0" w:color="auto"/>
        <w:bottom w:val="none" w:sz="0" w:space="0" w:color="auto"/>
        <w:right w:val="none" w:sz="0" w:space="0" w:color="auto"/>
      </w:divBdr>
    </w:div>
    <w:div w:id="1719353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eorgiatrend.com/2020/07/31/adel-cook-county-community-in-motion/"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cid:image009.png@01D67AE7.C9A0A1F0"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cid:image002.png@01D67AE7.C9A0A1F0"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hyperlink" Target="https://gcc01.safelinks.protection.outlook.com/?url=https%3A%2F%2Ffitt.co%2Fatlanta%2Farticles%2Fcamping-near-atlanta&amp;data=02%7C01%7Ccolby.moore%40dnr.ga.gov%7C8a1204e1459a4011ecf408d848521655%7C512da10d071b4b948abc9ec4044d1516%7C0%7C0%7C637338864683490092&amp;sdata=7VltiCoa1%2FTkvK4Axc6NhZXO64wCH0cSIUQeLUV9b2Y%3D&amp;reserved=0" TargetMode="External"/><Relationship Id="rId19" Type="http://schemas.openxmlformats.org/officeDocument/2006/relationships/image" Target="cid:image007.png@01D67AE7.C9A0A1F0" TargetMode="External"/><Relationship Id="rId4" Type="http://schemas.openxmlformats.org/officeDocument/2006/relationships/settings" Target="settings.xml"/><Relationship Id="rId9" Type="http://schemas.openxmlformats.org/officeDocument/2006/relationships/hyperlink" Target="https://gastateparks.org/awards" TargetMode="External"/><Relationship Id="rId14" Type="http://schemas.openxmlformats.org/officeDocument/2006/relationships/image" Target="media/image4.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597B7-8BC9-4565-8747-625EB8569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5</Pages>
  <Words>1207</Words>
  <Characters>6883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12</cp:revision>
  <dcterms:created xsi:type="dcterms:W3CDTF">2020-08-26T15:31:00Z</dcterms:created>
  <dcterms:modified xsi:type="dcterms:W3CDTF">2020-08-26T22:29:00Z</dcterms:modified>
</cp:coreProperties>
</file>