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2859ED8" w14:textId="7A040859" w:rsidR="00A1550D" w:rsidRDefault="00A1550D" w:rsidP="00A1550D">
      <w:pPr>
        <w:spacing w:after="200" w:line="240" w:lineRule="auto"/>
        <w:jc w:val="center"/>
        <w:rPr>
          <w:rFonts w:asciiTheme="minorHAnsi" w:eastAsia="Times New Roman" w:hAnsiTheme="minorHAnsi" w:cstheme="minorHAnsi"/>
          <w:b/>
          <w:sz w:val="24"/>
          <w:szCs w:val="24"/>
        </w:rPr>
      </w:pPr>
      <w:r>
        <w:rPr>
          <w:rFonts w:asciiTheme="minorHAnsi" w:eastAsia="Times New Roman" w:hAnsiTheme="minorHAnsi" w:cstheme="minorHAnsi"/>
          <w:b/>
          <w:sz w:val="24"/>
          <w:szCs w:val="24"/>
        </w:rPr>
        <w:t>Interpreting in the Covid</w:t>
      </w:r>
      <w:r w:rsidR="00FA014B">
        <w:rPr>
          <w:rFonts w:asciiTheme="minorHAnsi" w:eastAsia="Times New Roman" w:hAnsiTheme="minorHAnsi" w:cstheme="minorHAnsi"/>
          <w:b/>
          <w:sz w:val="24"/>
          <w:szCs w:val="24"/>
        </w:rPr>
        <w:t>-</w:t>
      </w:r>
      <w:r>
        <w:rPr>
          <w:rFonts w:asciiTheme="minorHAnsi" w:eastAsia="Times New Roman" w:hAnsiTheme="minorHAnsi" w:cstheme="minorHAnsi"/>
          <w:b/>
          <w:sz w:val="24"/>
          <w:szCs w:val="24"/>
        </w:rPr>
        <w:t>19 Era</w:t>
      </w:r>
    </w:p>
    <w:p w14:paraId="2DE1866E" w14:textId="6BD7412A" w:rsidR="003F3724" w:rsidRDefault="003F3724" w:rsidP="00A1550D">
      <w:pPr>
        <w:spacing w:after="200" w:line="240" w:lineRule="auto"/>
        <w:rPr>
          <w:rFonts w:asciiTheme="minorHAnsi" w:eastAsia="Times New Roman" w:hAnsiTheme="minorHAnsi" w:cstheme="minorHAnsi"/>
          <w:sz w:val="24"/>
          <w:szCs w:val="24"/>
        </w:rPr>
      </w:pPr>
      <w:r>
        <w:rPr>
          <w:rFonts w:asciiTheme="minorHAnsi" w:eastAsia="Times New Roman" w:hAnsiTheme="minorHAnsi" w:cstheme="minorHAnsi"/>
          <w:b/>
          <w:sz w:val="24"/>
          <w:szCs w:val="24"/>
        </w:rPr>
        <w:t>The role of Interpreters in the Covid</w:t>
      </w:r>
      <w:r w:rsidR="00FA014B">
        <w:rPr>
          <w:rFonts w:asciiTheme="minorHAnsi" w:eastAsia="Times New Roman" w:hAnsiTheme="minorHAnsi" w:cstheme="minorHAnsi"/>
          <w:b/>
          <w:sz w:val="24"/>
          <w:szCs w:val="24"/>
        </w:rPr>
        <w:t>-</w:t>
      </w:r>
      <w:r>
        <w:rPr>
          <w:rFonts w:asciiTheme="minorHAnsi" w:eastAsia="Times New Roman" w:hAnsiTheme="minorHAnsi" w:cstheme="minorHAnsi"/>
          <w:b/>
          <w:sz w:val="24"/>
          <w:szCs w:val="24"/>
        </w:rPr>
        <w:t>19 Era</w:t>
      </w:r>
      <w:r w:rsidRPr="003F3724">
        <w:rPr>
          <w:rFonts w:asciiTheme="minorHAnsi" w:eastAsia="Times New Roman" w:hAnsiTheme="minorHAnsi" w:cstheme="minorHAnsi"/>
          <w:b/>
          <w:sz w:val="24"/>
          <w:szCs w:val="24"/>
        </w:rPr>
        <w:t xml:space="preserve">: </w:t>
      </w:r>
      <w:r w:rsidR="00A1550D">
        <w:rPr>
          <w:rFonts w:asciiTheme="minorHAnsi" w:eastAsia="Times New Roman" w:hAnsiTheme="minorHAnsi" w:cstheme="minorHAnsi"/>
          <w:sz w:val="24"/>
          <w:szCs w:val="24"/>
        </w:rPr>
        <w:t>Many of our interpreters are used to our “normal” model of interpretation where we engage very closely with our audience.</w:t>
      </w:r>
      <w:r w:rsidR="00FA014B">
        <w:rPr>
          <w:rFonts w:asciiTheme="minorHAnsi" w:eastAsia="Times New Roman" w:hAnsiTheme="minorHAnsi" w:cstheme="minorHAnsi"/>
          <w:sz w:val="24"/>
          <w:szCs w:val="24"/>
        </w:rPr>
        <w:t xml:space="preserve"> That model is challenged by the safety measures and guidelines put into place in the wake of the Covid-19 pandemic.</w:t>
      </w:r>
      <w:r w:rsidR="00A1550D">
        <w:rPr>
          <w:rFonts w:asciiTheme="minorHAnsi" w:eastAsia="Times New Roman" w:hAnsiTheme="minorHAnsi" w:cstheme="minorHAnsi"/>
          <w:sz w:val="24"/>
          <w:szCs w:val="24"/>
        </w:rPr>
        <w:t xml:space="preserve"> These guidelines and recommendations were developed to help you navigate the difficulties of interpreting in an era of social distancing.</w:t>
      </w:r>
    </w:p>
    <w:p w14:paraId="2F50A154" w14:textId="0C8910B4" w:rsidR="00ED592B" w:rsidRDefault="00FC3263" w:rsidP="00FC3263">
      <w:pPr>
        <w:spacing w:after="0" w:line="240" w:lineRule="auto"/>
        <w:rPr>
          <w:rFonts w:cs="Times New Roman"/>
          <w:sz w:val="24"/>
          <w:szCs w:val="24"/>
        </w:rPr>
      </w:pPr>
      <w:r>
        <w:rPr>
          <w:color w:val="000000"/>
          <w:sz w:val="24"/>
          <w:szCs w:val="24"/>
        </w:rPr>
        <w:t>A</w:t>
      </w:r>
      <w:r w:rsidR="00ED592B" w:rsidRPr="00ED592B">
        <w:rPr>
          <w:rFonts w:cs="Times New Roman"/>
          <w:sz w:val="24"/>
          <w:szCs w:val="24"/>
        </w:rPr>
        <w:t>ll programs should honor a social distancing of 6 feet between people</w:t>
      </w:r>
      <w:r>
        <w:rPr>
          <w:rFonts w:cs="Times New Roman"/>
          <w:sz w:val="24"/>
          <w:szCs w:val="24"/>
        </w:rPr>
        <w:t>.</w:t>
      </w:r>
      <w:r w:rsidR="00ED592B" w:rsidRPr="00ED592B">
        <w:rPr>
          <w:rFonts w:cs="Times New Roman"/>
          <w:sz w:val="24"/>
          <w:szCs w:val="24"/>
        </w:rPr>
        <w:t xml:space="preserve"> </w:t>
      </w:r>
      <w:r w:rsidR="00142FAD" w:rsidRPr="008C350E">
        <w:rPr>
          <w:sz w:val="24"/>
          <w:szCs w:val="24"/>
        </w:rPr>
        <w:t xml:space="preserve">Each program should be carefully considered to ensure site staff can easily manage these requirements. </w:t>
      </w:r>
      <w:r w:rsidR="00ED592B" w:rsidRPr="00ED592B">
        <w:rPr>
          <w:rFonts w:cs="Times New Roman"/>
          <w:sz w:val="24"/>
          <w:szCs w:val="24"/>
        </w:rPr>
        <w:t>Interpreters have a teachable moment to establish expectations for social distancing during the program and while visitors explore sites on their own. We would like staff to have a similar statement that you say at the beginning of every ranger-led program. For example, on a guided hike you may sa</w:t>
      </w:r>
      <w:r>
        <w:rPr>
          <w:rFonts w:cs="Times New Roman"/>
          <w:sz w:val="24"/>
          <w:szCs w:val="24"/>
        </w:rPr>
        <w:t>y:</w:t>
      </w:r>
    </w:p>
    <w:p w14:paraId="5987F827" w14:textId="77777777" w:rsidR="00FC3263" w:rsidRPr="00ED592B" w:rsidRDefault="00FC3263" w:rsidP="00FC3263">
      <w:pPr>
        <w:spacing w:after="0" w:line="240" w:lineRule="auto"/>
        <w:rPr>
          <w:rFonts w:cs="Times New Roman"/>
          <w:sz w:val="24"/>
          <w:szCs w:val="24"/>
        </w:rPr>
      </w:pPr>
    </w:p>
    <w:p w14:paraId="6E25F47F" w14:textId="514EDC62" w:rsidR="00FC3263" w:rsidRDefault="00ED592B" w:rsidP="00FC3263">
      <w:pPr>
        <w:spacing w:after="0" w:line="240" w:lineRule="auto"/>
        <w:ind w:left="360"/>
        <w:rPr>
          <w:rFonts w:cs="Times New Roman"/>
          <w:sz w:val="24"/>
          <w:szCs w:val="24"/>
        </w:rPr>
      </w:pPr>
      <w:r w:rsidRPr="00ED592B">
        <w:rPr>
          <w:rFonts w:cs="Times New Roman"/>
          <w:sz w:val="24"/>
          <w:szCs w:val="24"/>
        </w:rPr>
        <w:t>“I know we may all have different ideas about how dangerous the coronavirus is in our country. While w</w:t>
      </w:r>
      <w:r w:rsidR="00FC3263">
        <w:rPr>
          <w:rFonts w:cs="Times New Roman"/>
          <w:sz w:val="24"/>
          <w:szCs w:val="24"/>
        </w:rPr>
        <w:t>e ar</w:t>
      </w:r>
      <w:r w:rsidRPr="00ED592B">
        <w:rPr>
          <w:rFonts w:cs="Times New Roman"/>
          <w:sz w:val="24"/>
          <w:szCs w:val="24"/>
        </w:rPr>
        <w:t>e together today, we would like to help make al</w:t>
      </w:r>
      <w:r w:rsidR="00FC3263">
        <w:rPr>
          <w:rFonts w:cs="Times New Roman"/>
          <w:sz w:val="24"/>
          <w:szCs w:val="24"/>
        </w:rPr>
        <w:t>l</w:t>
      </w:r>
      <w:r w:rsidRPr="00ED592B">
        <w:rPr>
          <w:rFonts w:cs="Times New Roman"/>
          <w:sz w:val="24"/>
          <w:szCs w:val="24"/>
        </w:rPr>
        <w:t xml:space="preserve"> our visitors feel comfortable by maintaining a 6-foot distance between anyone that is not a member of your </w:t>
      </w:r>
      <w:r w:rsidR="00425C2F">
        <w:rPr>
          <w:rFonts w:cs="Times New Roman"/>
          <w:sz w:val="24"/>
          <w:szCs w:val="24"/>
        </w:rPr>
        <w:t xml:space="preserve">immediate </w:t>
      </w:r>
      <w:r w:rsidR="000136E8">
        <w:rPr>
          <w:rFonts w:cs="Times New Roman"/>
          <w:sz w:val="24"/>
          <w:szCs w:val="24"/>
        </w:rPr>
        <w:t>household</w:t>
      </w:r>
      <w:r w:rsidRPr="00ED592B">
        <w:rPr>
          <w:rFonts w:cs="Times New Roman"/>
          <w:sz w:val="24"/>
          <w:szCs w:val="24"/>
        </w:rPr>
        <w:t>.</w:t>
      </w:r>
      <w:r w:rsidR="00FC3263">
        <w:rPr>
          <w:rFonts w:cs="Times New Roman"/>
          <w:sz w:val="24"/>
          <w:szCs w:val="24"/>
        </w:rPr>
        <w:t xml:space="preserve"> </w:t>
      </w:r>
      <w:r w:rsidRPr="00ED592B">
        <w:rPr>
          <w:rFonts w:cs="Times New Roman"/>
          <w:sz w:val="24"/>
          <w:szCs w:val="24"/>
        </w:rPr>
        <w:t>As we hike</w:t>
      </w:r>
      <w:r w:rsidR="00FC3263">
        <w:rPr>
          <w:rFonts w:cs="Times New Roman"/>
          <w:sz w:val="24"/>
          <w:szCs w:val="24"/>
        </w:rPr>
        <w:t>,</w:t>
      </w:r>
      <w:r w:rsidRPr="00ED592B">
        <w:rPr>
          <w:rFonts w:cs="Times New Roman"/>
          <w:sz w:val="24"/>
          <w:szCs w:val="24"/>
        </w:rPr>
        <w:t xml:space="preserve"> we will have times for solo walks between destinations where distance has been pre-established to give us room to spread out. When we stop, I will make sure that everyone has time to catch up and then I will tell you all about the trees, flowers, birds or historic features we can learn about along the hike.</w:t>
      </w:r>
      <w:r w:rsidR="00B05CF4">
        <w:rPr>
          <w:rFonts w:cs="Times New Roman"/>
          <w:sz w:val="24"/>
          <w:szCs w:val="24"/>
        </w:rPr>
        <w:t>”</w:t>
      </w:r>
    </w:p>
    <w:p w14:paraId="3728A198" w14:textId="5A5D745F" w:rsidR="00ED592B" w:rsidRPr="00ED592B" w:rsidRDefault="00ED592B" w:rsidP="00FC3263">
      <w:pPr>
        <w:spacing w:after="0" w:line="240" w:lineRule="auto"/>
        <w:ind w:left="360"/>
        <w:rPr>
          <w:rFonts w:cs="Times New Roman"/>
          <w:sz w:val="24"/>
          <w:szCs w:val="24"/>
        </w:rPr>
      </w:pPr>
    </w:p>
    <w:p w14:paraId="23A068B4" w14:textId="77777777" w:rsidR="00142FAD" w:rsidRDefault="00142FAD" w:rsidP="00142FAD">
      <w:pPr>
        <w:spacing w:after="0" w:line="240" w:lineRule="auto"/>
        <w:rPr>
          <w:sz w:val="24"/>
          <w:szCs w:val="24"/>
        </w:rPr>
      </w:pPr>
      <w:r>
        <w:rPr>
          <w:sz w:val="24"/>
          <w:szCs w:val="24"/>
        </w:rPr>
        <w:t>C</w:t>
      </w:r>
      <w:r w:rsidR="008C350E" w:rsidRPr="008C350E">
        <w:rPr>
          <w:sz w:val="24"/>
          <w:szCs w:val="24"/>
        </w:rPr>
        <w:t xml:space="preserve">onsider offering more frequent programs and not on increasing the attendance on programs. Be conservative as you begin to offer programs until you have the logistics worked out to accommodate higher numbers. </w:t>
      </w:r>
      <w:r>
        <w:rPr>
          <w:sz w:val="24"/>
          <w:szCs w:val="24"/>
        </w:rPr>
        <w:t>Think about logistics for higher risk programs such as canoe paddles or archery programs well in advance. These will require more involvement and potentially more personnel.</w:t>
      </w:r>
    </w:p>
    <w:p w14:paraId="33E875DD" w14:textId="51FE69DF" w:rsidR="008C350E" w:rsidRPr="008C350E" w:rsidRDefault="008C350E" w:rsidP="008C350E">
      <w:pPr>
        <w:rPr>
          <w:sz w:val="24"/>
          <w:szCs w:val="24"/>
        </w:rPr>
      </w:pPr>
    </w:p>
    <w:p w14:paraId="2769ED59" w14:textId="3ACE1DBB" w:rsidR="00CC58DD" w:rsidRDefault="00425C2F">
      <w:pPr>
        <w:rPr>
          <w:b/>
          <w:bCs/>
          <w:sz w:val="24"/>
          <w:szCs w:val="24"/>
        </w:rPr>
      </w:pPr>
      <w:r>
        <w:rPr>
          <w:b/>
          <w:bCs/>
          <w:sz w:val="24"/>
          <w:szCs w:val="24"/>
        </w:rPr>
        <w:t xml:space="preserve">Some </w:t>
      </w:r>
      <w:r w:rsidR="00CC58DD">
        <w:rPr>
          <w:b/>
          <w:bCs/>
          <w:sz w:val="24"/>
          <w:szCs w:val="24"/>
        </w:rPr>
        <w:t>Helpful Hints</w:t>
      </w:r>
    </w:p>
    <w:p w14:paraId="37470903" w14:textId="50734E06" w:rsidR="00CC58DD" w:rsidRPr="00CC58DD" w:rsidRDefault="00CC58DD" w:rsidP="00CC58DD">
      <w:pPr>
        <w:rPr>
          <w:sz w:val="24"/>
          <w:szCs w:val="24"/>
        </w:rPr>
      </w:pPr>
      <w:r w:rsidRPr="00CC58DD">
        <w:rPr>
          <w:sz w:val="24"/>
          <w:szCs w:val="24"/>
        </w:rPr>
        <w:t xml:space="preserve">Look for ways to turn a challenging situation into positive </w:t>
      </w:r>
      <w:r w:rsidR="00425C2F">
        <w:rPr>
          <w:sz w:val="24"/>
          <w:szCs w:val="24"/>
        </w:rPr>
        <w:t>visitor</w:t>
      </w:r>
      <w:r w:rsidRPr="00CC58DD">
        <w:rPr>
          <w:sz w:val="24"/>
          <w:szCs w:val="24"/>
        </w:rPr>
        <w:t xml:space="preserve"> experiences by thinking beyond the typical scheduled programming we are used to providing. Examples of what this could look like include but are</w:t>
      </w:r>
      <w:r w:rsidR="00094B18">
        <w:rPr>
          <w:sz w:val="24"/>
          <w:szCs w:val="24"/>
        </w:rPr>
        <w:t xml:space="preserve"> no</w:t>
      </w:r>
      <w:r w:rsidRPr="00CC58DD">
        <w:rPr>
          <w:sz w:val="24"/>
          <w:szCs w:val="24"/>
        </w:rPr>
        <w:t>t limited to:</w:t>
      </w:r>
    </w:p>
    <w:p w14:paraId="7553E4AD" w14:textId="3FC8E7D6" w:rsidR="00CC58DD" w:rsidRPr="00CC58DD" w:rsidRDefault="00CC58DD" w:rsidP="00CC58DD">
      <w:pPr>
        <w:pStyle w:val="ListParagraph"/>
        <w:numPr>
          <w:ilvl w:val="0"/>
          <w:numId w:val="5"/>
        </w:numPr>
        <w:rPr>
          <w:sz w:val="24"/>
          <w:szCs w:val="24"/>
        </w:rPr>
      </w:pPr>
      <w:r w:rsidRPr="00CC58DD">
        <w:rPr>
          <w:sz w:val="24"/>
          <w:szCs w:val="24"/>
        </w:rPr>
        <w:t xml:space="preserve">Shorten and streamline your regular programming to allow time for multiple sessions </w:t>
      </w:r>
      <w:r w:rsidR="00425C2F">
        <w:rPr>
          <w:sz w:val="24"/>
          <w:szCs w:val="24"/>
        </w:rPr>
        <w:t xml:space="preserve">almost </w:t>
      </w:r>
      <w:r w:rsidR="003F3724">
        <w:rPr>
          <w:sz w:val="24"/>
          <w:szCs w:val="24"/>
        </w:rPr>
        <w:t xml:space="preserve">like </w:t>
      </w:r>
      <w:r w:rsidRPr="00CC58DD">
        <w:rPr>
          <w:sz w:val="24"/>
          <w:szCs w:val="24"/>
        </w:rPr>
        <w:t>stations</w:t>
      </w:r>
      <w:r w:rsidR="00425C2F">
        <w:rPr>
          <w:sz w:val="24"/>
          <w:szCs w:val="24"/>
        </w:rPr>
        <w:t xml:space="preserve"> </w:t>
      </w:r>
      <w:r w:rsidR="003F3724">
        <w:rPr>
          <w:sz w:val="24"/>
          <w:szCs w:val="24"/>
        </w:rPr>
        <w:t xml:space="preserve">used </w:t>
      </w:r>
      <w:r w:rsidRPr="00CC58DD">
        <w:rPr>
          <w:sz w:val="24"/>
          <w:szCs w:val="24"/>
        </w:rPr>
        <w:t xml:space="preserve">for </w:t>
      </w:r>
      <w:r w:rsidR="007C35BC">
        <w:rPr>
          <w:sz w:val="24"/>
          <w:szCs w:val="24"/>
        </w:rPr>
        <w:t xml:space="preserve">larger </w:t>
      </w:r>
      <w:r w:rsidRPr="00CC58DD">
        <w:rPr>
          <w:sz w:val="24"/>
          <w:szCs w:val="24"/>
        </w:rPr>
        <w:t xml:space="preserve">school groups. If your first </w:t>
      </w:r>
      <w:r w:rsidR="007C35BC">
        <w:rPr>
          <w:sz w:val="24"/>
          <w:szCs w:val="24"/>
        </w:rPr>
        <w:t>program</w:t>
      </w:r>
      <w:r w:rsidRPr="00CC58DD">
        <w:rPr>
          <w:sz w:val="24"/>
          <w:szCs w:val="24"/>
        </w:rPr>
        <w:t xml:space="preserve"> </w:t>
      </w:r>
      <w:r w:rsidR="00ED43DC">
        <w:rPr>
          <w:sz w:val="24"/>
          <w:szCs w:val="24"/>
        </w:rPr>
        <w:t xml:space="preserve">is full </w:t>
      </w:r>
      <w:r w:rsidR="007C35BC">
        <w:rPr>
          <w:sz w:val="24"/>
          <w:szCs w:val="24"/>
        </w:rPr>
        <w:t xml:space="preserve">then visitors </w:t>
      </w:r>
      <w:r w:rsidRPr="00CC58DD">
        <w:rPr>
          <w:sz w:val="24"/>
          <w:szCs w:val="24"/>
        </w:rPr>
        <w:t xml:space="preserve">will know they will only have to wait a short time for your next </w:t>
      </w:r>
      <w:r w:rsidR="007C35BC">
        <w:rPr>
          <w:sz w:val="24"/>
          <w:szCs w:val="24"/>
        </w:rPr>
        <w:t>program</w:t>
      </w:r>
      <w:r w:rsidRPr="00CC58DD">
        <w:rPr>
          <w:sz w:val="24"/>
          <w:szCs w:val="24"/>
        </w:rPr>
        <w:t xml:space="preserve"> to start.</w:t>
      </w:r>
    </w:p>
    <w:p w14:paraId="15650ED9" w14:textId="4CEB2420" w:rsidR="003F3724" w:rsidRDefault="00CC58DD" w:rsidP="003F3724">
      <w:pPr>
        <w:pStyle w:val="ListParagraph"/>
        <w:numPr>
          <w:ilvl w:val="0"/>
          <w:numId w:val="5"/>
        </w:numPr>
        <w:rPr>
          <w:sz w:val="24"/>
          <w:szCs w:val="24"/>
        </w:rPr>
      </w:pPr>
      <w:r w:rsidRPr="00CC58DD">
        <w:rPr>
          <w:sz w:val="24"/>
          <w:szCs w:val="24"/>
        </w:rPr>
        <w:t>Develop a selection of short</w:t>
      </w:r>
      <w:r w:rsidR="003F3724">
        <w:rPr>
          <w:sz w:val="24"/>
          <w:szCs w:val="24"/>
        </w:rPr>
        <w:t xml:space="preserve"> (load and go)</w:t>
      </w:r>
      <w:r w:rsidRPr="00CC58DD">
        <w:rPr>
          <w:sz w:val="24"/>
          <w:szCs w:val="24"/>
        </w:rPr>
        <w:t xml:space="preserve"> programs</w:t>
      </w:r>
      <w:r w:rsidR="003F3724">
        <w:rPr>
          <w:sz w:val="24"/>
          <w:szCs w:val="24"/>
        </w:rPr>
        <w:t xml:space="preserve"> that can be done successfully with social distancing and offer them on a rotating basis over a week</w:t>
      </w:r>
      <w:r w:rsidR="00843B5B">
        <w:rPr>
          <w:sz w:val="24"/>
          <w:szCs w:val="24"/>
        </w:rPr>
        <w:t xml:space="preserve"> or week</w:t>
      </w:r>
      <w:r w:rsidR="003F3724">
        <w:rPr>
          <w:sz w:val="24"/>
          <w:szCs w:val="24"/>
        </w:rPr>
        <w:t>end.</w:t>
      </w:r>
    </w:p>
    <w:p w14:paraId="68D24A0F" w14:textId="33804D6D" w:rsidR="00CC58DD" w:rsidRPr="00CC58DD" w:rsidRDefault="00CC58DD" w:rsidP="00CC58DD">
      <w:pPr>
        <w:pStyle w:val="ListParagraph"/>
        <w:numPr>
          <w:ilvl w:val="0"/>
          <w:numId w:val="5"/>
        </w:numPr>
        <w:rPr>
          <w:sz w:val="24"/>
          <w:szCs w:val="24"/>
        </w:rPr>
      </w:pPr>
      <w:r w:rsidRPr="00CC58DD">
        <w:rPr>
          <w:sz w:val="24"/>
          <w:szCs w:val="24"/>
        </w:rPr>
        <w:t>Look for other sensory opportunities besides touch, which is generally our go-to. Music, animal sounds, images, and ways to incorporate movement will all provide sensory learning without having to handle objects and artifacts.</w:t>
      </w:r>
    </w:p>
    <w:p w14:paraId="7487E0C3" w14:textId="353B7441" w:rsidR="00CC58DD" w:rsidRDefault="00CC58DD" w:rsidP="00CC58DD">
      <w:pPr>
        <w:pStyle w:val="ListParagraph"/>
        <w:numPr>
          <w:ilvl w:val="0"/>
          <w:numId w:val="5"/>
        </w:numPr>
        <w:rPr>
          <w:sz w:val="24"/>
          <w:szCs w:val="24"/>
        </w:rPr>
      </w:pPr>
      <w:r w:rsidRPr="00CC58DD">
        <w:rPr>
          <w:sz w:val="24"/>
          <w:szCs w:val="24"/>
        </w:rPr>
        <w:t>Have one area that is designated as a program area that can</w:t>
      </w:r>
      <w:r w:rsidR="003F3724">
        <w:rPr>
          <w:sz w:val="24"/>
          <w:szCs w:val="24"/>
        </w:rPr>
        <w:t xml:space="preserve"> remain “set up</w:t>
      </w:r>
      <w:r w:rsidR="007C35BC">
        <w:rPr>
          <w:sz w:val="24"/>
          <w:szCs w:val="24"/>
        </w:rPr>
        <w:t>” to save you time in cleaning between programs.</w:t>
      </w:r>
    </w:p>
    <w:p w14:paraId="12498BCC" w14:textId="7C9FF453" w:rsidR="00CD026D" w:rsidRDefault="00CD026D" w:rsidP="00CD026D">
      <w:pPr>
        <w:pStyle w:val="ListParagraph"/>
        <w:numPr>
          <w:ilvl w:val="0"/>
          <w:numId w:val="5"/>
        </w:numPr>
        <w:rPr>
          <w:sz w:val="24"/>
          <w:szCs w:val="24"/>
        </w:rPr>
      </w:pPr>
      <w:r>
        <w:rPr>
          <w:sz w:val="24"/>
          <w:szCs w:val="24"/>
        </w:rPr>
        <w:t xml:space="preserve">Look up other sites that have similar historic or natural resources to your own and see what they are doing with their program opportunities. This could include our own parks and sites but also </w:t>
      </w:r>
      <w:r>
        <w:rPr>
          <w:sz w:val="24"/>
          <w:szCs w:val="24"/>
        </w:rPr>
        <w:lastRenderedPageBreak/>
        <w:t xml:space="preserve">check out what neighboring states are doing with their parks. There are plenty of rangers and interpreters having to navigate this difficult time the same as you. </w:t>
      </w:r>
    </w:p>
    <w:p w14:paraId="1173DDA0" w14:textId="4C46D0F0" w:rsidR="00CD026D" w:rsidRDefault="00CD026D" w:rsidP="00CD026D">
      <w:pPr>
        <w:pStyle w:val="ListParagraph"/>
        <w:numPr>
          <w:ilvl w:val="0"/>
          <w:numId w:val="5"/>
        </w:numPr>
        <w:rPr>
          <w:sz w:val="24"/>
          <w:szCs w:val="24"/>
        </w:rPr>
      </w:pPr>
      <w:r>
        <w:rPr>
          <w:sz w:val="24"/>
          <w:szCs w:val="24"/>
        </w:rPr>
        <w:t xml:space="preserve">Above all, </w:t>
      </w:r>
      <w:r w:rsidR="007C35BC">
        <w:rPr>
          <w:sz w:val="24"/>
          <w:szCs w:val="24"/>
        </w:rPr>
        <w:t>t</w:t>
      </w:r>
      <w:r>
        <w:rPr>
          <w:sz w:val="24"/>
          <w:szCs w:val="24"/>
        </w:rPr>
        <w:t>hink about best works for your park. Try something, if it does not work, then</w:t>
      </w:r>
      <w:r w:rsidR="007C35BC">
        <w:rPr>
          <w:sz w:val="24"/>
          <w:szCs w:val="24"/>
        </w:rPr>
        <w:t xml:space="preserve"> try something else for the next time. </w:t>
      </w:r>
    </w:p>
    <w:p w14:paraId="412CA7E2" w14:textId="77777777" w:rsidR="00D8567D" w:rsidRDefault="00D8567D" w:rsidP="00A1550D">
      <w:pPr>
        <w:pStyle w:val="ListParagraph"/>
        <w:ind w:left="0"/>
        <w:rPr>
          <w:b/>
          <w:sz w:val="24"/>
          <w:szCs w:val="24"/>
        </w:rPr>
      </w:pPr>
    </w:p>
    <w:p w14:paraId="54459A4D" w14:textId="77367CB5" w:rsidR="00A1550D" w:rsidRDefault="00A1550D" w:rsidP="00A1550D">
      <w:pPr>
        <w:pStyle w:val="ListParagraph"/>
        <w:ind w:left="0"/>
        <w:rPr>
          <w:b/>
          <w:sz w:val="24"/>
          <w:szCs w:val="24"/>
        </w:rPr>
      </w:pPr>
      <w:r w:rsidRPr="00A1550D">
        <w:rPr>
          <w:b/>
          <w:sz w:val="24"/>
          <w:szCs w:val="24"/>
        </w:rPr>
        <w:t>Program Recommendations</w:t>
      </w:r>
    </w:p>
    <w:p w14:paraId="0875F72F" w14:textId="77777777" w:rsidR="00A1550D" w:rsidRDefault="00A1550D" w:rsidP="00A1550D">
      <w:pPr>
        <w:pStyle w:val="ListParagraph"/>
        <w:ind w:left="0"/>
        <w:rPr>
          <w:b/>
          <w:sz w:val="24"/>
          <w:szCs w:val="24"/>
        </w:rPr>
      </w:pPr>
    </w:p>
    <w:p w14:paraId="4EC086CA" w14:textId="6265E8EA" w:rsidR="00E45216" w:rsidRDefault="00A1550D" w:rsidP="00E45216">
      <w:pPr>
        <w:pStyle w:val="ListParagraph"/>
        <w:ind w:left="0"/>
        <w:rPr>
          <w:sz w:val="24"/>
          <w:szCs w:val="24"/>
        </w:rPr>
      </w:pPr>
      <w:r w:rsidRPr="00A1550D">
        <w:rPr>
          <w:b/>
          <w:sz w:val="24"/>
          <w:szCs w:val="24"/>
        </w:rPr>
        <w:t>Family/Kids</w:t>
      </w:r>
      <w:r w:rsidR="00CD026D">
        <w:rPr>
          <w:b/>
          <w:sz w:val="24"/>
          <w:szCs w:val="24"/>
        </w:rPr>
        <w:t xml:space="preserve"> Programs</w:t>
      </w:r>
      <w:r w:rsidRPr="00A1550D">
        <w:rPr>
          <w:b/>
          <w:sz w:val="24"/>
          <w:szCs w:val="24"/>
        </w:rPr>
        <w:t>-</w:t>
      </w:r>
      <w:r w:rsidRPr="00A1550D">
        <w:rPr>
          <w:sz w:val="24"/>
          <w:szCs w:val="24"/>
        </w:rPr>
        <w:t xml:space="preserve"> </w:t>
      </w:r>
      <w:r w:rsidR="00ED43DC">
        <w:rPr>
          <w:sz w:val="24"/>
          <w:szCs w:val="24"/>
        </w:rPr>
        <w:t>S</w:t>
      </w:r>
      <w:r w:rsidRPr="00A1550D">
        <w:rPr>
          <w:sz w:val="24"/>
          <w:szCs w:val="24"/>
        </w:rPr>
        <w:t>pecial consideration should be given to logistics and standards before offering programs directed at children. How will you maintain social distancing</w:t>
      </w:r>
      <w:r w:rsidR="00425C2F">
        <w:rPr>
          <w:sz w:val="24"/>
          <w:szCs w:val="24"/>
        </w:rPr>
        <w:t xml:space="preserve"> with small children</w:t>
      </w:r>
      <w:r w:rsidRPr="00A1550D">
        <w:rPr>
          <w:sz w:val="24"/>
          <w:szCs w:val="24"/>
        </w:rPr>
        <w:t>? Will children need to wear face coverings?</w:t>
      </w:r>
      <w:r w:rsidR="00E45216">
        <w:rPr>
          <w:sz w:val="24"/>
          <w:szCs w:val="24"/>
        </w:rPr>
        <w:t xml:space="preserve"> Are there rules/guidelines required by a school or agency sponsoring a visit</w:t>
      </w:r>
      <w:r w:rsidR="007C35BC">
        <w:rPr>
          <w:sz w:val="24"/>
          <w:szCs w:val="24"/>
        </w:rPr>
        <w:t xml:space="preserve"> beyond our own</w:t>
      </w:r>
      <w:r w:rsidR="00E45216">
        <w:rPr>
          <w:sz w:val="24"/>
          <w:szCs w:val="24"/>
        </w:rPr>
        <w:t>? Be sure to ask when registering a group</w:t>
      </w:r>
      <w:r w:rsidR="00425C2F">
        <w:rPr>
          <w:sz w:val="24"/>
          <w:szCs w:val="24"/>
        </w:rPr>
        <w:t xml:space="preserve"> and plan accordingly. Additional staff may also be needed.</w:t>
      </w:r>
    </w:p>
    <w:p w14:paraId="34C26406" w14:textId="77777777" w:rsidR="00CD026D" w:rsidRDefault="00CD026D" w:rsidP="00E45216">
      <w:pPr>
        <w:pStyle w:val="ListParagraph"/>
        <w:ind w:left="0"/>
        <w:rPr>
          <w:sz w:val="24"/>
          <w:szCs w:val="24"/>
        </w:rPr>
      </w:pPr>
    </w:p>
    <w:p w14:paraId="5702553B" w14:textId="72093BDA" w:rsidR="00A1550D" w:rsidRPr="00A1550D" w:rsidRDefault="00A1550D" w:rsidP="00E45216">
      <w:pPr>
        <w:pStyle w:val="ListParagraph"/>
        <w:ind w:left="0"/>
        <w:rPr>
          <w:sz w:val="24"/>
          <w:szCs w:val="24"/>
        </w:rPr>
      </w:pPr>
      <w:r w:rsidRPr="00A1550D">
        <w:rPr>
          <w:b/>
          <w:sz w:val="24"/>
          <w:szCs w:val="24"/>
        </w:rPr>
        <w:t>Campfire</w:t>
      </w:r>
      <w:r w:rsidR="005608D1">
        <w:rPr>
          <w:b/>
          <w:sz w:val="24"/>
          <w:szCs w:val="24"/>
        </w:rPr>
        <w:t xml:space="preserve"> </w:t>
      </w:r>
      <w:r w:rsidR="008C350E">
        <w:rPr>
          <w:b/>
          <w:sz w:val="24"/>
          <w:szCs w:val="24"/>
        </w:rPr>
        <w:t xml:space="preserve">and Movie </w:t>
      </w:r>
      <w:r w:rsidR="00E61087">
        <w:rPr>
          <w:b/>
          <w:sz w:val="24"/>
          <w:szCs w:val="24"/>
        </w:rPr>
        <w:t xml:space="preserve">Night </w:t>
      </w:r>
      <w:r w:rsidR="005608D1">
        <w:rPr>
          <w:b/>
          <w:sz w:val="24"/>
          <w:szCs w:val="24"/>
        </w:rPr>
        <w:t>Programs</w:t>
      </w:r>
      <w:r w:rsidRPr="00A1550D">
        <w:rPr>
          <w:b/>
          <w:sz w:val="24"/>
          <w:szCs w:val="24"/>
        </w:rPr>
        <w:t>-</w:t>
      </w:r>
      <w:r w:rsidRPr="00A1550D">
        <w:rPr>
          <w:sz w:val="24"/>
          <w:szCs w:val="24"/>
        </w:rPr>
        <w:t xml:space="preserve"> </w:t>
      </w:r>
      <w:r w:rsidR="00E45216">
        <w:rPr>
          <w:sz w:val="24"/>
          <w:szCs w:val="24"/>
        </w:rPr>
        <w:t>Each park</w:t>
      </w:r>
      <w:r w:rsidR="007C35BC">
        <w:rPr>
          <w:sz w:val="24"/>
          <w:szCs w:val="24"/>
        </w:rPr>
        <w:t>’s campground programming</w:t>
      </w:r>
      <w:r w:rsidR="00E45216">
        <w:rPr>
          <w:sz w:val="24"/>
          <w:szCs w:val="24"/>
        </w:rPr>
        <w:t xml:space="preserve"> will be different according to campsite layouts, access, etc</w:t>
      </w:r>
      <w:r w:rsidR="007C35BC">
        <w:rPr>
          <w:sz w:val="24"/>
          <w:szCs w:val="24"/>
        </w:rPr>
        <w:t xml:space="preserve">., but some general questions are the same. </w:t>
      </w:r>
      <w:r w:rsidRPr="00A1550D">
        <w:rPr>
          <w:sz w:val="24"/>
          <w:szCs w:val="24"/>
        </w:rPr>
        <w:t>How will registration work? What is the capacity of your program location based on social distancing guidelines? How will you plan to control the number of walk-ups? Can fixed benches be blocked off to facilitate distancing?</w:t>
      </w:r>
      <w:r w:rsidR="007C35BC">
        <w:rPr>
          <w:sz w:val="24"/>
          <w:szCs w:val="24"/>
        </w:rPr>
        <w:t xml:space="preserve"> These are decisions you will have to make.</w:t>
      </w:r>
      <w:r w:rsidRPr="00A1550D">
        <w:rPr>
          <w:sz w:val="24"/>
          <w:szCs w:val="24"/>
        </w:rPr>
        <w:t xml:space="preserve"> Be inventive with what you do.</w:t>
      </w:r>
    </w:p>
    <w:p w14:paraId="174FCBB3" w14:textId="77777777" w:rsidR="008C350E" w:rsidRPr="008C350E" w:rsidRDefault="008C350E" w:rsidP="00A1550D">
      <w:pPr>
        <w:pStyle w:val="ListParagraph"/>
        <w:numPr>
          <w:ilvl w:val="0"/>
          <w:numId w:val="4"/>
        </w:numPr>
        <w:rPr>
          <w:sz w:val="24"/>
          <w:szCs w:val="24"/>
        </w:rPr>
      </w:pPr>
      <w:r w:rsidRPr="008C350E">
        <w:rPr>
          <w:color w:val="000000"/>
          <w:sz w:val="24"/>
          <w:szCs w:val="24"/>
        </w:rPr>
        <w:t>Encourage</w:t>
      </w:r>
      <w:r w:rsidRPr="008C350E">
        <w:rPr>
          <w:sz w:val="24"/>
          <w:szCs w:val="24"/>
        </w:rPr>
        <w:t xml:space="preserve"> guests to bring their own chairs and establish clear zones for family groups ahead of time.   </w:t>
      </w:r>
    </w:p>
    <w:p w14:paraId="0F8C97F8" w14:textId="18127644" w:rsidR="00A1550D" w:rsidRPr="00A1550D" w:rsidRDefault="00A1550D" w:rsidP="00A1550D">
      <w:pPr>
        <w:pStyle w:val="ListParagraph"/>
        <w:numPr>
          <w:ilvl w:val="0"/>
          <w:numId w:val="4"/>
        </w:numPr>
        <w:rPr>
          <w:sz w:val="24"/>
          <w:szCs w:val="24"/>
        </w:rPr>
      </w:pPr>
      <w:r w:rsidRPr="00A1550D">
        <w:rPr>
          <w:sz w:val="24"/>
          <w:szCs w:val="24"/>
        </w:rPr>
        <w:t xml:space="preserve">Campfire programs </w:t>
      </w:r>
      <w:r w:rsidR="007C35BC">
        <w:rPr>
          <w:sz w:val="24"/>
          <w:szCs w:val="24"/>
        </w:rPr>
        <w:t>may</w:t>
      </w:r>
      <w:r w:rsidRPr="00A1550D">
        <w:rPr>
          <w:sz w:val="24"/>
          <w:szCs w:val="24"/>
        </w:rPr>
        <w:t xml:space="preserve"> require an additional staff or volunteer to help control group dynamics</w:t>
      </w:r>
      <w:r w:rsidR="007C35BC">
        <w:rPr>
          <w:sz w:val="24"/>
          <w:szCs w:val="24"/>
        </w:rPr>
        <w:t>.</w:t>
      </w:r>
    </w:p>
    <w:p w14:paraId="1FAECF46" w14:textId="77777777" w:rsidR="00A1550D" w:rsidRPr="00A1550D" w:rsidRDefault="00A1550D" w:rsidP="00A1550D">
      <w:pPr>
        <w:pStyle w:val="ListParagraph"/>
        <w:numPr>
          <w:ilvl w:val="0"/>
          <w:numId w:val="4"/>
        </w:numPr>
        <w:rPr>
          <w:sz w:val="24"/>
          <w:szCs w:val="24"/>
        </w:rPr>
      </w:pPr>
      <w:r w:rsidRPr="00A1550D">
        <w:rPr>
          <w:sz w:val="24"/>
          <w:szCs w:val="24"/>
        </w:rPr>
        <w:t>Plan for family sitting areas that are distanced from other participants.</w:t>
      </w:r>
    </w:p>
    <w:p w14:paraId="10528387" w14:textId="336F6087" w:rsidR="00A1550D" w:rsidRPr="00A1550D" w:rsidRDefault="00A1550D" w:rsidP="00A1550D">
      <w:pPr>
        <w:pStyle w:val="ListParagraph"/>
        <w:numPr>
          <w:ilvl w:val="0"/>
          <w:numId w:val="4"/>
        </w:numPr>
        <w:rPr>
          <w:sz w:val="24"/>
          <w:szCs w:val="24"/>
        </w:rPr>
      </w:pPr>
      <w:r w:rsidRPr="00A1550D">
        <w:rPr>
          <w:sz w:val="24"/>
          <w:szCs w:val="24"/>
        </w:rPr>
        <w:t>No food</w:t>
      </w:r>
      <w:r w:rsidR="00404528">
        <w:rPr>
          <w:sz w:val="24"/>
          <w:szCs w:val="24"/>
        </w:rPr>
        <w:t xml:space="preserve"> provided by the site</w:t>
      </w:r>
      <w:r w:rsidRPr="00A1550D">
        <w:rPr>
          <w:sz w:val="24"/>
          <w:szCs w:val="24"/>
        </w:rPr>
        <w:t xml:space="preserve">. </w:t>
      </w:r>
    </w:p>
    <w:p w14:paraId="488C9661" w14:textId="2230D75F" w:rsidR="00A1550D" w:rsidRPr="00A1550D" w:rsidRDefault="00A1550D" w:rsidP="00A1550D">
      <w:pPr>
        <w:pStyle w:val="ListParagraph"/>
        <w:numPr>
          <w:ilvl w:val="0"/>
          <w:numId w:val="4"/>
        </w:numPr>
        <w:rPr>
          <w:sz w:val="24"/>
          <w:szCs w:val="24"/>
        </w:rPr>
      </w:pPr>
      <w:r w:rsidRPr="00A1550D">
        <w:rPr>
          <w:sz w:val="24"/>
          <w:szCs w:val="24"/>
        </w:rPr>
        <w:t xml:space="preserve">Participants </w:t>
      </w:r>
      <w:r w:rsidR="007C35BC">
        <w:rPr>
          <w:sz w:val="24"/>
          <w:szCs w:val="24"/>
        </w:rPr>
        <w:t>are required</w:t>
      </w:r>
      <w:r w:rsidRPr="00A1550D">
        <w:rPr>
          <w:sz w:val="24"/>
          <w:szCs w:val="24"/>
        </w:rPr>
        <w:t xml:space="preserve"> to bring their own </w:t>
      </w:r>
      <w:r w:rsidR="007C35BC">
        <w:rPr>
          <w:sz w:val="24"/>
          <w:szCs w:val="24"/>
        </w:rPr>
        <w:t>seating</w:t>
      </w:r>
      <w:r w:rsidRPr="00A1550D">
        <w:rPr>
          <w:sz w:val="24"/>
          <w:szCs w:val="24"/>
        </w:rPr>
        <w:t>.</w:t>
      </w:r>
    </w:p>
    <w:p w14:paraId="60A24FE4" w14:textId="7F91077C" w:rsidR="00E45216" w:rsidRDefault="00A1550D" w:rsidP="00E45216">
      <w:pPr>
        <w:pStyle w:val="ListParagraph"/>
        <w:numPr>
          <w:ilvl w:val="0"/>
          <w:numId w:val="4"/>
        </w:numPr>
        <w:rPr>
          <w:sz w:val="24"/>
          <w:szCs w:val="24"/>
        </w:rPr>
      </w:pPr>
      <w:r w:rsidRPr="00A1550D">
        <w:rPr>
          <w:sz w:val="24"/>
          <w:szCs w:val="24"/>
        </w:rPr>
        <w:t>If campfires are very popular at your site, considering offering several in a weekend, or even two in one evening.</w:t>
      </w:r>
    </w:p>
    <w:p w14:paraId="79D90D97" w14:textId="58ED9A91" w:rsidR="005608D1" w:rsidRDefault="005608D1" w:rsidP="00E45216">
      <w:pPr>
        <w:pStyle w:val="ListParagraph"/>
        <w:numPr>
          <w:ilvl w:val="0"/>
          <w:numId w:val="4"/>
        </w:numPr>
        <w:rPr>
          <w:sz w:val="24"/>
          <w:szCs w:val="24"/>
        </w:rPr>
      </w:pPr>
      <w:r>
        <w:rPr>
          <w:sz w:val="24"/>
          <w:szCs w:val="24"/>
        </w:rPr>
        <w:t>Movie</w:t>
      </w:r>
      <w:r w:rsidR="00425C2F">
        <w:rPr>
          <w:sz w:val="24"/>
          <w:szCs w:val="24"/>
        </w:rPr>
        <w:t xml:space="preserve"> viewing programs</w:t>
      </w:r>
      <w:r>
        <w:rPr>
          <w:sz w:val="24"/>
          <w:szCs w:val="24"/>
        </w:rPr>
        <w:t xml:space="preserve"> are also permitted, but </w:t>
      </w:r>
      <w:r w:rsidR="007C35BC">
        <w:rPr>
          <w:sz w:val="24"/>
          <w:szCs w:val="24"/>
        </w:rPr>
        <w:t xml:space="preserve">as always </w:t>
      </w:r>
      <w:r>
        <w:rPr>
          <w:sz w:val="24"/>
          <w:szCs w:val="24"/>
        </w:rPr>
        <w:t>plan for distance seating</w:t>
      </w:r>
      <w:r w:rsidR="00425C2F">
        <w:rPr>
          <w:sz w:val="24"/>
          <w:szCs w:val="24"/>
        </w:rPr>
        <w:t>, require people to bring their own seating,</w:t>
      </w:r>
      <w:r>
        <w:rPr>
          <w:sz w:val="24"/>
          <w:szCs w:val="24"/>
        </w:rPr>
        <w:t xml:space="preserve"> and </w:t>
      </w:r>
      <w:r w:rsidR="00425C2F">
        <w:rPr>
          <w:sz w:val="24"/>
          <w:szCs w:val="24"/>
        </w:rPr>
        <w:t xml:space="preserve">hold the program </w:t>
      </w:r>
      <w:r w:rsidR="00D8567D">
        <w:rPr>
          <w:sz w:val="24"/>
          <w:szCs w:val="24"/>
        </w:rPr>
        <w:t>in viewing area not in a high traffic area (ex: middle of campground)</w:t>
      </w:r>
      <w:r w:rsidR="00425C2F">
        <w:rPr>
          <w:sz w:val="24"/>
          <w:szCs w:val="24"/>
        </w:rPr>
        <w:t xml:space="preserve"> where access can be controlled. </w:t>
      </w:r>
      <w:r w:rsidR="007C35BC">
        <w:rPr>
          <w:sz w:val="24"/>
          <w:szCs w:val="24"/>
        </w:rPr>
        <w:t>Again, n</w:t>
      </w:r>
      <w:r>
        <w:rPr>
          <w:sz w:val="24"/>
          <w:szCs w:val="24"/>
        </w:rPr>
        <w:t xml:space="preserve">o </w:t>
      </w:r>
      <w:r w:rsidR="00425C2F">
        <w:rPr>
          <w:sz w:val="24"/>
          <w:szCs w:val="24"/>
        </w:rPr>
        <w:t>snacks</w:t>
      </w:r>
      <w:r>
        <w:rPr>
          <w:sz w:val="24"/>
          <w:szCs w:val="24"/>
        </w:rPr>
        <w:t xml:space="preserve"> (popcorn) </w:t>
      </w:r>
      <w:r w:rsidR="007C35BC">
        <w:rPr>
          <w:sz w:val="24"/>
          <w:szCs w:val="24"/>
        </w:rPr>
        <w:t xml:space="preserve">are allowed and cannot </w:t>
      </w:r>
      <w:r>
        <w:rPr>
          <w:sz w:val="24"/>
          <w:szCs w:val="24"/>
        </w:rPr>
        <w:t>be sold</w:t>
      </w:r>
      <w:r w:rsidR="00425C2F">
        <w:rPr>
          <w:sz w:val="24"/>
          <w:szCs w:val="24"/>
        </w:rPr>
        <w:t xml:space="preserve"> or provided.</w:t>
      </w:r>
    </w:p>
    <w:p w14:paraId="1C73A00D" w14:textId="00791C08" w:rsidR="00E45216" w:rsidRPr="00404528" w:rsidRDefault="00E45216" w:rsidP="00E45216">
      <w:pPr>
        <w:spacing w:after="0" w:line="276" w:lineRule="auto"/>
        <w:rPr>
          <w:rFonts w:cs="Times New Roman"/>
          <w:sz w:val="24"/>
          <w:szCs w:val="24"/>
        </w:rPr>
      </w:pPr>
      <w:r w:rsidRPr="00404528">
        <w:rPr>
          <w:b/>
          <w:bCs/>
          <w:sz w:val="24"/>
          <w:szCs w:val="24"/>
        </w:rPr>
        <w:t xml:space="preserve">Paddling Programs – </w:t>
      </w:r>
      <w:r w:rsidR="00CD026D" w:rsidRPr="00404528">
        <w:rPr>
          <w:sz w:val="24"/>
          <w:szCs w:val="24"/>
        </w:rPr>
        <w:t>Careful consideration should be given to this type of programming,</w:t>
      </w:r>
      <w:r w:rsidR="00CD026D" w:rsidRPr="00404528">
        <w:rPr>
          <w:b/>
          <w:bCs/>
          <w:sz w:val="24"/>
          <w:szCs w:val="24"/>
        </w:rPr>
        <w:t xml:space="preserve"> </w:t>
      </w:r>
      <w:r w:rsidR="00CD026D" w:rsidRPr="00404528">
        <w:rPr>
          <w:sz w:val="24"/>
          <w:szCs w:val="24"/>
        </w:rPr>
        <w:t>p</w:t>
      </w:r>
      <w:r w:rsidRPr="00404528">
        <w:rPr>
          <w:sz w:val="24"/>
          <w:szCs w:val="24"/>
        </w:rPr>
        <w:t xml:space="preserve">addling programs may be offered if </w:t>
      </w:r>
      <w:r w:rsidRPr="00404528">
        <w:rPr>
          <w:rFonts w:cs="Times New Roman"/>
          <w:sz w:val="24"/>
          <w:szCs w:val="24"/>
        </w:rPr>
        <w:t xml:space="preserve">the </w:t>
      </w:r>
      <w:hyperlink r:id="rId5" w:anchor="COVID19" w:history="1">
        <w:r w:rsidRPr="00404528">
          <w:rPr>
            <w:rFonts w:cs="Times New Roman"/>
            <w:color w:val="0563C1"/>
            <w:sz w:val="24"/>
            <w:szCs w:val="24"/>
            <w:u w:val="single"/>
          </w:rPr>
          <w:t>Cleaning Guidance</w:t>
        </w:r>
      </w:hyperlink>
      <w:r w:rsidRPr="00404528">
        <w:rPr>
          <w:rFonts w:cs="Times New Roman"/>
          <w:sz w:val="24"/>
          <w:szCs w:val="24"/>
        </w:rPr>
        <w:t xml:space="preserve"> and the cleaning section outlined in the </w:t>
      </w:r>
      <w:hyperlink r:id="rId6" w:anchor="COVID19" w:history="1">
        <w:r w:rsidRPr="00404528">
          <w:rPr>
            <w:rFonts w:cs="Times New Roman"/>
            <w:color w:val="0563C1"/>
            <w:sz w:val="24"/>
            <w:szCs w:val="24"/>
            <w:u w:val="single"/>
          </w:rPr>
          <w:t>Boat Rental Protocols during COVID-19</w:t>
        </w:r>
      </w:hyperlink>
      <w:r w:rsidRPr="00404528">
        <w:rPr>
          <w:rFonts w:cs="Times New Roman"/>
          <w:sz w:val="24"/>
          <w:szCs w:val="24"/>
        </w:rPr>
        <w:t xml:space="preserve"> can be maintained.</w:t>
      </w:r>
      <w:r w:rsidR="00CD026D" w:rsidRPr="00404528">
        <w:rPr>
          <w:rFonts w:cs="Times New Roman"/>
          <w:sz w:val="24"/>
          <w:szCs w:val="24"/>
        </w:rPr>
        <w:t xml:space="preserve"> </w:t>
      </w:r>
    </w:p>
    <w:p w14:paraId="5905DD14" w14:textId="2EC8A688" w:rsidR="00E45216" w:rsidRPr="00404528" w:rsidRDefault="00E45216" w:rsidP="00E45216">
      <w:pPr>
        <w:pStyle w:val="ListParagraph"/>
        <w:ind w:left="0"/>
        <w:rPr>
          <w:sz w:val="24"/>
          <w:szCs w:val="24"/>
        </w:rPr>
      </w:pPr>
    </w:p>
    <w:p w14:paraId="62A972EA" w14:textId="6749FEE6" w:rsidR="00E45216" w:rsidRPr="00404528" w:rsidRDefault="00E45216" w:rsidP="00E45216">
      <w:pPr>
        <w:pStyle w:val="ListParagraph"/>
        <w:ind w:left="0"/>
        <w:rPr>
          <w:rFonts w:cs="Times New Roman"/>
          <w:sz w:val="24"/>
          <w:szCs w:val="24"/>
        </w:rPr>
      </w:pPr>
      <w:r w:rsidRPr="00404528">
        <w:rPr>
          <w:b/>
          <w:bCs/>
          <w:sz w:val="24"/>
          <w:szCs w:val="24"/>
        </w:rPr>
        <w:t xml:space="preserve">Archery Programs – </w:t>
      </w:r>
      <w:r w:rsidR="00CD026D" w:rsidRPr="00404528">
        <w:rPr>
          <w:sz w:val="24"/>
          <w:szCs w:val="24"/>
        </w:rPr>
        <w:t>Careful consideration should be given to this type of programming, but a</w:t>
      </w:r>
      <w:r w:rsidRPr="00404528">
        <w:rPr>
          <w:sz w:val="24"/>
          <w:szCs w:val="24"/>
        </w:rPr>
        <w:t xml:space="preserve">rchery </w:t>
      </w:r>
      <w:r w:rsidR="00CD026D" w:rsidRPr="00404528">
        <w:rPr>
          <w:sz w:val="24"/>
          <w:szCs w:val="24"/>
        </w:rPr>
        <w:t>p</w:t>
      </w:r>
      <w:r w:rsidRPr="00404528">
        <w:rPr>
          <w:sz w:val="24"/>
          <w:szCs w:val="24"/>
        </w:rPr>
        <w:t>rograms may offered if the</w:t>
      </w:r>
      <w:r w:rsidRPr="00404528">
        <w:rPr>
          <w:b/>
          <w:bCs/>
          <w:sz w:val="24"/>
          <w:szCs w:val="24"/>
        </w:rPr>
        <w:t xml:space="preserve"> </w:t>
      </w:r>
      <w:hyperlink r:id="rId7" w:anchor="COVID19" w:history="1">
        <w:r w:rsidRPr="00404528">
          <w:rPr>
            <w:rFonts w:cs="Times New Roman"/>
            <w:color w:val="0563C1"/>
            <w:sz w:val="24"/>
            <w:szCs w:val="24"/>
            <w:u w:val="single"/>
          </w:rPr>
          <w:t>Cleaning Guidance</w:t>
        </w:r>
      </w:hyperlink>
      <w:r w:rsidRPr="00404528">
        <w:rPr>
          <w:rFonts w:cs="Times New Roman"/>
          <w:sz w:val="24"/>
          <w:szCs w:val="24"/>
        </w:rPr>
        <w:t xml:space="preserve"> can be maintained.</w:t>
      </w:r>
    </w:p>
    <w:p w14:paraId="7BCD4861" w14:textId="77777777" w:rsidR="00D8567D" w:rsidRPr="00404528" w:rsidRDefault="00D8567D" w:rsidP="00D8567D">
      <w:pPr>
        <w:pStyle w:val="ListParagraph"/>
        <w:ind w:left="0"/>
        <w:rPr>
          <w:rFonts w:cs="Times New Roman"/>
          <w:sz w:val="24"/>
          <w:szCs w:val="24"/>
        </w:rPr>
      </w:pPr>
      <w:r w:rsidRPr="00404528">
        <w:rPr>
          <w:rFonts w:cs="Times New Roman"/>
          <w:sz w:val="24"/>
          <w:szCs w:val="24"/>
        </w:rPr>
        <w:t xml:space="preserve"> </w:t>
      </w:r>
    </w:p>
    <w:p w14:paraId="311CE59C" w14:textId="1C253008" w:rsidR="00D8567D" w:rsidRPr="00404528" w:rsidRDefault="00D8567D" w:rsidP="00D8567D">
      <w:pPr>
        <w:pStyle w:val="ListParagraph"/>
        <w:ind w:left="0"/>
        <w:rPr>
          <w:rFonts w:cs="Times New Roman"/>
          <w:sz w:val="24"/>
          <w:szCs w:val="24"/>
        </w:rPr>
      </w:pPr>
      <w:r w:rsidRPr="00404528">
        <w:rPr>
          <w:rFonts w:cs="Times New Roman"/>
          <w:b/>
          <w:bCs/>
          <w:sz w:val="24"/>
          <w:szCs w:val="24"/>
        </w:rPr>
        <w:t xml:space="preserve">Fishing Rodeos and larger outdoor </w:t>
      </w:r>
      <w:r w:rsidR="007C35BC" w:rsidRPr="00404528">
        <w:rPr>
          <w:rFonts w:cs="Times New Roman"/>
          <w:b/>
          <w:bCs/>
          <w:sz w:val="24"/>
          <w:szCs w:val="24"/>
        </w:rPr>
        <w:t>programs</w:t>
      </w:r>
      <w:r w:rsidRPr="00404528">
        <w:rPr>
          <w:rFonts w:cs="Times New Roman"/>
          <w:b/>
          <w:bCs/>
          <w:sz w:val="24"/>
          <w:szCs w:val="24"/>
        </w:rPr>
        <w:t xml:space="preserve"> – </w:t>
      </w:r>
      <w:r w:rsidR="007C35BC" w:rsidRPr="00404528">
        <w:rPr>
          <w:rFonts w:cs="Times New Roman"/>
          <w:sz w:val="24"/>
          <w:szCs w:val="24"/>
        </w:rPr>
        <w:t xml:space="preserve">While most programs </w:t>
      </w:r>
      <w:r w:rsidR="00944B20">
        <w:rPr>
          <w:rFonts w:cs="Times New Roman"/>
          <w:sz w:val="24"/>
          <w:szCs w:val="24"/>
        </w:rPr>
        <w:t>have maximum capacities for managing social distancing</w:t>
      </w:r>
      <w:r w:rsidR="007C35BC" w:rsidRPr="00404528">
        <w:rPr>
          <w:rFonts w:cs="Times New Roman"/>
          <w:sz w:val="24"/>
          <w:szCs w:val="24"/>
        </w:rPr>
        <w:t>,</w:t>
      </w:r>
      <w:r w:rsidR="007C35BC" w:rsidRPr="00404528">
        <w:rPr>
          <w:rFonts w:cs="Times New Roman"/>
          <w:b/>
          <w:bCs/>
          <w:sz w:val="24"/>
          <w:szCs w:val="24"/>
        </w:rPr>
        <w:t xml:space="preserve"> </w:t>
      </w:r>
      <w:r w:rsidR="00944B20">
        <w:rPr>
          <w:rFonts w:cs="Times New Roman"/>
          <w:sz w:val="24"/>
          <w:szCs w:val="24"/>
        </w:rPr>
        <w:t>o</w:t>
      </w:r>
      <w:r w:rsidR="007C35BC" w:rsidRPr="00404528">
        <w:rPr>
          <w:rFonts w:cs="Times New Roman"/>
          <w:sz w:val="24"/>
          <w:szCs w:val="24"/>
        </w:rPr>
        <w:t xml:space="preserve">utdoor </w:t>
      </w:r>
      <w:r w:rsidR="00944B20">
        <w:rPr>
          <w:rFonts w:cs="Times New Roman"/>
          <w:sz w:val="24"/>
          <w:szCs w:val="24"/>
        </w:rPr>
        <w:t>events</w:t>
      </w:r>
      <w:bookmarkStart w:id="0" w:name="_GoBack"/>
      <w:bookmarkEnd w:id="0"/>
      <w:r w:rsidR="00404528" w:rsidRPr="00404528">
        <w:rPr>
          <w:rFonts w:cs="Times New Roman"/>
          <w:sz w:val="24"/>
          <w:szCs w:val="24"/>
        </w:rPr>
        <w:t xml:space="preserve"> can</w:t>
      </w:r>
      <w:r w:rsidRPr="00404528">
        <w:rPr>
          <w:rFonts w:cs="Times New Roman"/>
          <w:sz w:val="24"/>
          <w:szCs w:val="24"/>
        </w:rPr>
        <w:t xml:space="preserve"> be offered for more than </w:t>
      </w:r>
      <w:r w:rsidR="00AD522A" w:rsidRPr="00AD522A">
        <w:rPr>
          <w:rFonts w:cs="Times New Roman"/>
          <w:sz w:val="24"/>
          <w:szCs w:val="24"/>
          <w:highlight w:val="yellow"/>
        </w:rPr>
        <w:t>50</w:t>
      </w:r>
      <w:r w:rsidRPr="00AD522A">
        <w:rPr>
          <w:rFonts w:cs="Times New Roman"/>
          <w:sz w:val="24"/>
          <w:szCs w:val="24"/>
          <w:highlight w:val="yellow"/>
        </w:rPr>
        <w:t xml:space="preserve"> people</w:t>
      </w:r>
      <w:r w:rsidRPr="00404528">
        <w:rPr>
          <w:rFonts w:cs="Times New Roman"/>
          <w:sz w:val="24"/>
          <w:szCs w:val="24"/>
        </w:rPr>
        <w:t xml:space="preserve"> if the participants are “in transient” or moving from one place to another, like a fishing rodeo. However, if 100 people attend a fishing rodeo and are spread out in different areas along the lake side, they cannot congregate at the end in one location as that would exceed </w:t>
      </w:r>
      <w:r w:rsidR="00AD522A" w:rsidRPr="00AD522A">
        <w:rPr>
          <w:rFonts w:cs="Times New Roman"/>
          <w:sz w:val="24"/>
          <w:szCs w:val="24"/>
          <w:highlight w:val="yellow"/>
        </w:rPr>
        <w:t>50</w:t>
      </w:r>
      <w:r w:rsidRPr="00AD522A">
        <w:rPr>
          <w:rFonts w:cs="Times New Roman"/>
          <w:sz w:val="24"/>
          <w:szCs w:val="24"/>
          <w:highlight w:val="yellow"/>
        </w:rPr>
        <w:t xml:space="preserve"> people</w:t>
      </w:r>
      <w:r w:rsidRPr="00404528">
        <w:rPr>
          <w:rFonts w:cs="Times New Roman"/>
          <w:sz w:val="24"/>
          <w:szCs w:val="24"/>
        </w:rPr>
        <w:t xml:space="preserve"> in one space. These types of programs will require the work of several site personnel and may be larger than smaller sites can easily manage. </w:t>
      </w:r>
      <w:r w:rsidRPr="00404528">
        <w:rPr>
          <w:rFonts w:cs="Times New Roman"/>
          <w:sz w:val="24"/>
          <w:szCs w:val="24"/>
        </w:rPr>
        <w:lastRenderedPageBreak/>
        <w:t>Consider offering these types of programs carefully and plan them in coordination with the park manager.</w:t>
      </w:r>
    </w:p>
    <w:p w14:paraId="56DA53BC" w14:textId="3CA15C00" w:rsidR="00D8567D" w:rsidRPr="00D8567D" w:rsidRDefault="00D8567D" w:rsidP="00E45216">
      <w:pPr>
        <w:pStyle w:val="ListParagraph"/>
        <w:ind w:left="0"/>
        <w:rPr>
          <w:b/>
          <w:bCs/>
          <w:sz w:val="24"/>
          <w:szCs w:val="24"/>
        </w:rPr>
      </w:pPr>
    </w:p>
    <w:p w14:paraId="2DDAA4B3" w14:textId="7358AFF3" w:rsidR="00A1550D" w:rsidRDefault="00094B18" w:rsidP="00094B18">
      <w:pPr>
        <w:pStyle w:val="ListParagraph"/>
        <w:ind w:left="0"/>
        <w:rPr>
          <w:sz w:val="24"/>
          <w:szCs w:val="24"/>
        </w:rPr>
      </w:pPr>
      <w:r>
        <w:rPr>
          <w:b/>
          <w:sz w:val="24"/>
          <w:szCs w:val="24"/>
        </w:rPr>
        <w:t xml:space="preserve">Astronomy/Stargazing </w:t>
      </w:r>
      <w:r w:rsidR="00A1550D" w:rsidRPr="00A1550D">
        <w:rPr>
          <w:b/>
          <w:sz w:val="24"/>
          <w:szCs w:val="24"/>
        </w:rPr>
        <w:t>Programs-</w:t>
      </w:r>
      <w:r w:rsidR="00A1550D" w:rsidRPr="00A1550D">
        <w:rPr>
          <w:sz w:val="24"/>
          <w:szCs w:val="24"/>
        </w:rPr>
        <w:t>. Stargazing programs</w:t>
      </w:r>
      <w:r w:rsidR="007C35BC">
        <w:rPr>
          <w:sz w:val="24"/>
          <w:szCs w:val="24"/>
        </w:rPr>
        <w:t xml:space="preserve"> with telescopes</w:t>
      </w:r>
      <w:r w:rsidR="00A1550D" w:rsidRPr="00A1550D">
        <w:rPr>
          <w:sz w:val="24"/>
          <w:szCs w:val="24"/>
        </w:rPr>
        <w:t xml:space="preserve"> </w:t>
      </w:r>
      <w:r>
        <w:rPr>
          <w:sz w:val="24"/>
          <w:szCs w:val="24"/>
        </w:rPr>
        <w:t>are permitted</w:t>
      </w:r>
      <w:r w:rsidR="00CD026D">
        <w:rPr>
          <w:sz w:val="24"/>
          <w:szCs w:val="24"/>
        </w:rPr>
        <w:t xml:space="preserve"> following all the social distancing guidelines</w:t>
      </w:r>
      <w:r>
        <w:rPr>
          <w:sz w:val="24"/>
          <w:szCs w:val="24"/>
        </w:rPr>
        <w:t xml:space="preserve"> </w:t>
      </w:r>
      <w:r w:rsidR="007C35BC">
        <w:rPr>
          <w:sz w:val="24"/>
          <w:szCs w:val="24"/>
        </w:rPr>
        <w:t xml:space="preserve">are followed </w:t>
      </w:r>
      <w:r>
        <w:rPr>
          <w:sz w:val="24"/>
          <w:szCs w:val="24"/>
        </w:rPr>
        <w:t xml:space="preserve">but be sure to disinfect the </w:t>
      </w:r>
      <w:r w:rsidR="00B05CF4">
        <w:rPr>
          <w:sz w:val="24"/>
          <w:szCs w:val="24"/>
        </w:rPr>
        <w:t>viewfinder</w:t>
      </w:r>
      <w:r>
        <w:rPr>
          <w:sz w:val="24"/>
          <w:szCs w:val="24"/>
        </w:rPr>
        <w:t xml:space="preserve"> after each viewing. This is another area where more than one ranger may be required to provide a quality experience. Discuss this type of program with your manager</w:t>
      </w:r>
      <w:r w:rsidR="007C35BC">
        <w:rPr>
          <w:sz w:val="24"/>
          <w:szCs w:val="24"/>
        </w:rPr>
        <w:t xml:space="preserve"> before adding it to your program calendar</w:t>
      </w:r>
      <w:r>
        <w:rPr>
          <w:sz w:val="24"/>
          <w:szCs w:val="24"/>
        </w:rPr>
        <w:t xml:space="preserve">. Another option would be to </w:t>
      </w:r>
      <w:r w:rsidR="00B05CF4">
        <w:rPr>
          <w:sz w:val="24"/>
          <w:szCs w:val="24"/>
        </w:rPr>
        <w:t>allow people to bring</w:t>
      </w:r>
      <w:r w:rsidR="00A1550D" w:rsidRPr="00A1550D">
        <w:rPr>
          <w:sz w:val="24"/>
          <w:szCs w:val="24"/>
        </w:rPr>
        <w:t xml:space="preserve"> blankets or chairs in an open mowed area</w:t>
      </w:r>
      <w:r w:rsidR="00B05CF4">
        <w:rPr>
          <w:sz w:val="24"/>
          <w:szCs w:val="24"/>
        </w:rPr>
        <w:t xml:space="preserve"> with</w:t>
      </w:r>
      <w:r w:rsidR="00A1550D" w:rsidRPr="00A1550D">
        <w:rPr>
          <w:sz w:val="24"/>
          <w:szCs w:val="24"/>
        </w:rPr>
        <w:t xml:space="preserve"> social distancing between families</w:t>
      </w:r>
      <w:r w:rsidR="00B05CF4">
        <w:rPr>
          <w:sz w:val="24"/>
          <w:szCs w:val="24"/>
        </w:rPr>
        <w:t xml:space="preserve">. The </w:t>
      </w:r>
      <w:r w:rsidR="00A1550D" w:rsidRPr="00A1550D">
        <w:rPr>
          <w:sz w:val="24"/>
          <w:szCs w:val="24"/>
        </w:rPr>
        <w:t>interpreter</w:t>
      </w:r>
      <w:r w:rsidR="00B05CF4">
        <w:rPr>
          <w:sz w:val="24"/>
          <w:szCs w:val="24"/>
        </w:rPr>
        <w:t xml:space="preserve"> could then</w:t>
      </w:r>
      <w:r w:rsidR="00A1550D" w:rsidRPr="00A1550D">
        <w:rPr>
          <w:sz w:val="24"/>
          <w:szCs w:val="24"/>
        </w:rPr>
        <w:t xml:space="preserve"> us</w:t>
      </w:r>
      <w:r w:rsidR="00B05CF4">
        <w:rPr>
          <w:sz w:val="24"/>
          <w:szCs w:val="24"/>
        </w:rPr>
        <w:t>e a</w:t>
      </w:r>
      <w:r w:rsidR="00A1550D" w:rsidRPr="00A1550D">
        <w:rPr>
          <w:sz w:val="24"/>
          <w:szCs w:val="24"/>
        </w:rPr>
        <w:t xml:space="preserve"> laser pointer to direct attention to constellations or moon features.</w:t>
      </w:r>
      <w:r w:rsidR="00B05CF4">
        <w:rPr>
          <w:sz w:val="24"/>
          <w:szCs w:val="24"/>
        </w:rPr>
        <w:t xml:space="preserve"> Another opportunity would be to use sky-watching apps that identify constellations.</w:t>
      </w:r>
    </w:p>
    <w:p w14:paraId="5FB8E64D" w14:textId="77777777" w:rsidR="00CD026D" w:rsidRPr="00A1550D" w:rsidRDefault="00CD026D" w:rsidP="00094B18">
      <w:pPr>
        <w:pStyle w:val="ListParagraph"/>
        <w:ind w:left="0"/>
        <w:rPr>
          <w:sz w:val="24"/>
          <w:szCs w:val="24"/>
        </w:rPr>
      </w:pPr>
    </w:p>
    <w:p w14:paraId="1156FB04" w14:textId="77777777" w:rsidR="00823F45" w:rsidRDefault="00A1550D" w:rsidP="00823F45">
      <w:pPr>
        <w:pStyle w:val="ListParagraph"/>
        <w:ind w:left="0"/>
        <w:rPr>
          <w:bCs/>
          <w:sz w:val="24"/>
          <w:szCs w:val="24"/>
        </w:rPr>
      </w:pPr>
      <w:r w:rsidRPr="00A1550D">
        <w:rPr>
          <w:b/>
          <w:sz w:val="24"/>
          <w:szCs w:val="24"/>
        </w:rPr>
        <w:t>Guided Hikes/Tours</w:t>
      </w:r>
      <w:r w:rsidR="00B05CF4">
        <w:rPr>
          <w:b/>
          <w:sz w:val="24"/>
          <w:szCs w:val="24"/>
        </w:rPr>
        <w:t xml:space="preserve"> - </w:t>
      </w:r>
      <w:r w:rsidR="00823F45" w:rsidRPr="00823F45">
        <w:rPr>
          <w:bCs/>
          <w:sz w:val="24"/>
          <w:szCs w:val="24"/>
        </w:rPr>
        <w:t>These are among the core programming opportunities and should be an option for every interpreter regardless of the park or site. A few suggestions for leading a quality hike or tour are:</w:t>
      </w:r>
    </w:p>
    <w:p w14:paraId="4431614B" w14:textId="4015BE24" w:rsidR="00823F45" w:rsidRDefault="00A1550D" w:rsidP="00823F45">
      <w:pPr>
        <w:pStyle w:val="ListParagraph"/>
        <w:numPr>
          <w:ilvl w:val="0"/>
          <w:numId w:val="34"/>
        </w:numPr>
        <w:rPr>
          <w:bCs/>
          <w:sz w:val="24"/>
          <w:szCs w:val="24"/>
        </w:rPr>
      </w:pPr>
      <w:r w:rsidRPr="00A1550D">
        <w:rPr>
          <w:sz w:val="24"/>
          <w:szCs w:val="24"/>
        </w:rPr>
        <w:t xml:space="preserve">Physical distancing should be honored per person, not per family group.  So, on a hike/tour with </w:t>
      </w:r>
      <w:r w:rsidR="00E61087">
        <w:rPr>
          <w:sz w:val="24"/>
          <w:szCs w:val="24"/>
        </w:rPr>
        <w:t>24</w:t>
      </w:r>
      <w:r w:rsidRPr="00A1550D">
        <w:rPr>
          <w:sz w:val="24"/>
          <w:szCs w:val="24"/>
        </w:rPr>
        <w:t xml:space="preserve"> participants, they should be spaced out 6 feet apart behind the hike leader.  </w:t>
      </w:r>
    </w:p>
    <w:p w14:paraId="6E340DD4" w14:textId="77777777" w:rsidR="00823F45" w:rsidRDefault="00A1550D" w:rsidP="00823F45">
      <w:pPr>
        <w:pStyle w:val="ListParagraph"/>
        <w:numPr>
          <w:ilvl w:val="0"/>
          <w:numId w:val="34"/>
        </w:numPr>
        <w:rPr>
          <w:bCs/>
          <w:sz w:val="24"/>
          <w:szCs w:val="24"/>
        </w:rPr>
      </w:pPr>
      <w:r w:rsidRPr="00823F45">
        <w:rPr>
          <w:sz w:val="24"/>
          <w:szCs w:val="24"/>
        </w:rPr>
        <w:t>Ensure stops for interpretation are in locations that allow social distancing.</w:t>
      </w:r>
    </w:p>
    <w:p w14:paraId="7229073A" w14:textId="53780F2A" w:rsidR="00823F45" w:rsidRPr="00630CFE" w:rsidRDefault="00B05CF4" w:rsidP="00823F45">
      <w:pPr>
        <w:pStyle w:val="ListParagraph"/>
        <w:numPr>
          <w:ilvl w:val="0"/>
          <w:numId w:val="34"/>
        </w:numPr>
        <w:rPr>
          <w:bCs/>
          <w:sz w:val="24"/>
          <w:szCs w:val="24"/>
        </w:rPr>
      </w:pPr>
      <w:r w:rsidRPr="00823F45">
        <w:rPr>
          <w:sz w:val="24"/>
          <w:szCs w:val="24"/>
        </w:rPr>
        <w:t xml:space="preserve">Preplan for your programs by pre-marking seating or spacing for your stops along the trail or tour to clearly define appropriate social distance. For example, in an amphitheater or open field area tape off or rope off spacing for family groups. Along a trail if there is a feature that you frequently stop to interpret, think of how to pre-establish spacing in that area. </w:t>
      </w:r>
    </w:p>
    <w:p w14:paraId="313D932B" w14:textId="77777777" w:rsidR="00302F8E" w:rsidRDefault="00302F8E" w:rsidP="00EB393F">
      <w:pPr>
        <w:pStyle w:val="ListParagraph"/>
        <w:ind w:left="0"/>
        <w:rPr>
          <w:b/>
          <w:sz w:val="24"/>
          <w:szCs w:val="24"/>
        </w:rPr>
      </w:pPr>
    </w:p>
    <w:p w14:paraId="57CD9B3C" w14:textId="08D367B0" w:rsidR="00A1550D" w:rsidRDefault="00A1550D" w:rsidP="00EB393F">
      <w:pPr>
        <w:pStyle w:val="ListParagraph"/>
        <w:ind w:left="0"/>
        <w:rPr>
          <w:sz w:val="24"/>
          <w:szCs w:val="24"/>
        </w:rPr>
      </w:pPr>
      <w:r w:rsidRPr="00A1550D">
        <w:rPr>
          <w:b/>
          <w:sz w:val="24"/>
          <w:szCs w:val="24"/>
        </w:rPr>
        <w:t>Demonstrations</w:t>
      </w:r>
      <w:r w:rsidR="00844AF3">
        <w:rPr>
          <w:b/>
          <w:sz w:val="24"/>
          <w:szCs w:val="24"/>
        </w:rPr>
        <w:t xml:space="preserve"> and lectures</w:t>
      </w:r>
      <w:r w:rsidRPr="00A1550D">
        <w:rPr>
          <w:b/>
          <w:sz w:val="24"/>
          <w:szCs w:val="24"/>
        </w:rPr>
        <w:t>-</w:t>
      </w:r>
      <w:r w:rsidRPr="00A1550D">
        <w:rPr>
          <w:sz w:val="24"/>
          <w:szCs w:val="24"/>
        </w:rPr>
        <w:t xml:space="preserve"> These programs </w:t>
      </w:r>
      <w:r w:rsidR="00262F0D">
        <w:rPr>
          <w:sz w:val="24"/>
          <w:szCs w:val="24"/>
        </w:rPr>
        <w:t xml:space="preserve">may </w:t>
      </w:r>
      <w:r w:rsidRPr="00A1550D">
        <w:rPr>
          <w:sz w:val="24"/>
          <w:szCs w:val="24"/>
        </w:rPr>
        <w:t>require additional staff to manage the audience</w:t>
      </w:r>
      <w:r w:rsidR="005608D1">
        <w:rPr>
          <w:sz w:val="24"/>
          <w:szCs w:val="24"/>
        </w:rPr>
        <w:t xml:space="preserve"> as the demonstrator will be focused on the activity being interpreted and not the crowd.</w:t>
      </w:r>
    </w:p>
    <w:p w14:paraId="2377C176" w14:textId="2A8F28F9" w:rsidR="00E45216" w:rsidRDefault="00E45216" w:rsidP="003E3C5B">
      <w:pPr>
        <w:pStyle w:val="ListParagraph"/>
        <w:numPr>
          <w:ilvl w:val="0"/>
          <w:numId w:val="42"/>
        </w:numPr>
        <w:ind w:left="720"/>
        <w:rPr>
          <w:sz w:val="24"/>
          <w:szCs w:val="24"/>
        </w:rPr>
      </w:pPr>
      <w:r w:rsidRPr="00A1550D">
        <w:rPr>
          <w:sz w:val="24"/>
          <w:szCs w:val="24"/>
        </w:rPr>
        <w:t xml:space="preserve">Items such as skins, skulls, </w:t>
      </w:r>
      <w:r w:rsidR="00262F0D">
        <w:rPr>
          <w:sz w:val="24"/>
          <w:szCs w:val="24"/>
        </w:rPr>
        <w:t xml:space="preserve">historical artifacts, and other </w:t>
      </w:r>
      <w:r w:rsidRPr="00A1550D">
        <w:rPr>
          <w:sz w:val="24"/>
          <w:szCs w:val="24"/>
        </w:rPr>
        <w:t>display pieces shall not be passed around or handled by program participants.</w:t>
      </w:r>
    </w:p>
    <w:p w14:paraId="35F0CA0A" w14:textId="159FB261" w:rsidR="005608D1" w:rsidRDefault="00844AF3" w:rsidP="003E3C5B">
      <w:pPr>
        <w:pStyle w:val="ListParagraph"/>
        <w:numPr>
          <w:ilvl w:val="0"/>
          <w:numId w:val="42"/>
        </w:numPr>
        <w:ind w:left="720"/>
        <w:rPr>
          <w:sz w:val="24"/>
          <w:szCs w:val="24"/>
        </w:rPr>
      </w:pPr>
      <w:r w:rsidRPr="005608D1">
        <w:rPr>
          <w:sz w:val="24"/>
          <w:szCs w:val="24"/>
        </w:rPr>
        <w:t xml:space="preserve">On historic sites pioneer skills /historic weapons demonstrations </w:t>
      </w:r>
      <w:r w:rsidR="005608D1" w:rsidRPr="005608D1">
        <w:rPr>
          <w:sz w:val="24"/>
          <w:szCs w:val="24"/>
        </w:rPr>
        <w:t>can</w:t>
      </w:r>
      <w:r w:rsidRPr="005608D1">
        <w:rPr>
          <w:sz w:val="24"/>
          <w:szCs w:val="24"/>
        </w:rPr>
        <w:t xml:space="preserve"> be done. Note that artillery firings that require a “crew” working close to each other should be avoided. For other skills demonstrations make sure they are programs that can be seen from a short distance and not a program that requires up close viewing</w:t>
      </w:r>
      <w:r w:rsidR="005608D1" w:rsidRPr="005608D1">
        <w:rPr>
          <w:sz w:val="24"/>
          <w:szCs w:val="24"/>
        </w:rPr>
        <w:t xml:space="preserve"> such as sewing. Blacksmithing, spinning, weaving, would be good examples of period skills to demonstrate</w:t>
      </w:r>
      <w:r w:rsidR="00262F0D">
        <w:rPr>
          <w:sz w:val="24"/>
          <w:szCs w:val="24"/>
        </w:rPr>
        <w:t xml:space="preserve"> to socially distanced groups</w:t>
      </w:r>
      <w:r w:rsidR="005608D1" w:rsidRPr="005608D1">
        <w:rPr>
          <w:sz w:val="24"/>
          <w:szCs w:val="24"/>
        </w:rPr>
        <w:t>.</w:t>
      </w:r>
    </w:p>
    <w:p w14:paraId="0AB305EC" w14:textId="44063F6A" w:rsidR="00E45216" w:rsidRDefault="00E45216" w:rsidP="003E3C5B">
      <w:pPr>
        <w:pStyle w:val="ListParagraph"/>
        <w:numPr>
          <w:ilvl w:val="0"/>
          <w:numId w:val="42"/>
        </w:numPr>
        <w:ind w:left="720"/>
        <w:rPr>
          <w:sz w:val="24"/>
          <w:szCs w:val="24"/>
        </w:rPr>
      </w:pPr>
      <w:r w:rsidRPr="00A1550D">
        <w:rPr>
          <w:sz w:val="24"/>
          <w:szCs w:val="24"/>
        </w:rPr>
        <w:t xml:space="preserve">Interpreters </w:t>
      </w:r>
      <w:r w:rsidR="00844AF3" w:rsidRPr="005608D1">
        <w:rPr>
          <w:sz w:val="24"/>
          <w:szCs w:val="24"/>
        </w:rPr>
        <w:t>are</w:t>
      </w:r>
      <w:r w:rsidR="005608D1">
        <w:rPr>
          <w:sz w:val="24"/>
          <w:szCs w:val="24"/>
        </w:rPr>
        <w:t xml:space="preserve"> also</w:t>
      </w:r>
      <w:r w:rsidR="00844AF3" w:rsidRPr="005608D1">
        <w:rPr>
          <w:sz w:val="24"/>
          <w:szCs w:val="24"/>
        </w:rPr>
        <w:t xml:space="preserve"> encouraged to</w:t>
      </w:r>
      <w:r w:rsidRPr="00A1550D">
        <w:rPr>
          <w:sz w:val="24"/>
          <w:szCs w:val="24"/>
        </w:rPr>
        <w:t xml:space="preserve"> think about other ways to present information that will engage the other senses. Ex: Owl mount (not passed around), printed and laminated enlargement of feather (not passed around but shown), owl calls on cellphone or other device, owl wing simulator to demonstrate silent flight</w:t>
      </w:r>
      <w:r w:rsidR="00844AF3" w:rsidRPr="005608D1">
        <w:rPr>
          <w:sz w:val="24"/>
          <w:szCs w:val="24"/>
        </w:rPr>
        <w:t xml:space="preserve">. </w:t>
      </w:r>
    </w:p>
    <w:p w14:paraId="3EBB9156" w14:textId="643D8C4E" w:rsidR="00262F0D" w:rsidRDefault="00262F0D" w:rsidP="003E3C5B">
      <w:pPr>
        <w:pStyle w:val="ListParagraph"/>
        <w:numPr>
          <w:ilvl w:val="0"/>
          <w:numId w:val="42"/>
        </w:numPr>
        <w:ind w:left="720"/>
        <w:rPr>
          <w:sz w:val="24"/>
          <w:szCs w:val="24"/>
        </w:rPr>
      </w:pPr>
      <w:r>
        <w:rPr>
          <w:sz w:val="24"/>
          <w:szCs w:val="24"/>
        </w:rPr>
        <w:t xml:space="preserve">Where possible PowerPoint and “slideshow” type programs could be offered provided social distancing can be employed. </w:t>
      </w:r>
    </w:p>
    <w:p w14:paraId="1BBA5287" w14:textId="77777777" w:rsidR="00843B5B" w:rsidRDefault="00843B5B" w:rsidP="00AE09FA">
      <w:pPr>
        <w:pStyle w:val="ListParagraph"/>
        <w:ind w:left="0"/>
        <w:rPr>
          <w:b/>
          <w:sz w:val="24"/>
          <w:szCs w:val="24"/>
        </w:rPr>
      </w:pPr>
    </w:p>
    <w:p w14:paraId="7A8199A8" w14:textId="073C1801" w:rsidR="00AE09FA" w:rsidRDefault="00AE09FA" w:rsidP="00AE09FA">
      <w:pPr>
        <w:pStyle w:val="ListParagraph"/>
        <w:ind w:left="0"/>
        <w:rPr>
          <w:sz w:val="24"/>
          <w:szCs w:val="24"/>
        </w:rPr>
      </w:pPr>
      <w:r>
        <w:rPr>
          <w:b/>
          <w:sz w:val="24"/>
          <w:szCs w:val="24"/>
        </w:rPr>
        <w:t>Craft Programs</w:t>
      </w:r>
      <w:r w:rsidR="00823F45">
        <w:rPr>
          <w:b/>
          <w:sz w:val="24"/>
          <w:szCs w:val="24"/>
        </w:rPr>
        <w:t xml:space="preserve"> and workshops</w:t>
      </w:r>
      <w:r w:rsidR="00A1550D" w:rsidRPr="00A1550D">
        <w:rPr>
          <w:b/>
          <w:sz w:val="24"/>
          <w:szCs w:val="24"/>
        </w:rPr>
        <w:t>-</w:t>
      </w:r>
      <w:r w:rsidR="00A1550D" w:rsidRPr="00A1550D">
        <w:rPr>
          <w:sz w:val="24"/>
          <w:szCs w:val="24"/>
        </w:rPr>
        <w:t xml:space="preserve"> </w:t>
      </w:r>
      <w:r>
        <w:rPr>
          <w:sz w:val="24"/>
          <w:szCs w:val="24"/>
        </w:rPr>
        <w:t>S</w:t>
      </w:r>
      <w:r w:rsidR="00A1550D" w:rsidRPr="00A1550D">
        <w:rPr>
          <w:sz w:val="24"/>
          <w:szCs w:val="24"/>
        </w:rPr>
        <w:t>pecial consideration should be given to program logistics before offering workshop</w:t>
      </w:r>
      <w:r>
        <w:rPr>
          <w:sz w:val="24"/>
          <w:szCs w:val="24"/>
        </w:rPr>
        <w:t>/craft</w:t>
      </w:r>
      <w:r w:rsidR="00A1550D" w:rsidRPr="00A1550D">
        <w:rPr>
          <w:sz w:val="24"/>
          <w:szCs w:val="24"/>
        </w:rPr>
        <w:t xml:space="preserve"> programs. </w:t>
      </w:r>
    </w:p>
    <w:p w14:paraId="14D4FA5E" w14:textId="0B385563" w:rsidR="00AE09FA" w:rsidRDefault="00AE09FA" w:rsidP="003E3C5B">
      <w:pPr>
        <w:pStyle w:val="ListParagraph"/>
        <w:numPr>
          <w:ilvl w:val="0"/>
          <w:numId w:val="43"/>
        </w:numPr>
        <w:rPr>
          <w:sz w:val="24"/>
          <w:szCs w:val="24"/>
        </w:rPr>
      </w:pPr>
      <w:r w:rsidRPr="00A1550D">
        <w:rPr>
          <w:sz w:val="24"/>
          <w:szCs w:val="24"/>
        </w:rPr>
        <w:t xml:space="preserve">Each participant in a craft should have their own set of materials and supplies </w:t>
      </w:r>
      <w:r w:rsidRPr="00AE09FA">
        <w:rPr>
          <w:sz w:val="24"/>
          <w:szCs w:val="24"/>
        </w:rPr>
        <w:t xml:space="preserve">and </w:t>
      </w:r>
      <w:r>
        <w:rPr>
          <w:sz w:val="24"/>
          <w:szCs w:val="24"/>
        </w:rPr>
        <w:t>encourage participants to bring their own supplies (scissors, glue,</w:t>
      </w:r>
      <w:r w:rsidRPr="00A1550D">
        <w:rPr>
          <w:sz w:val="24"/>
          <w:szCs w:val="24"/>
        </w:rPr>
        <w:t xml:space="preserve"> hammers, screwdrivers, </w:t>
      </w:r>
      <w:r>
        <w:rPr>
          <w:sz w:val="24"/>
          <w:szCs w:val="24"/>
        </w:rPr>
        <w:t>etc.)</w:t>
      </w:r>
    </w:p>
    <w:p w14:paraId="49174276" w14:textId="528638C6" w:rsidR="00AE09FA" w:rsidRPr="00476FD0" w:rsidRDefault="00AE09FA" w:rsidP="003E3C5B">
      <w:pPr>
        <w:pStyle w:val="ListParagraph"/>
        <w:numPr>
          <w:ilvl w:val="0"/>
          <w:numId w:val="43"/>
        </w:numPr>
        <w:rPr>
          <w:sz w:val="24"/>
          <w:szCs w:val="24"/>
        </w:rPr>
      </w:pPr>
      <w:r>
        <w:rPr>
          <w:sz w:val="24"/>
          <w:szCs w:val="24"/>
        </w:rPr>
        <w:t xml:space="preserve">Be sure to clean any </w:t>
      </w:r>
      <w:r w:rsidRPr="00476FD0">
        <w:rPr>
          <w:sz w:val="24"/>
          <w:szCs w:val="24"/>
        </w:rPr>
        <w:t>park supplies between programs</w:t>
      </w:r>
      <w:r w:rsidR="00262F0D" w:rsidRPr="00476FD0">
        <w:rPr>
          <w:sz w:val="24"/>
          <w:szCs w:val="24"/>
        </w:rPr>
        <w:t>.</w:t>
      </w:r>
    </w:p>
    <w:p w14:paraId="1303F40F" w14:textId="04681BFA" w:rsidR="00A1550D" w:rsidRPr="00476FD0" w:rsidRDefault="00AE09FA" w:rsidP="00476FD0">
      <w:pPr>
        <w:pStyle w:val="ListParagraph"/>
        <w:numPr>
          <w:ilvl w:val="0"/>
          <w:numId w:val="43"/>
        </w:numPr>
        <w:spacing w:after="0"/>
        <w:rPr>
          <w:sz w:val="24"/>
          <w:szCs w:val="24"/>
        </w:rPr>
      </w:pPr>
      <w:r w:rsidRPr="00476FD0">
        <w:rPr>
          <w:sz w:val="24"/>
          <w:szCs w:val="24"/>
        </w:rPr>
        <w:lastRenderedPageBreak/>
        <w:t>Have other materials such as boards and lumber pre-cut and laid out at each station to facilitate social distancing.</w:t>
      </w:r>
    </w:p>
    <w:p w14:paraId="05EDF6E5" w14:textId="77777777" w:rsidR="00476FD0" w:rsidRPr="00476FD0" w:rsidRDefault="00E61087" w:rsidP="00476FD0">
      <w:pPr>
        <w:numPr>
          <w:ilvl w:val="0"/>
          <w:numId w:val="43"/>
        </w:numPr>
        <w:pBdr>
          <w:top w:val="nil"/>
          <w:left w:val="nil"/>
          <w:bottom w:val="nil"/>
          <w:right w:val="nil"/>
          <w:between w:val="nil"/>
        </w:pBdr>
        <w:spacing w:after="0" w:line="240" w:lineRule="auto"/>
        <w:rPr>
          <w:sz w:val="24"/>
          <w:szCs w:val="24"/>
        </w:rPr>
      </w:pPr>
      <w:r w:rsidRPr="00476FD0">
        <w:rPr>
          <w:color w:val="000000"/>
          <w:sz w:val="24"/>
          <w:szCs w:val="24"/>
        </w:rPr>
        <w:t xml:space="preserve">Staff can pre-set the area with “kits” or stations that are spaced 6-feet apart and supplies are not shared.  For example, you could offer stick boats, have the sticks and string pre-cut by staff and placed on tables 6-feet apart prior to the program start time.  </w:t>
      </w:r>
    </w:p>
    <w:p w14:paraId="1C35682E" w14:textId="04D1F699" w:rsidR="00E61087" w:rsidRPr="00476FD0" w:rsidRDefault="00476FD0" w:rsidP="00476FD0">
      <w:pPr>
        <w:numPr>
          <w:ilvl w:val="0"/>
          <w:numId w:val="43"/>
        </w:numPr>
        <w:pBdr>
          <w:top w:val="nil"/>
          <w:left w:val="nil"/>
          <w:bottom w:val="nil"/>
          <w:right w:val="nil"/>
          <w:between w:val="nil"/>
        </w:pBdr>
        <w:spacing w:after="0" w:line="240" w:lineRule="auto"/>
        <w:rPr>
          <w:sz w:val="24"/>
          <w:szCs w:val="24"/>
        </w:rPr>
      </w:pPr>
      <w:r>
        <w:rPr>
          <w:color w:val="000000"/>
          <w:sz w:val="24"/>
          <w:szCs w:val="24"/>
        </w:rPr>
        <w:t>Avoid</w:t>
      </w:r>
      <w:r w:rsidR="00E61087" w:rsidRPr="00476FD0">
        <w:rPr>
          <w:color w:val="000000"/>
          <w:sz w:val="24"/>
          <w:szCs w:val="24"/>
        </w:rPr>
        <w:t xml:space="preserve"> any craft programs that would require a staff member to be </w:t>
      </w:r>
      <w:proofErr w:type="gramStart"/>
      <w:r w:rsidR="00E61087" w:rsidRPr="00476FD0">
        <w:rPr>
          <w:color w:val="000000"/>
          <w:sz w:val="24"/>
          <w:szCs w:val="24"/>
        </w:rPr>
        <w:t>in close proximity to</w:t>
      </w:r>
      <w:proofErr w:type="gramEnd"/>
      <w:r w:rsidR="00E61087" w:rsidRPr="00476FD0">
        <w:rPr>
          <w:color w:val="000000"/>
          <w:sz w:val="24"/>
          <w:szCs w:val="24"/>
        </w:rPr>
        <w:t xml:space="preserve"> the participant to provide instructions.  </w:t>
      </w:r>
    </w:p>
    <w:p w14:paraId="4BA71B26" w14:textId="77777777" w:rsidR="003E3C5B" w:rsidRDefault="003E3C5B" w:rsidP="00EB393F">
      <w:pPr>
        <w:pStyle w:val="ListParagraph"/>
        <w:ind w:left="0"/>
        <w:rPr>
          <w:b/>
          <w:sz w:val="24"/>
          <w:szCs w:val="24"/>
        </w:rPr>
      </w:pPr>
    </w:p>
    <w:p w14:paraId="63709BF1" w14:textId="58DA5977" w:rsidR="00A1550D" w:rsidRPr="00A1550D" w:rsidRDefault="00A1550D" w:rsidP="00EB393F">
      <w:pPr>
        <w:pStyle w:val="ListParagraph"/>
        <w:ind w:left="0"/>
        <w:rPr>
          <w:sz w:val="24"/>
          <w:szCs w:val="24"/>
        </w:rPr>
      </w:pPr>
      <w:r w:rsidRPr="00A1550D">
        <w:rPr>
          <w:b/>
          <w:sz w:val="24"/>
          <w:szCs w:val="24"/>
        </w:rPr>
        <w:t>Self-Guided Programs-</w:t>
      </w:r>
      <w:r w:rsidRPr="00A1550D">
        <w:rPr>
          <w:sz w:val="24"/>
          <w:szCs w:val="24"/>
        </w:rPr>
        <w:t xml:space="preserve"> </w:t>
      </w:r>
      <w:r w:rsidR="00AE09FA">
        <w:rPr>
          <w:sz w:val="24"/>
          <w:szCs w:val="24"/>
        </w:rPr>
        <w:t>You are strongly encouraged to c</w:t>
      </w:r>
      <w:r w:rsidRPr="00A1550D">
        <w:rPr>
          <w:sz w:val="24"/>
          <w:szCs w:val="24"/>
        </w:rPr>
        <w:t>reate self-guided interpretive experiences for visitors to your site using Junior Ranger</w:t>
      </w:r>
      <w:r w:rsidR="00AE09FA">
        <w:rPr>
          <w:sz w:val="24"/>
          <w:szCs w:val="24"/>
        </w:rPr>
        <w:t xml:space="preserve"> Books</w:t>
      </w:r>
      <w:r w:rsidRPr="00A1550D">
        <w:rPr>
          <w:sz w:val="24"/>
          <w:szCs w:val="24"/>
        </w:rPr>
        <w:t xml:space="preserve">, scavenger hunts, geocaches, and </w:t>
      </w:r>
      <w:r w:rsidR="00262F0D">
        <w:rPr>
          <w:sz w:val="24"/>
          <w:szCs w:val="24"/>
        </w:rPr>
        <w:t xml:space="preserve">other </w:t>
      </w:r>
      <w:r w:rsidRPr="00A1550D">
        <w:rPr>
          <w:sz w:val="24"/>
          <w:szCs w:val="24"/>
        </w:rPr>
        <w:t>interpretive handouts or dow</w:t>
      </w:r>
      <w:r w:rsidR="00AE09FA">
        <w:rPr>
          <w:sz w:val="24"/>
          <w:szCs w:val="24"/>
        </w:rPr>
        <w:t>n</w:t>
      </w:r>
      <w:r w:rsidRPr="00A1550D">
        <w:rPr>
          <w:sz w:val="24"/>
          <w:szCs w:val="24"/>
        </w:rPr>
        <w:t xml:space="preserve">loads. </w:t>
      </w:r>
    </w:p>
    <w:p w14:paraId="721B5BD1" w14:textId="28BF77FA" w:rsidR="00A1550D" w:rsidRPr="00A1550D" w:rsidRDefault="00FA014B" w:rsidP="00ED43DC">
      <w:pPr>
        <w:pStyle w:val="ListParagraph"/>
        <w:numPr>
          <w:ilvl w:val="0"/>
          <w:numId w:val="36"/>
        </w:numPr>
        <w:ind w:left="720"/>
        <w:rPr>
          <w:sz w:val="24"/>
          <w:szCs w:val="24"/>
        </w:rPr>
      </w:pPr>
      <w:r>
        <w:rPr>
          <w:sz w:val="24"/>
          <w:szCs w:val="24"/>
        </w:rPr>
        <w:t>Handouts or worksheets s</w:t>
      </w:r>
      <w:r w:rsidR="00A1550D" w:rsidRPr="00A1550D">
        <w:rPr>
          <w:sz w:val="24"/>
          <w:szCs w:val="24"/>
        </w:rPr>
        <w:t>hould be designed as a fillable PFD.</w:t>
      </w:r>
    </w:p>
    <w:p w14:paraId="1E9E5704" w14:textId="4A653252" w:rsidR="00A1550D" w:rsidRDefault="00FA014B" w:rsidP="00ED43DC">
      <w:pPr>
        <w:pStyle w:val="ListParagraph"/>
        <w:numPr>
          <w:ilvl w:val="0"/>
          <w:numId w:val="36"/>
        </w:numPr>
        <w:ind w:left="720"/>
        <w:rPr>
          <w:sz w:val="24"/>
          <w:szCs w:val="24"/>
        </w:rPr>
      </w:pPr>
      <w:r>
        <w:rPr>
          <w:sz w:val="24"/>
          <w:szCs w:val="24"/>
        </w:rPr>
        <w:t xml:space="preserve">Be sure they will </w:t>
      </w:r>
      <w:r w:rsidR="00A1550D" w:rsidRPr="00A1550D">
        <w:rPr>
          <w:sz w:val="24"/>
          <w:szCs w:val="24"/>
        </w:rPr>
        <w:t>display in portrait mode for use on smartphones and tablets, and not as a tri fold brochure.</w:t>
      </w:r>
    </w:p>
    <w:p w14:paraId="0ED3AA0D" w14:textId="77777777" w:rsidR="005608D1" w:rsidRDefault="005608D1" w:rsidP="005608D1">
      <w:pPr>
        <w:pStyle w:val="ListParagraph"/>
        <w:rPr>
          <w:sz w:val="24"/>
          <w:szCs w:val="24"/>
        </w:rPr>
      </w:pPr>
    </w:p>
    <w:p w14:paraId="396DE030" w14:textId="77777777" w:rsidR="00ED43DC" w:rsidRDefault="005608D1" w:rsidP="00ED43DC">
      <w:pPr>
        <w:pStyle w:val="ListParagraph"/>
        <w:ind w:left="0"/>
        <w:rPr>
          <w:sz w:val="24"/>
          <w:szCs w:val="24"/>
        </w:rPr>
      </w:pPr>
      <w:r>
        <w:rPr>
          <w:b/>
          <w:sz w:val="24"/>
          <w:szCs w:val="24"/>
        </w:rPr>
        <w:t>R</w:t>
      </w:r>
      <w:r w:rsidR="00A1550D" w:rsidRPr="00A1550D">
        <w:rPr>
          <w:b/>
          <w:sz w:val="24"/>
          <w:szCs w:val="24"/>
        </w:rPr>
        <w:t>egistration</w:t>
      </w:r>
      <w:r w:rsidR="00A1550D" w:rsidRPr="00A1550D">
        <w:rPr>
          <w:sz w:val="24"/>
          <w:szCs w:val="24"/>
        </w:rPr>
        <w:t xml:space="preserve"> - </w:t>
      </w:r>
      <w:r>
        <w:rPr>
          <w:sz w:val="24"/>
          <w:szCs w:val="24"/>
        </w:rPr>
        <w:t>G</w:t>
      </w:r>
      <w:r w:rsidR="00A1550D" w:rsidRPr="00A1550D">
        <w:rPr>
          <w:sz w:val="24"/>
          <w:szCs w:val="24"/>
        </w:rPr>
        <w:t>roup size i</w:t>
      </w:r>
      <w:r>
        <w:rPr>
          <w:sz w:val="24"/>
          <w:szCs w:val="24"/>
        </w:rPr>
        <w:t>s an important consideration.</w:t>
      </w:r>
      <w:r w:rsidR="00A1550D" w:rsidRPr="00A1550D">
        <w:rPr>
          <w:sz w:val="24"/>
          <w:szCs w:val="24"/>
        </w:rPr>
        <w:t xml:space="preserve"> </w:t>
      </w:r>
      <w:r w:rsidR="00C35A62">
        <w:rPr>
          <w:sz w:val="24"/>
          <w:szCs w:val="24"/>
        </w:rPr>
        <w:t>B</w:t>
      </w:r>
      <w:r w:rsidR="00A1550D" w:rsidRPr="00A1550D">
        <w:rPr>
          <w:sz w:val="24"/>
          <w:szCs w:val="24"/>
        </w:rPr>
        <w:t>y implementing a registration process and ensuring that all park guests are aware of this process</w:t>
      </w:r>
      <w:r w:rsidR="00C35A62">
        <w:rPr>
          <w:sz w:val="24"/>
          <w:szCs w:val="24"/>
        </w:rPr>
        <w:t xml:space="preserve"> we can follow all recommended guidelines.</w:t>
      </w:r>
      <w:r w:rsidR="00A1550D" w:rsidRPr="00A1550D">
        <w:rPr>
          <w:sz w:val="24"/>
          <w:szCs w:val="24"/>
        </w:rPr>
        <w:t xml:space="preserve"> How this is integrated into each park will depend on the site, programs offered, and staffing. Here is what to consider: </w:t>
      </w:r>
    </w:p>
    <w:p w14:paraId="3CF49F03" w14:textId="77777777" w:rsidR="00ED43DC" w:rsidRDefault="00ED43DC" w:rsidP="00ED43DC">
      <w:pPr>
        <w:pStyle w:val="ListParagraph"/>
        <w:ind w:left="0"/>
        <w:rPr>
          <w:sz w:val="24"/>
          <w:szCs w:val="24"/>
        </w:rPr>
      </w:pPr>
    </w:p>
    <w:p w14:paraId="636A7294" w14:textId="2D673F52" w:rsidR="00ED43DC" w:rsidRDefault="00843B5B" w:rsidP="00ED43DC">
      <w:pPr>
        <w:pStyle w:val="ListParagraph"/>
        <w:numPr>
          <w:ilvl w:val="0"/>
          <w:numId w:val="37"/>
        </w:numPr>
        <w:rPr>
          <w:sz w:val="24"/>
          <w:szCs w:val="24"/>
        </w:rPr>
      </w:pPr>
      <w:r w:rsidRPr="00C35A62">
        <w:rPr>
          <w:color w:val="000000"/>
          <w:sz w:val="24"/>
          <w:szCs w:val="24"/>
        </w:rPr>
        <w:t>Promote all programs with this language: “This program requires</w:t>
      </w:r>
      <w:r w:rsidR="00476FD0">
        <w:rPr>
          <w:color w:val="000000"/>
          <w:sz w:val="24"/>
          <w:szCs w:val="24"/>
        </w:rPr>
        <w:t xml:space="preserve"> </w:t>
      </w:r>
      <w:r w:rsidRPr="00C35A62">
        <w:rPr>
          <w:color w:val="000000"/>
          <w:sz w:val="24"/>
          <w:szCs w:val="24"/>
        </w:rPr>
        <w:t>pre-</w:t>
      </w:r>
      <w:r>
        <w:rPr>
          <w:color w:val="000000"/>
          <w:sz w:val="24"/>
          <w:szCs w:val="24"/>
        </w:rPr>
        <w:t>regis</w:t>
      </w:r>
      <w:r w:rsidRPr="00C35A62">
        <w:rPr>
          <w:color w:val="000000"/>
          <w:sz w:val="24"/>
          <w:szCs w:val="24"/>
        </w:rPr>
        <w:t xml:space="preserve">tration, as space will be limited to less than </w:t>
      </w:r>
      <w:r w:rsidR="00FA014B">
        <w:rPr>
          <w:color w:val="000000"/>
          <w:sz w:val="24"/>
          <w:szCs w:val="24"/>
        </w:rPr>
        <w:t>___</w:t>
      </w:r>
      <w:r w:rsidRPr="00C35A62">
        <w:rPr>
          <w:color w:val="000000"/>
          <w:sz w:val="24"/>
          <w:szCs w:val="24"/>
        </w:rPr>
        <w:t xml:space="preserve"> participants and </w:t>
      </w:r>
      <w:r>
        <w:rPr>
          <w:color w:val="000000"/>
          <w:sz w:val="24"/>
          <w:szCs w:val="24"/>
        </w:rPr>
        <w:t>s</w:t>
      </w:r>
      <w:r w:rsidRPr="00C35A62">
        <w:rPr>
          <w:color w:val="000000"/>
          <w:sz w:val="24"/>
          <w:szCs w:val="24"/>
        </w:rPr>
        <w:t xml:space="preserve">ocial distancing will be required.” </w:t>
      </w:r>
    </w:p>
    <w:p w14:paraId="76718BCA" w14:textId="701DC40D" w:rsidR="00ED43DC" w:rsidRDefault="00843B5B" w:rsidP="00ED43DC">
      <w:pPr>
        <w:pStyle w:val="ListParagraph"/>
        <w:numPr>
          <w:ilvl w:val="0"/>
          <w:numId w:val="37"/>
        </w:numPr>
        <w:rPr>
          <w:sz w:val="24"/>
          <w:szCs w:val="24"/>
        </w:rPr>
      </w:pPr>
      <w:r w:rsidRPr="00ED43DC">
        <w:rPr>
          <w:sz w:val="24"/>
          <w:szCs w:val="24"/>
        </w:rPr>
        <w:t>H</w:t>
      </w:r>
      <w:r w:rsidR="00A1550D" w:rsidRPr="00ED43DC">
        <w:rPr>
          <w:sz w:val="24"/>
          <w:szCs w:val="24"/>
        </w:rPr>
        <w:t>ave only one location handle registration. For example: The main park office will input names/info for each participant.</w:t>
      </w:r>
      <w:r w:rsidR="00940135">
        <w:rPr>
          <w:sz w:val="24"/>
          <w:szCs w:val="24"/>
        </w:rPr>
        <w:t xml:space="preserve"> </w:t>
      </w:r>
      <w:r w:rsidR="00A1550D" w:rsidRPr="00ED43DC">
        <w:rPr>
          <w:sz w:val="24"/>
          <w:szCs w:val="24"/>
        </w:rPr>
        <w:t xml:space="preserve">Meet with staff that will be involved in the registration process to go over logistics. </w:t>
      </w:r>
    </w:p>
    <w:p w14:paraId="046BEDAD" w14:textId="77777777" w:rsidR="00ED43DC" w:rsidRDefault="00C35A62" w:rsidP="00ED43DC">
      <w:pPr>
        <w:pStyle w:val="ListParagraph"/>
        <w:numPr>
          <w:ilvl w:val="0"/>
          <w:numId w:val="37"/>
        </w:numPr>
        <w:rPr>
          <w:sz w:val="24"/>
          <w:szCs w:val="24"/>
        </w:rPr>
      </w:pPr>
      <w:r w:rsidRPr="00ED43DC">
        <w:rPr>
          <w:bCs/>
          <w:sz w:val="24"/>
          <w:szCs w:val="24"/>
        </w:rPr>
        <w:t>Have a t</w:t>
      </w:r>
      <w:r w:rsidR="00A1550D" w:rsidRPr="00ED43DC">
        <w:rPr>
          <w:bCs/>
          <w:sz w:val="24"/>
          <w:szCs w:val="24"/>
        </w:rPr>
        <w:t>ime cut-off for registration</w:t>
      </w:r>
      <w:r w:rsidRPr="00ED43DC">
        <w:rPr>
          <w:b/>
          <w:sz w:val="24"/>
          <w:szCs w:val="24"/>
        </w:rPr>
        <w:t xml:space="preserve">. </w:t>
      </w:r>
      <w:r w:rsidR="00A1550D" w:rsidRPr="00ED43DC">
        <w:rPr>
          <w:sz w:val="24"/>
          <w:szCs w:val="24"/>
        </w:rPr>
        <w:t xml:space="preserve">This will depend on the type of program </w:t>
      </w:r>
      <w:r w:rsidRPr="00ED43DC">
        <w:rPr>
          <w:sz w:val="24"/>
          <w:szCs w:val="24"/>
        </w:rPr>
        <w:t xml:space="preserve">and </w:t>
      </w:r>
      <w:r w:rsidR="00A1550D" w:rsidRPr="00ED43DC">
        <w:rPr>
          <w:sz w:val="24"/>
          <w:szCs w:val="24"/>
        </w:rPr>
        <w:t>how much prep work</w:t>
      </w:r>
      <w:r w:rsidRPr="00ED43DC">
        <w:rPr>
          <w:sz w:val="24"/>
          <w:szCs w:val="24"/>
        </w:rPr>
        <w:t xml:space="preserve"> is needed. A good rule of thumb for c</w:t>
      </w:r>
      <w:r w:rsidR="00A1550D" w:rsidRPr="00ED43DC">
        <w:rPr>
          <w:sz w:val="24"/>
          <w:szCs w:val="24"/>
        </w:rPr>
        <w:t xml:space="preserve">ut-off time for morning programs could be the evening before when the </w:t>
      </w:r>
      <w:r w:rsidRPr="00ED43DC">
        <w:rPr>
          <w:sz w:val="24"/>
          <w:szCs w:val="24"/>
        </w:rPr>
        <w:t>visitor center</w:t>
      </w:r>
      <w:r w:rsidR="00A1550D" w:rsidRPr="00ED43DC">
        <w:rPr>
          <w:sz w:val="24"/>
          <w:szCs w:val="24"/>
        </w:rPr>
        <w:t xml:space="preserve"> closes. For simple programs like a talk or demo, </w:t>
      </w:r>
      <w:r w:rsidRPr="00ED43DC">
        <w:rPr>
          <w:sz w:val="24"/>
          <w:szCs w:val="24"/>
        </w:rPr>
        <w:t xml:space="preserve">it could be an </w:t>
      </w:r>
      <w:r w:rsidR="00A1550D" w:rsidRPr="00ED43DC">
        <w:rPr>
          <w:sz w:val="24"/>
          <w:szCs w:val="24"/>
        </w:rPr>
        <w:t xml:space="preserve">hour before the program begins. </w:t>
      </w:r>
    </w:p>
    <w:p w14:paraId="796969C7" w14:textId="0DBEAF2A" w:rsidR="00ED43DC" w:rsidRDefault="00A1550D" w:rsidP="00ED43DC">
      <w:pPr>
        <w:pStyle w:val="ListParagraph"/>
        <w:numPr>
          <w:ilvl w:val="0"/>
          <w:numId w:val="37"/>
        </w:numPr>
        <w:rPr>
          <w:sz w:val="24"/>
          <w:szCs w:val="24"/>
        </w:rPr>
      </w:pPr>
      <w:r w:rsidRPr="00ED43DC">
        <w:rPr>
          <w:sz w:val="24"/>
          <w:szCs w:val="24"/>
        </w:rPr>
        <w:t xml:space="preserve">When registering guests: obtain contact information: name, phone number, overnight guest (which cabin or campsite), </w:t>
      </w:r>
      <w:r w:rsidR="00C35A62" w:rsidRPr="00ED43DC">
        <w:rPr>
          <w:sz w:val="24"/>
          <w:szCs w:val="24"/>
        </w:rPr>
        <w:t xml:space="preserve">handle </w:t>
      </w:r>
      <w:r w:rsidRPr="00ED43DC">
        <w:rPr>
          <w:sz w:val="24"/>
          <w:szCs w:val="24"/>
        </w:rPr>
        <w:t xml:space="preserve">payment process. Go over what </w:t>
      </w:r>
      <w:r w:rsidR="00C35A62" w:rsidRPr="00ED43DC">
        <w:rPr>
          <w:sz w:val="24"/>
          <w:szCs w:val="24"/>
        </w:rPr>
        <w:t>visitors can</w:t>
      </w:r>
      <w:r w:rsidRPr="00ED43DC">
        <w:rPr>
          <w:sz w:val="24"/>
          <w:szCs w:val="24"/>
        </w:rPr>
        <w:t xml:space="preserve"> expect when attending </w:t>
      </w:r>
      <w:r w:rsidR="00FA014B" w:rsidRPr="00ED43DC">
        <w:rPr>
          <w:sz w:val="24"/>
          <w:szCs w:val="24"/>
        </w:rPr>
        <w:t>regarding</w:t>
      </w:r>
      <w:r w:rsidRPr="00ED43DC">
        <w:rPr>
          <w:sz w:val="24"/>
          <w:szCs w:val="24"/>
        </w:rPr>
        <w:t xml:space="preserve"> physical distancing, </w:t>
      </w:r>
      <w:r w:rsidR="00843B5B" w:rsidRPr="00ED43DC">
        <w:rPr>
          <w:sz w:val="24"/>
          <w:szCs w:val="24"/>
        </w:rPr>
        <w:t>strenuousness of the activity, bring</w:t>
      </w:r>
      <w:r w:rsidR="00FA014B" w:rsidRPr="00ED43DC">
        <w:rPr>
          <w:sz w:val="24"/>
          <w:szCs w:val="24"/>
        </w:rPr>
        <w:t>ing</w:t>
      </w:r>
      <w:r w:rsidR="00843B5B" w:rsidRPr="00ED43DC">
        <w:rPr>
          <w:sz w:val="24"/>
          <w:szCs w:val="24"/>
        </w:rPr>
        <w:t xml:space="preserve"> water, </w:t>
      </w:r>
      <w:r w:rsidRPr="00ED43DC">
        <w:rPr>
          <w:sz w:val="24"/>
          <w:szCs w:val="24"/>
        </w:rPr>
        <w:t xml:space="preserve">etc. </w:t>
      </w:r>
    </w:p>
    <w:p w14:paraId="24250D39" w14:textId="6752A31D" w:rsidR="00ED43DC" w:rsidRDefault="00A1550D" w:rsidP="00ED43DC">
      <w:pPr>
        <w:pStyle w:val="ListParagraph"/>
        <w:numPr>
          <w:ilvl w:val="0"/>
          <w:numId w:val="37"/>
        </w:numPr>
        <w:rPr>
          <w:sz w:val="24"/>
          <w:szCs w:val="24"/>
        </w:rPr>
      </w:pPr>
      <w:r w:rsidRPr="00ED43DC">
        <w:rPr>
          <w:sz w:val="24"/>
          <w:szCs w:val="24"/>
        </w:rPr>
        <w:t>Communication for all: Create a way for all park staff to view the registration list for each program.</w:t>
      </w:r>
      <w:r w:rsidR="00E1371B" w:rsidRPr="00ED43DC">
        <w:rPr>
          <w:sz w:val="24"/>
          <w:szCs w:val="24"/>
        </w:rPr>
        <w:t xml:space="preserve"> Ex:</w:t>
      </w:r>
      <w:r w:rsidRPr="00ED43DC">
        <w:rPr>
          <w:sz w:val="24"/>
          <w:szCs w:val="24"/>
        </w:rPr>
        <w:t xml:space="preserve"> </w:t>
      </w:r>
      <w:r w:rsidR="00E1371B" w:rsidRPr="00ED43DC">
        <w:rPr>
          <w:sz w:val="24"/>
          <w:szCs w:val="24"/>
        </w:rPr>
        <w:t>Google Doc or OneDrive document.</w:t>
      </w:r>
    </w:p>
    <w:p w14:paraId="0B97DEA8" w14:textId="68488CF7" w:rsidR="00ED43DC" w:rsidRDefault="00A1550D" w:rsidP="00ED43DC">
      <w:pPr>
        <w:pStyle w:val="ListParagraph"/>
        <w:numPr>
          <w:ilvl w:val="0"/>
          <w:numId w:val="37"/>
        </w:numPr>
        <w:rPr>
          <w:sz w:val="24"/>
          <w:szCs w:val="24"/>
        </w:rPr>
      </w:pPr>
      <w:r w:rsidRPr="00ED43DC">
        <w:rPr>
          <w:bCs/>
          <w:sz w:val="24"/>
          <w:szCs w:val="24"/>
        </w:rPr>
        <w:t>How to deal with walk-ins or turning guests away if program is full</w:t>
      </w:r>
      <w:r w:rsidR="00476FD0">
        <w:rPr>
          <w:bCs/>
          <w:sz w:val="24"/>
          <w:szCs w:val="24"/>
        </w:rPr>
        <w:t>:</w:t>
      </w:r>
    </w:p>
    <w:p w14:paraId="690D277E" w14:textId="77777777" w:rsidR="00ED43DC" w:rsidRDefault="00A1550D" w:rsidP="003E3C5B">
      <w:pPr>
        <w:pStyle w:val="ListParagraph"/>
        <w:numPr>
          <w:ilvl w:val="0"/>
          <w:numId w:val="44"/>
        </w:numPr>
        <w:ind w:left="1080"/>
        <w:rPr>
          <w:sz w:val="24"/>
          <w:szCs w:val="24"/>
        </w:rPr>
      </w:pPr>
      <w:r w:rsidRPr="00ED43DC">
        <w:rPr>
          <w:sz w:val="24"/>
          <w:szCs w:val="24"/>
        </w:rPr>
        <w:t xml:space="preserve">This will be dependent on each site and staffing available. </w:t>
      </w:r>
    </w:p>
    <w:p w14:paraId="14C238CE" w14:textId="68119515" w:rsidR="00940135" w:rsidRDefault="00A1550D" w:rsidP="003E3C5B">
      <w:pPr>
        <w:pStyle w:val="ListParagraph"/>
        <w:numPr>
          <w:ilvl w:val="0"/>
          <w:numId w:val="44"/>
        </w:numPr>
        <w:ind w:left="1080"/>
        <w:rPr>
          <w:sz w:val="24"/>
          <w:szCs w:val="24"/>
        </w:rPr>
      </w:pPr>
      <w:r w:rsidRPr="00ED43DC">
        <w:rPr>
          <w:sz w:val="24"/>
          <w:szCs w:val="24"/>
        </w:rPr>
        <w:t>Accept walk-ins if you are still within group size guidelines or manageable size for the program if under</w:t>
      </w:r>
      <w:r w:rsidR="00A20E47">
        <w:rPr>
          <w:sz w:val="24"/>
          <w:szCs w:val="24"/>
        </w:rPr>
        <w:t xml:space="preserve"> the number set by the Program Guidelines.  </w:t>
      </w:r>
    </w:p>
    <w:p w14:paraId="312B2609" w14:textId="77777777" w:rsidR="00940135" w:rsidRDefault="00940135" w:rsidP="003E3C5B">
      <w:pPr>
        <w:pStyle w:val="ListParagraph"/>
        <w:numPr>
          <w:ilvl w:val="0"/>
          <w:numId w:val="44"/>
        </w:numPr>
        <w:ind w:left="1080"/>
        <w:rPr>
          <w:sz w:val="24"/>
          <w:szCs w:val="24"/>
        </w:rPr>
      </w:pPr>
      <w:r w:rsidRPr="00940135">
        <w:rPr>
          <w:sz w:val="24"/>
          <w:szCs w:val="24"/>
        </w:rPr>
        <w:t>I</w:t>
      </w:r>
      <w:r w:rsidR="00A1550D" w:rsidRPr="00940135">
        <w:rPr>
          <w:sz w:val="24"/>
          <w:szCs w:val="24"/>
        </w:rPr>
        <w:t xml:space="preserve">f </w:t>
      </w:r>
      <w:r w:rsidR="00843B5B" w:rsidRPr="00940135">
        <w:rPr>
          <w:sz w:val="24"/>
          <w:szCs w:val="24"/>
        </w:rPr>
        <w:t>possibl</w:t>
      </w:r>
      <w:r w:rsidR="00A1550D" w:rsidRPr="00940135">
        <w:rPr>
          <w:sz w:val="24"/>
          <w:szCs w:val="24"/>
        </w:rPr>
        <w:t>e, offer a program at a different time for guests that were</w:t>
      </w:r>
      <w:r w:rsidR="00E1371B" w:rsidRPr="00940135">
        <w:rPr>
          <w:sz w:val="24"/>
          <w:szCs w:val="24"/>
        </w:rPr>
        <w:t xml:space="preserve"> no</w:t>
      </w:r>
      <w:r w:rsidR="00A1550D" w:rsidRPr="00940135">
        <w:rPr>
          <w:sz w:val="24"/>
          <w:szCs w:val="24"/>
        </w:rPr>
        <w:t xml:space="preserve">t able to attend the original program. </w:t>
      </w:r>
    </w:p>
    <w:p w14:paraId="0C91E657" w14:textId="77777777" w:rsidR="00940135" w:rsidRDefault="00A1550D" w:rsidP="003E3C5B">
      <w:pPr>
        <w:pStyle w:val="ListParagraph"/>
        <w:numPr>
          <w:ilvl w:val="0"/>
          <w:numId w:val="44"/>
        </w:numPr>
        <w:ind w:left="1080"/>
        <w:rPr>
          <w:sz w:val="24"/>
          <w:szCs w:val="24"/>
        </w:rPr>
      </w:pPr>
      <w:r w:rsidRPr="00940135">
        <w:rPr>
          <w:sz w:val="24"/>
          <w:szCs w:val="24"/>
        </w:rPr>
        <w:t xml:space="preserve">Have self-guided opportunities for those that are unable to register if the program is full. </w:t>
      </w:r>
    </w:p>
    <w:p w14:paraId="4EE7357C" w14:textId="77777777" w:rsidR="00940135" w:rsidRDefault="00A1550D" w:rsidP="003E3C5B">
      <w:pPr>
        <w:pStyle w:val="ListParagraph"/>
        <w:numPr>
          <w:ilvl w:val="0"/>
          <w:numId w:val="44"/>
        </w:numPr>
        <w:ind w:left="1080"/>
        <w:rPr>
          <w:sz w:val="24"/>
          <w:szCs w:val="24"/>
        </w:rPr>
      </w:pPr>
      <w:r w:rsidRPr="00940135">
        <w:rPr>
          <w:sz w:val="24"/>
          <w:szCs w:val="24"/>
        </w:rPr>
        <w:t xml:space="preserve">Start by offering programs that could have a self-guided component. </w:t>
      </w:r>
    </w:p>
    <w:p w14:paraId="38F3227A" w14:textId="3B0857A2" w:rsidR="003F3724" w:rsidRPr="00142FAD" w:rsidRDefault="00A1550D" w:rsidP="00AE227A">
      <w:pPr>
        <w:pStyle w:val="ListParagraph"/>
        <w:numPr>
          <w:ilvl w:val="0"/>
          <w:numId w:val="44"/>
        </w:numPr>
        <w:ind w:left="1080"/>
        <w:rPr>
          <w:sz w:val="24"/>
          <w:szCs w:val="24"/>
        </w:rPr>
      </w:pPr>
      <w:r w:rsidRPr="00142FAD">
        <w:rPr>
          <w:sz w:val="24"/>
          <w:szCs w:val="24"/>
        </w:rPr>
        <w:t>This can also be deter</w:t>
      </w:r>
      <w:r w:rsidR="00843B5B" w:rsidRPr="00142FAD">
        <w:rPr>
          <w:sz w:val="24"/>
          <w:szCs w:val="24"/>
        </w:rPr>
        <w:t>r</w:t>
      </w:r>
      <w:r w:rsidRPr="00142FAD">
        <w:rPr>
          <w:sz w:val="24"/>
          <w:szCs w:val="24"/>
        </w:rPr>
        <w:t xml:space="preserve">ed by only </w:t>
      </w:r>
      <w:bookmarkStart w:id="1" w:name="_Hlk42095057"/>
      <w:r w:rsidRPr="00142FAD">
        <w:rPr>
          <w:sz w:val="24"/>
          <w:szCs w:val="24"/>
        </w:rPr>
        <w:t xml:space="preserve">giving meeting location to guests </w:t>
      </w:r>
      <w:r w:rsidRPr="00142FAD">
        <w:rPr>
          <w:i/>
          <w:sz w:val="24"/>
          <w:szCs w:val="24"/>
          <w:u w:val="single"/>
        </w:rPr>
        <w:t xml:space="preserve">after </w:t>
      </w:r>
      <w:r w:rsidRPr="00142FAD">
        <w:rPr>
          <w:sz w:val="24"/>
          <w:szCs w:val="24"/>
        </w:rPr>
        <w:t>they register for the program.</w:t>
      </w:r>
      <w:bookmarkEnd w:id="1"/>
    </w:p>
    <w:sectPr w:rsidR="003F3724" w:rsidRPr="00142FAD" w:rsidSect="00142FAD">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A02037"/>
    <w:multiLevelType w:val="hybridMultilevel"/>
    <w:tmpl w:val="0B1452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3561754"/>
    <w:multiLevelType w:val="hybridMultilevel"/>
    <w:tmpl w:val="4AD2D3A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70719E"/>
    <w:multiLevelType w:val="hybridMultilevel"/>
    <w:tmpl w:val="1598DF1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C18307B"/>
    <w:multiLevelType w:val="hybridMultilevel"/>
    <w:tmpl w:val="4D4CDE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DBC2477"/>
    <w:multiLevelType w:val="hybridMultilevel"/>
    <w:tmpl w:val="60063356"/>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116B57EF"/>
    <w:multiLevelType w:val="hybridMultilevel"/>
    <w:tmpl w:val="5B880C4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BC0612"/>
    <w:multiLevelType w:val="multilevel"/>
    <w:tmpl w:val="2040AC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Wingdings" w:hAnsi="Wingdings" w:hint="default"/>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8287085"/>
    <w:multiLevelType w:val="multilevel"/>
    <w:tmpl w:val="F806B9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ABE2504"/>
    <w:multiLevelType w:val="hybridMultilevel"/>
    <w:tmpl w:val="E8DA955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ABF477A"/>
    <w:multiLevelType w:val="hybridMultilevel"/>
    <w:tmpl w:val="0122C60C"/>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1B540C64"/>
    <w:multiLevelType w:val="hybridMultilevel"/>
    <w:tmpl w:val="0C2E822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2B2376F"/>
    <w:multiLevelType w:val="hybridMultilevel"/>
    <w:tmpl w:val="21529ED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382D81"/>
    <w:multiLevelType w:val="hybridMultilevel"/>
    <w:tmpl w:val="B8E849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92E7AE2"/>
    <w:multiLevelType w:val="hybridMultilevel"/>
    <w:tmpl w:val="120E2740"/>
    <w:lvl w:ilvl="0" w:tplc="04090005">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4" w15:restartNumberingAfterBreak="0">
    <w:nsid w:val="2BD2566E"/>
    <w:multiLevelType w:val="multilevel"/>
    <w:tmpl w:val="2A6E1A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C5C0706"/>
    <w:multiLevelType w:val="hybridMultilevel"/>
    <w:tmpl w:val="3D36C84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F9934BC"/>
    <w:multiLevelType w:val="hybridMultilevel"/>
    <w:tmpl w:val="84D08BB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2FE6392C"/>
    <w:multiLevelType w:val="hybridMultilevel"/>
    <w:tmpl w:val="193EC236"/>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46128B5"/>
    <w:multiLevelType w:val="hybridMultilevel"/>
    <w:tmpl w:val="B1B642D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15:restartNumberingAfterBreak="0">
    <w:nsid w:val="38554990"/>
    <w:multiLevelType w:val="hybridMultilevel"/>
    <w:tmpl w:val="E11CA5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96101A9"/>
    <w:multiLevelType w:val="hybridMultilevel"/>
    <w:tmpl w:val="9E5495BA"/>
    <w:lvl w:ilvl="0" w:tplc="04090005">
      <w:start w:val="1"/>
      <w:numFmt w:val="bullet"/>
      <w:lvlText w:val=""/>
      <w:lvlJc w:val="left"/>
      <w:pPr>
        <w:ind w:left="1445" w:hanging="360"/>
      </w:pPr>
      <w:rPr>
        <w:rFonts w:ascii="Wingdings" w:hAnsi="Wingdings" w:hint="default"/>
      </w:rPr>
    </w:lvl>
    <w:lvl w:ilvl="1" w:tplc="04090003" w:tentative="1">
      <w:start w:val="1"/>
      <w:numFmt w:val="bullet"/>
      <w:lvlText w:val="o"/>
      <w:lvlJc w:val="left"/>
      <w:pPr>
        <w:ind w:left="2165" w:hanging="360"/>
      </w:pPr>
      <w:rPr>
        <w:rFonts w:ascii="Courier New" w:hAnsi="Courier New" w:cs="Courier New" w:hint="default"/>
      </w:rPr>
    </w:lvl>
    <w:lvl w:ilvl="2" w:tplc="04090005">
      <w:start w:val="1"/>
      <w:numFmt w:val="bullet"/>
      <w:lvlText w:val=""/>
      <w:lvlJc w:val="left"/>
      <w:pPr>
        <w:ind w:left="2885" w:hanging="360"/>
      </w:pPr>
      <w:rPr>
        <w:rFonts w:ascii="Wingdings" w:hAnsi="Wingdings" w:hint="default"/>
      </w:rPr>
    </w:lvl>
    <w:lvl w:ilvl="3" w:tplc="04090001" w:tentative="1">
      <w:start w:val="1"/>
      <w:numFmt w:val="bullet"/>
      <w:lvlText w:val=""/>
      <w:lvlJc w:val="left"/>
      <w:pPr>
        <w:ind w:left="3605" w:hanging="360"/>
      </w:pPr>
      <w:rPr>
        <w:rFonts w:ascii="Symbol" w:hAnsi="Symbol" w:hint="default"/>
      </w:rPr>
    </w:lvl>
    <w:lvl w:ilvl="4" w:tplc="04090003" w:tentative="1">
      <w:start w:val="1"/>
      <w:numFmt w:val="bullet"/>
      <w:lvlText w:val="o"/>
      <w:lvlJc w:val="left"/>
      <w:pPr>
        <w:ind w:left="4325" w:hanging="360"/>
      </w:pPr>
      <w:rPr>
        <w:rFonts w:ascii="Courier New" w:hAnsi="Courier New" w:cs="Courier New" w:hint="default"/>
      </w:rPr>
    </w:lvl>
    <w:lvl w:ilvl="5" w:tplc="04090005" w:tentative="1">
      <w:start w:val="1"/>
      <w:numFmt w:val="bullet"/>
      <w:lvlText w:val=""/>
      <w:lvlJc w:val="left"/>
      <w:pPr>
        <w:ind w:left="5045" w:hanging="360"/>
      </w:pPr>
      <w:rPr>
        <w:rFonts w:ascii="Wingdings" w:hAnsi="Wingdings" w:hint="default"/>
      </w:rPr>
    </w:lvl>
    <w:lvl w:ilvl="6" w:tplc="04090001" w:tentative="1">
      <w:start w:val="1"/>
      <w:numFmt w:val="bullet"/>
      <w:lvlText w:val=""/>
      <w:lvlJc w:val="left"/>
      <w:pPr>
        <w:ind w:left="5765" w:hanging="360"/>
      </w:pPr>
      <w:rPr>
        <w:rFonts w:ascii="Symbol" w:hAnsi="Symbol" w:hint="default"/>
      </w:rPr>
    </w:lvl>
    <w:lvl w:ilvl="7" w:tplc="04090003" w:tentative="1">
      <w:start w:val="1"/>
      <w:numFmt w:val="bullet"/>
      <w:lvlText w:val="o"/>
      <w:lvlJc w:val="left"/>
      <w:pPr>
        <w:ind w:left="6485" w:hanging="360"/>
      </w:pPr>
      <w:rPr>
        <w:rFonts w:ascii="Courier New" w:hAnsi="Courier New" w:cs="Courier New" w:hint="default"/>
      </w:rPr>
    </w:lvl>
    <w:lvl w:ilvl="8" w:tplc="04090005" w:tentative="1">
      <w:start w:val="1"/>
      <w:numFmt w:val="bullet"/>
      <w:lvlText w:val=""/>
      <w:lvlJc w:val="left"/>
      <w:pPr>
        <w:ind w:left="7205" w:hanging="360"/>
      </w:pPr>
      <w:rPr>
        <w:rFonts w:ascii="Wingdings" w:hAnsi="Wingdings" w:hint="default"/>
      </w:rPr>
    </w:lvl>
  </w:abstractNum>
  <w:abstractNum w:abstractNumId="21" w15:restartNumberingAfterBreak="0">
    <w:nsid w:val="3C9277C6"/>
    <w:multiLevelType w:val="multilevel"/>
    <w:tmpl w:val="63B8E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EE04671"/>
    <w:multiLevelType w:val="hybridMultilevel"/>
    <w:tmpl w:val="D6FE505A"/>
    <w:lvl w:ilvl="0" w:tplc="04090005">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3" w15:restartNumberingAfterBreak="0">
    <w:nsid w:val="3F9B597B"/>
    <w:multiLevelType w:val="hybridMultilevel"/>
    <w:tmpl w:val="9EDC0F6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370629A"/>
    <w:multiLevelType w:val="hybridMultilevel"/>
    <w:tmpl w:val="E7B47C7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466B3AE3"/>
    <w:multiLevelType w:val="hybridMultilevel"/>
    <w:tmpl w:val="BD12ED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7AA0F79"/>
    <w:multiLevelType w:val="multilevel"/>
    <w:tmpl w:val="7C4A948E"/>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85E01FC"/>
    <w:multiLevelType w:val="hybridMultilevel"/>
    <w:tmpl w:val="83AE50B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8" w15:restartNumberingAfterBreak="0">
    <w:nsid w:val="4E1E0BE9"/>
    <w:multiLevelType w:val="hybridMultilevel"/>
    <w:tmpl w:val="5BE0F534"/>
    <w:lvl w:ilvl="0" w:tplc="04090005">
      <w:start w:val="1"/>
      <w:numFmt w:val="bullet"/>
      <w:lvlText w:val=""/>
      <w:lvlJc w:val="left"/>
      <w:pPr>
        <w:ind w:left="2220" w:hanging="360"/>
      </w:pPr>
      <w:rPr>
        <w:rFonts w:ascii="Wingdings" w:hAnsi="Wingdings" w:hint="default"/>
      </w:rPr>
    </w:lvl>
    <w:lvl w:ilvl="1" w:tplc="04090003">
      <w:start w:val="1"/>
      <w:numFmt w:val="bullet"/>
      <w:lvlText w:val="o"/>
      <w:lvlJc w:val="left"/>
      <w:pPr>
        <w:ind w:left="2940" w:hanging="360"/>
      </w:pPr>
      <w:rPr>
        <w:rFonts w:ascii="Courier New" w:hAnsi="Courier New" w:cs="Courier New" w:hint="default"/>
      </w:rPr>
    </w:lvl>
    <w:lvl w:ilvl="2" w:tplc="04090005">
      <w:start w:val="1"/>
      <w:numFmt w:val="bullet"/>
      <w:lvlText w:val=""/>
      <w:lvlJc w:val="left"/>
      <w:pPr>
        <w:ind w:left="3660" w:hanging="360"/>
      </w:pPr>
      <w:rPr>
        <w:rFonts w:ascii="Wingdings" w:hAnsi="Wingdings" w:hint="default"/>
      </w:rPr>
    </w:lvl>
    <w:lvl w:ilvl="3" w:tplc="04090001" w:tentative="1">
      <w:start w:val="1"/>
      <w:numFmt w:val="bullet"/>
      <w:lvlText w:val=""/>
      <w:lvlJc w:val="left"/>
      <w:pPr>
        <w:ind w:left="4380" w:hanging="360"/>
      </w:pPr>
      <w:rPr>
        <w:rFonts w:ascii="Symbol" w:hAnsi="Symbol" w:hint="default"/>
      </w:rPr>
    </w:lvl>
    <w:lvl w:ilvl="4" w:tplc="04090003" w:tentative="1">
      <w:start w:val="1"/>
      <w:numFmt w:val="bullet"/>
      <w:lvlText w:val="o"/>
      <w:lvlJc w:val="left"/>
      <w:pPr>
        <w:ind w:left="5100" w:hanging="360"/>
      </w:pPr>
      <w:rPr>
        <w:rFonts w:ascii="Courier New" w:hAnsi="Courier New" w:cs="Courier New" w:hint="default"/>
      </w:rPr>
    </w:lvl>
    <w:lvl w:ilvl="5" w:tplc="04090005" w:tentative="1">
      <w:start w:val="1"/>
      <w:numFmt w:val="bullet"/>
      <w:lvlText w:val=""/>
      <w:lvlJc w:val="left"/>
      <w:pPr>
        <w:ind w:left="5820" w:hanging="360"/>
      </w:pPr>
      <w:rPr>
        <w:rFonts w:ascii="Wingdings" w:hAnsi="Wingdings" w:hint="default"/>
      </w:rPr>
    </w:lvl>
    <w:lvl w:ilvl="6" w:tplc="04090001" w:tentative="1">
      <w:start w:val="1"/>
      <w:numFmt w:val="bullet"/>
      <w:lvlText w:val=""/>
      <w:lvlJc w:val="left"/>
      <w:pPr>
        <w:ind w:left="6540" w:hanging="360"/>
      </w:pPr>
      <w:rPr>
        <w:rFonts w:ascii="Symbol" w:hAnsi="Symbol" w:hint="default"/>
      </w:rPr>
    </w:lvl>
    <w:lvl w:ilvl="7" w:tplc="04090003" w:tentative="1">
      <w:start w:val="1"/>
      <w:numFmt w:val="bullet"/>
      <w:lvlText w:val="o"/>
      <w:lvlJc w:val="left"/>
      <w:pPr>
        <w:ind w:left="7260" w:hanging="360"/>
      </w:pPr>
      <w:rPr>
        <w:rFonts w:ascii="Courier New" w:hAnsi="Courier New" w:cs="Courier New" w:hint="default"/>
      </w:rPr>
    </w:lvl>
    <w:lvl w:ilvl="8" w:tplc="04090005" w:tentative="1">
      <w:start w:val="1"/>
      <w:numFmt w:val="bullet"/>
      <w:lvlText w:val=""/>
      <w:lvlJc w:val="left"/>
      <w:pPr>
        <w:ind w:left="7980" w:hanging="360"/>
      </w:pPr>
      <w:rPr>
        <w:rFonts w:ascii="Wingdings" w:hAnsi="Wingdings" w:hint="default"/>
      </w:rPr>
    </w:lvl>
  </w:abstractNum>
  <w:abstractNum w:abstractNumId="29" w15:restartNumberingAfterBreak="0">
    <w:nsid w:val="53023F7A"/>
    <w:multiLevelType w:val="hybridMultilevel"/>
    <w:tmpl w:val="A91C3B2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536F097C"/>
    <w:multiLevelType w:val="hybridMultilevel"/>
    <w:tmpl w:val="AE2A1E4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3B51D85"/>
    <w:multiLevelType w:val="hybridMultilevel"/>
    <w:tmpl w:val="513487C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7BD2ECC"/>
    <w:multiLevelType w:val="hybridMultilevel"/>
    <w:tmpl w:val="127A1768"/>
    <w:lvl w:ilvl="0" w:tplc="04090005">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3" w15:restartNumberingAfterBreak="0">
    <w:nsid w:val="59F54D81"/>
    <w:multiLevelType w:val="hybridMultilevel"/>
    <w:tmpl w:val="1276C06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5A7D2BA9"/>
    <w:multiLevelType w:val="hybridMultilevel"/>
    <w:tmpl w:val="57967610"/>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5" w15:restartNumberingAfterBreak="0">
    <w:nsid w:val="62E54781"/>
    <w:multiLevelType w:val="hybridMultilevel"/>
    <w:tmpl w:val="253CCD4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6" w15:restartNumberingAfterBreak="0">
    <w:nsid w:val="66A8764A"/>
    <w:multiLevelType w:val="multilevel"/>
    <w:tmpl w:val="1C16F84E"/>
    <w:lvl w:ilvl="0">
      <w:start w:val="1"/>
      <w:numFmt w:val="bullet"/>
      <w:lvlText w:val=""/>
      <w:lvlJc w:val="left"/>
      <w:pPr>
        <w:ind w:left="720" w:hanging="360"/>
      </w:pPr>
      <w:rPr>
        <w:rFonts w:ascii="Wingdings" w:hAnsi="Wingdings" w:hint="default"/>
        <w:sz w:val="20"/>
        <w:szCs w:val="20"/>
      </w:rPr>
    </w:lvl>
    <w:lvl w:ilvl="1">
      <w:start w:val="1"/>
      <w:numFmt w:val="bullet"/>
      <w:lvlText w:val=""/>
      <w:lvlJc w:val="left"/>
      <w:pPr>
        <w:ind w:left="1440" w:hanging="360"/>
      </w:pPr>
      <w:rPr>
        <w:rFonts w:ascii="Symbol" w:hAnsi="Symbol" w:hint="default"/>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693448B6"/>
    <w:multiLevelType w:val="hybridMultilevel"/>
    <w:tmpl w:val="7B5E4E92"/>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8" w15:restartNumberingAfterBreak="0">
    <w:nsid w:val="6BA72E96"/>
    <w:multiLevelType w:val="hybridMultilevel"/>
    <w:tmpl w:val="79FE7064"/>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39" w15:restartNumberingAfterBreak="0">
    <w:nsid w:val="6BCB2750"/>
    <w:multiLevelType w:val="hybridMultilevel"/>
    <w:tmpl w:val="1CCE72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709E3E6E"/>
    <w:multiLevelType w:val="hybridMultilevel"/>
    <w:tmpl w:val="58B2FC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70CD3AD6"/>
    <w:multiLevelType w:val="hybridMultilevel"/>
    <w:tmpl w:val="BC1E39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71371C76"/>
    <w:multiLevelType w:val="multilevel"/>
    <w:tmpl w:val="277C397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3" w15:restartNumberingAfterBreak="0">
    <w:nsid w:val="746E6C5F"/>
    <w:multiLevelType w:val="hybridMultilevel"/>
    <w:tmpl w:val="A81234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76B1235B"/>
    <w:multiLevelType w:val="multilevel"/>
    <w:tmpl w:val="BB649FE2"/>
    <w:lvl w:ilvl="0">
      <w:start w:val="1"/>
      <w:numFmt w:val="bullet"/>
      <w:lvlText w:val="-"/>
      <w:lvlJc w:val="left"/>
      <w:pPr>
        <w:ind w:left="720" w:hanging="360"/>
      </w:pPr>
      <w:rPr>
        <w:u w:val="none"/>
      </w:rPr>
    </w:lvl>
    <w:lvl w:ilvl="1">
      <w:start w:val="1"/>
      <w:numFmt w:val="bullet"/>
      <w:lvlText w:val=""/>
      <w:lvlJc w:val="left"/>
      <w:pPr>
        <w:ind w:left="1440" w:hanging="360"/>
      </w:pPr>
      <w:rPr>
        <w:rFonts w:ascii="Wingdings" w:hAnsi="Wingdings" w:hint="default"/>
        <w:u w:val="none"/>
      </w:rPr>
    </w:lvl>
    <w:lvl w:ilvl="2">
      <w:start w:val="1"/>
      <w:numFmt w:val="bullet"/>
      <w:lvlText w:val=""/>
      <w:lvlJc w:val="left"/>
      <w:pPr>
        <w:ind w:left="2160" w:hanging="360"/>
      </w:pPr>
      <w:rPr>
        <w:rFonts w:ascii="Wingdings" w:hAnsi="Wingdings" w:hint="default"/>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8"/>
  </w:num>
  <w:num w:numId="2">
    <w:abstractNumId w:val="42"/>
  </w:num>
  <w:num w:numId="3">
    <w:abstractNumId w:val="2"/>
  </w:num>
  <w:num w:numId="4">
    <w:abstractNumId w:val="36"/>
  </w:num>
  <w:num w:numId="5">
    <w:abstractNumId w:val="11"/>
  </w:num>
  <w:num w:numId="6">
    <w:abstractNumId w:val="14"/>
  </w:num>
  <w:num w:numId="7">
    <w:abstractNumId w:val="21"/>
  </w:num>
  <w:num w:numId="8">
    <w:abstractNumId w:val="6"/>
  </w:num>
  <w:num w:numId="9">
    <w:abstractNumId w:val="26"/>
  </w:num>
  <w:num w:numId="10">
    <w:abstractNumId w:val="7"/>
  </w:num>
  <w:num w:numId="11">
    <w:abstractNumId w:val="44"/>
  </w:num>
  <w:num w:numId="12">
    <w:abstractNumId w:val="43"/>
  </w:num>
  <w:num w:numId="13">
    <w:abstractNumId w:val="39"/>
  </w:num>
  <w:num w:numId="14">
    <w:abstractNumId w:val="31"/>
  </w:num>
  <w:num w:numId="15">
    <w:abstractNumId w:val="37"/>
  </w:num>
  <w:num w:numId="16">
    <w:abstractNumId w:val="38"/>
  </w:num>
  <w:num w:numId="17">
    <w:abstractNumId w:val="28"/>
  </w:num>
  <w:num w:numId="18">
    <w:abstractNumId w:val="13"/>
  </w:num>
  <w:num w:numId="19">
    <w:abstractNumId w:val="18"/>
  </w:num>
  <w:num w:numId="20">
    <w:abstractNumId w:val="27"/>
  </w:num>
  <w:num w:numId="21">
    <w:abstractNumId w:val="12"/>
  </w:num>
  <w:num w:numId="22">
    <w:abstractNumId w:val="35"/>
  </w:num>
  <w:num w:numId="23">
    <w:abstractNumId w:val="22"/>
  </w:num>
  <w:num w:numId="24">
    <w:abstractNumId w:val="32"/>
  </w:num>
  <w:num w:numId="25">
    <w:abstractNumId w:val="34"/>
  </w:num>
  <w:num w:numId="26">
    <w:abstractNumId w:val="40"/>
  </w:num>
  <w:num w:numId="27">
    <w:abstractNumId w:val="29"/>
  </w:num>
  <w:num w:numId="28">
    <w:abstractNumId w:val="19"/>
  </w:num>
  <w:num w:numId="29">
    <w:abstractNumId w:val="30"/>
  </w:num>
  <w:num w:numId="30">
    <w:abstractNumId w:val="25"/>
  </w:num>
  <w:num w:numId="31">
    <w:abstractNumId w:val="4"/>
  </w:num>
  <w:num w:numId="32">
    <w:abstractNumId w:val="20"/>
  </w:num>
  <w:num w:numId="33">
    <w:abstractNumId w:val="9"/>
  </w:num>
  <w:num w:numId="34">
    <w:abstractNumId w:val="23"/>
  </w:num>
  <w:num w:numId="35">
    <w:abstractNumId w:val="16"/>
  </w:num>
  <w:num w:numId="36">
    <w:abstractNumId w:val="15"/>
  </w:num>
  <w:num w:numId="37">
    <w:abstractNumId w:val="10"/>
  </w:num>
  <w:num w:numId="38">
    <w:abstractNumId w:val="3"/>
  </w:num>
  <w:num w:numId="39">
    <w:abstractNumId w:val="1"/>
  </w:num>
  <w:num w:numId="40">
    <w:abstractNumId w:val="0"/>
  </w:num>
  <w:num w:numId="41">
    <w:abstractNumId w:val="33"/>
  </w:num>
  <w:num w:numId="42">
    <w:abstractNumId w:val="17"/>
  </w:num>
  <w:num w:numId="43">
    <w:abstractNumId w:val="5"/>
  </w:num>
  <w:num w:numId="44">
    <w:abstractNumId w:val="24"/>
  </w:num>
  <w:num w:numId="45">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0DF"/>
    <w:rsid w:val="000136E8"/>
    <w:rsid w:val="00094B18"/>
    <w:rsid w:val="000A2DC5"/>
    <w:rsid w:val="0014031C"/>
    <w:rsid w:val="00142FAD"/>
    <w:rsid w:val="001843AF"/>
    <w:rsid w:val="00262F0D"/>
    <w:rsid w:val="002960DF"/>
    <w:rsid w:val="00302F8E"/>
    <w:rsid w:val="00324176"/>
    <w:rsid w:val="003E3C5B"/>
    <w:rsid w:val="003F3724"/>
    <w:rsid w:val="00404528"/>
    <w:rsid w:val="00425C2F"/>
    <w:rsid w:val="00452605"/>
    <w:rsid w:val="00476FD0"/>
    <w:rsid w:val="005608D1"/>
    <w:rsid w:val="00630CFE"/>
    <w:rsid w:val="00683E5E"/>
    <w:rsid w:val="007C35BC"/>
    <w:rsid w:val="00817468"/>
    <w:rsid w:val="00823F45"/>
    <w:rsid w:val="00843B5B"/>
    <w:rsid w:val="00844AF3"/>
    <w:rsid w:val="008C350E"/>
    <w:rsid w:val="00940135"/>
    <w:rsid w:val="00944B20"/>
    <w:rsid w:val="00987E88"/>
    <w:rsid w:val="00A1550D"/>
    <w:rsid w:val="00A20E47"/>
    <w:rsid w:val="00AD522A"/>
    <w:rsid w:val="00AE09FA"/>
    <w:rsid w:val="00AE227A"/>
    <w:rsid w:val="00B05CF4"/>
    <w:rsid w:val="00BD4ADD"/>
    <w:rsid w:val="00C35A62"/>
    <w:rsid w:val="00CC58DD"/>
    <w:rsid w:val="00CD026D"/>
    <w:rsid w:val="00D8567D"/>
    <w:rsid w:val="00D869DB"/>
    <w:rsid w:val="00E1371B"/>
    <w:rsid w:val="00E45216"/>
    <w:rsid w:val="00E61087"/>
    <w:rsid w:val="00EB393F"/>
    <w:rsid w:val="00ED43DC"/>
    <w:rsid w:val="00ED592B"/>
    <w:rsid w:val="00FA014B"/>
    <w:rsid w:val="00FC32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0C254"/>
  <w15:chartTrackingRefBased/>
  <w15:docId w15:val="{A9945508-5E9B-40B6-B495-05A0582DB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60DF"/>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C58DD"/>
    <w:pPr>
      <w:ind w:left="720"/>
      <w:contextualSpacing/>
    </w:pPr>
  </w:style>
  <w:style w:type="paragraph" w:styleId="BalloonText">
    <w:name w:val="Balloon Text"/>
    <w:basedOn w:val="Normal"/>
    <w:link w:val="BalloonTextChar"/>
    <w:uiPriority w:val="99"/>
    <w:semiHidden/>
    <w:unhideWhenUsed/>
    <w:rsid w:val="00D8567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8567D"/>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explore.gastateparks.org/Staf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explore.gastateparks.org/Staff/" TargetMode="External"/><Relationship Id="rId5" Type="http://schemas.openxmlformats.org/officeDocument/2006/relationships/hyperlink" Target="http://explore.gastateparks.org/Staff/"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1884</Words>
  <Characters>10743</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Judd</dc:creator>
  <cp:keywords/>
  <dc:description/>
  <cp:lastModifiedBy>Graham, Ellen</cp:lastModifiedBy>
  <cp:revision>2</cp:revision>
  <dcterms:created xsi:type="dcterms:W3CDTF">2020-06-16T21:59:00Z</dcterms:created>
  <dcterms:modified xsi:type="dcterms:W3CDTF">2020-06-16T21:59:00Z</dcterms:modified>
</cp:coreProperties>
</file>