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477" w:rsidRDefault="001D0477">
      <w:pPr>
        <w:jc w:val="center"/>
        <w:rPr>
          <w:b/>
        </w:rPr>
      </w:pPr>
      <w:r>
        <w:rPr>
          <w:b/>
        </w:rPr>
        <w:t>Department of Natural Resources</w:t>
      </w:r>
    </w:p>
    <w:p w:rsidR="001D0477" w:rsidRDefault="001D0477">
      <w:pPr>
        <w:jc w:val="center"/>
        <w:rPr>
          <w:b/>
        </w:rPr>
      </w:pPr>
    </w:p>
    <w:p w:rsidR="001D0477" w:rsidRDefault="001D0477">
      <w:pPr>
        <w:jc w:val="center"/>
        <w:rPr>
          <w:b/>
        </w:rPr>
      </w:pPr>
      <w:r>
        <w:rPr>
          <w:b/>
        </w:rPr>
        <w:t>Parks, Recreation and Historic Sites Division</w:t>
      </w:r>
    </w:p>
    <w:p w:rsidR="001D0477" w:rsidRDefault="001D0477">
      <w:pPr>
        <w:jc w:val="center"/>
        <w:rPr>
          <w:b/>
        </w:rPr>
      </w:pPr>
    </w:p>
    <w:p w:rsidR="001D0477" w:rsidRDefault="001D0477">
      <w:pPr>
        <w:jc w:val="center"/>
        <w:rPr>
          <w:b/>
        </w:rPr>
      </w:pPr>
    </w:p>
    <w:p w:rsidR="001D0477" w:rsidRDefault="001D0477">
      <w:pPr>
        <w:jc w:val="center"/>
        <w:rPr>
          <w:b/>
          <w:sz w:val="32"/>
          <w:szCs w:val="32"/>
        </w:rPr>
      </w:pPr>
      <w:r>
        <w:rPr>
          <w:b/>
          <w:sz w:val="32"/>
          <w:szCs w:val="32"/>
        </w:rPr>
        <w:t>EMERGENCY PROCEDURE GUIDELINES</w:t>
      </w: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32"/>
          <w:szCs w:val="32"/>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sz w:val="20"/>
          <w:szCs w:val="20"/>
        </w:rPr>
      </w:pPr>
    </w:p>
    <w:p w:rsidR="001D0477" w:rsidRDefault="001D0477">
      <w:pPr>
        <w:jc w:val="center"/>
        <w:rPr>
          <w:b/>
        </w:rPr>
      </w:pPr>
      <w:r>
        <w:rPr>
          <w:b/>
        </w:rPr>
        <w:t>Georgia State Parks &amp; Historic Sites Division</w:t>
      </w:r>
    </w:p>
    <w:p w:rsidR="001D0477" w:rsidRDefault="008656AD">
      <w:pPr>
        <w:jc w:val="center"/>
        <w:rPr>
          <w:b/>
        </w:rPr>
      </w:pPr>
      <w:r>
        <w:rPr>
          <w:b/>
        </w:rPr>
        <w:t>2500 Hwy 155, SW</w:t>
      </w:r>
    </w:p>
    <w:p w:rsidR="008656AD" w:rsidRDefault="008656AD">
      <w:pPr>
        <w:jc w:val="center"/>
        <w:rPr>
          <w:b/>
        </w:rPr>
      </w:pPr>
      <w:r>
        <w:rPr>
          <w:b/>
        </w:rPr>
        <w:t>Stockbridge, GA  30281</w:t>
      </w:r>
    </w:p>
    <w:p w:rsidR="001D0477" w:rsidRDefault="001D0477">
      <w:pPr>
        <w:jc w:val="center"/>
        <w:rPr>
          <w:b/>
        </w:rPr>
      </w:pPr>
    </w:p>
    <w:p w:rsidR="001D0477" w:rsidRDefault="008656AD">
      <w:pPr>
        <w:jc w:val="center"/>
        <w:rPr>
          <w:b/>
        </w:rPr>
      </w:pPr>
      <w:r>
        <w:rPr>
          <w:b/>
        </w:rPr>
        <w:t>December 2017</w:t>
      </w:r>
    </w:p>
    <w:p w:rsidR="008656AD" w:rsidRDefault="008656AD">
      <w:pPr>
        <w:jc w:val="center"/>
        <w:rPr>
          <w:b/>
        </w:rPr>
      </w:pPr>
    </w:p>
    <w:p w:rsidR="001D0477" w:rsidRDefault="001D0477"/>
    <w:p w:rsidR="001D0477" w:rsidRDefault="001D0477">
      <w:pPr>
        <w:jc w:val="center"/>
        <w:rPr>
          <w:b/>
          <w:sz w:val="20"/>
          <w:szCs w:val="20"/>
          <w:u w:val="single"/>
        </w:rPr>
      </w:pPr>
      <w:r>
        <w:rPr>
          <w:b/>
          <w:sz w:val="20"/>
          <w:szCs w:val="20"/>
          <w:u w:val="single"/>
        </w:rPr>
        <w:t>TABLE OF CONTENTS</w:t>
      </w:r>
    </w:p>
    <w:p w:rsidR="001D0477" w:rsidRDefault="001D0477">
      <w:pPr>
        <w:jc w:val="center"/>
        <w:rPr>
          <w:b/>
          <w:sz w:val="20"/>
          <w:szCs w:val="20"/>
          <w:u w:val="single"/>
        </w:rPr>
      </w:pPr>
    </w:p>
    <w:p w:rsidR="001D0477" w:rsidRDefault="001D0477">
      <w:pPr>
        <w:jc w:val="center"/>
        <w:rPr>
          <w:b/>
          <w:sz w:val="20"/>
          <w:szCs w:val="20"/>
          <w:u w:val="single"/>
        </w:rPr>
      </w:pPr>
    </w:p>
    <w:p w:rsidR="001D0477" w:rsidRDefault="001D0477">
      <w:pPr>
        <w:rPr>
          <w:b/>
          <w:sz w:val="20"/>
          <w:szCs w:val="20"/>
          <w:u w:val="single"/>
        </w:rPr>
      </w:pPr>
    </w:p>
    <w:p w:rsidR="001D0477" w:rsidRDefault="001D0477">
      <w:pPr>
        <w:jc w:val="right"/>
        <w:rPr>
          <w:b/>
          <w:sz w:val="20"/>
          <w:szCs w:val="20"/>
          <w:u w:val="single"/>
        </w:rPr>
      </w:pPr>
      <w:r>
        <w:rPr>
          <w:b/>
          <w:sz w:val="20"/>
          <w:szCs w:val="20"/>
          <w:u w:val="single"/>
        </w:rPr>
        <w:t>Page</w:t>
      </w:r>
    </w:p>
    <w:p w:rsidR="001D0477" w:rsidRDefault="001D0477">
      <w:pPr>
        <w:rPr>
          <w:b/>
          <w:sz w:val="20"/>
          <w:szCs w:val="20"/>
          <w:u w:val="single"/>
        </w:rPr>
      </w:pPr>
    </w:p>
    <w:p w:rsidR="001D0477" w:rsidRDefault="001D0477">
      <w:pPr>
        <w:pStyle w:val="TOC1"/>
        <w:tabs>
          <w:tab w:val="right" w:leader="dot" w:pos="8630"/>
        </w:tabs>
        <w:rPr>
          <w:b w:val="0"/>
          <w:bCs w:val="0"/>
          <w:caps w:val="0"/>
          <w:noProof/>
          <w:sz w:val="24"/>
          <w:szCs w:val="24"/>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28190842" w:history="1">
        <w:r>
          <w:rPr>
            <w:rStyle w:val="Hyperlink"/>
            <w:noProof/>
          </w:rPr>
          <w:t>INTRODUCTION</w:t>
        </w:r>
        <w:r>
          <w:rPr>
            <w:noProof/>
            <w:webHidden/>
          </w:rPr>
          <w:tab/>
        </w:r>
        <w:r>
          <w:rPr>
            <w:noProof/>
            <w:webHidden/>
          </w:rPr>
          <w:fldChar w:fldCharType="begin"/>
        </w:r>
        <w:r>
          <w:rPr>
            <w:noProof/>
            <w:webHidden/>
          </w:rPr>
          <w:instrText xml:space="preserve"> PAGEREF _Toc128190842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3" w:history="1">
        <w:r>
          <w:rPr>
            <w:rStyle w:val="Hyperlink"/>
            <w:noProof/>
          </w:rPr>
          <w:t>EMERGENCY PROCEDURE RESOURCE LIST</w:t>
        </w:r>
        <w:r>
          <w:rPr>
            <w:noProof/>
            <w:webHidden/>
          </w:rPr>
          <w:tab/>
        </w:r>
        <w:r>
          <w:rPr>
            <w:noProof/>
            <w:webHidden/>
          </w:rPr>
          <w:fldChar w:fldCharType="begin"/>
        </w:r>
        <w:r>
          <w:rPr>
            <w:noProof/>
            <w:webHidden/>
          </w:rPr>
          <w:instrText xml:space="preserve"> PAGEREF _Toc128190843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4" w:history="1">
        <w:r>
          <w:rPr>
            <w:rStyle w:val="Hyperlink"/>
            <w:noProof/>
          </w:rPr>
          <w:t>EMERGENCY MESSAGE DELIVERY TO GUEST:</w:t>
        </w:r>
        <w:r>
          <w:rPr>
            <w:noProof/>
            <w:webHidden/>
          </w:rPr>
          <w:tab/>
        </w:r>
        <w:r>
          <w:rPr>
            <w:noProof/>
            <w:webHidden/>
          </w:rPr>
          <w:fldChar w:fldCharType="begin"/>
        </w:r>
        <w:r>
          <w:rPr>
            <w:noProof/>
            <w:webHidden/>
          </w:rPr>
          <w:instrText xml:space="preserve"> PAGEREF _Toc128190844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5" w:history="1">
        <w:r>
          <w:rPr>
            <w:rStyle w:val="Hyperlink"/>
            <w:noProof/>
          </w:rPr>
          <w:t>EVACUATION:</w:t>
        </w:r>
        <w:r>
          <w:rPr>
            <w:noProof/>
            <w:webHidden/>
          </w:rPr>
          <w:tab/>
        </w:r>
        <w:r>
          <w:rPr>
            <w:noProof/>
            <w:webHidden/>
          </w:rPr>
          <w:fldChar w:fldCharType="begin"/>
        </w:r>
        <w:r>
          <w:rPr>
            <w:noProof/>
            <w:webHidden/>
          </w:rPr>
          <w:instrText xml:space="preserve"> PAGEREF _Toc128190845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6" w:history="1">
        <w:r>
          <w:rPr>
            <w:rStyle w:val="Hyperlink"/>
            <w:noProof/>
          </w:rPr>
          <w:t>DAM BREAK</w:t>
        </w:r>
        <w:r>
          <w:rPr>
            <w:noProof/>
            <w:webHidden/>
          </w:rPr>
          <w:tab/>
        </w:r>
        <w:r>
          <w:rPr>
            <w:noProof/>
            <w:webHidden/>
          </w:rPr>
          <w:fldChar w:fldCharType="begin"/>
        </w:r>
        <w:r>
          <w:rPr>
            <w:noProof/>
            <w:webHidden/>
          </w:rPr>
          <w:instrText xml:space="preserve"> PAGEREF _Toc128190846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7" w:history="1">
        <w:r>
          <w:rPr>
            <w:rStyle w:val="Hyperlink"/>
            <w:noProof/>
          </w:rPr>
          <w:t>FIRE:</w:t>
        </w:r>
        <w:r>
          <w:rPr>
            <w:noProof/>
            <w:webHidden/>
          </w:rPr>
          <w:tab/>
        </w:r>
        <w:r>
          <w:rPr>
            <w:noProof/>
            <w:webHidden/>
          </w:rPr>
          <w:fldChar w:fldCharType="begin"/>
        </w:r>
        <w:r>
          <w:rPr>
            <w:noProof/>
            <w:webHidden/>
          </w:rPr>
          <w:instrText xml:space="preserve"> PAGEREF _Toc128190847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8" w:history="1">
        <w:r>
          <w:rPr>
            <w:rStyle w:val="Hyperlink"/>
            <w:noProof/>
          </w:rPr>
          <w:t>VEHICLE ACCIDENT ON SITE/Hazardous material</w:t>
        </w:r>
        <w:r>
          <w:rPr>
            <w:noProof/>
            <w:webHidden/>
          </w:rPr>
          <w:tab/>
        </w:r>
        <w:r>
          <w:rPr>
            <w:noProof/>
            <w:webHidden/>
          </w:rPr>
          <w:fldChar w:fldCharType="begin"/>
        </w:r>
        <w:r>
          <w:rPr>
            <w:noProof/>
            <w:webHidden/>
          </w:rPr>
          <w:instrText xml:space="preserve"> PAGEREF _Toc128190848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49" w:history="1">
        <w:r>
          <w:rPr>
            <w:rStyle w:val="Hyperlink"/>
            <w:noProof/>
          </w:rPr>
          <w:t>HAZARDOUS MATERIAL SPILL resulting from accident</w:t>
        </w:r>
        <w:r>
          <w:rPr>
            <w:noProof/>
            <w:webHidden/>
          </w:rPr>
          <w:tab/>
        </w:r>
        <w:r>
          <w:rPr>
            <w:noProof/>
            <w:webHidden/>
          </w:rPr>
          <w:fldChar w:fldCharType="begin"/>
        </w:r>
        <w:r>
          <w:rPr>
            <w:noProof/>
            <w:webHidden/>
          </w:rPr>
          <w:instrText xml:space="preserve"> PAGEREF _Toc128190849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50" w:history="1">
        <w:r>
          <w:rPr>
            <w:rStyle w:val="Hyperlink"/>
            <w:noProof/>
          </w:rPr>
          <w:t>MEDICAL EMERGENCY</w:t>
        </w:r>
        <w:r>
          <w:rPr>
            <w:noProof/>
            <w:webHidden/>
          </w:rPr>
          <w:tab/>
        </w:r>
        <w:r>
          <w:rPr>
            <w:noProof/>
            <w:webHidden/>
          </w:rPr>
          <w:fldChar w:fldCharType="begin"/>
        </w:r>
        <w:r>
          <w:rPr>
            <w:noProof/>
            <w:webHidden/>
          </w:rPr>
          <w:instrText xml:space="preserve"> PAGEREF _Toc128190850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1" w:history="1">
        <w:r>
          <w:rPr>
            <w:rStyle w:val="Hyperlink"/>
            <w:b/>
            <w:noProof/>
          </w:rPr>
          <w:t>ANIMAL BITE</w:t>
        </w:r>
        <w:r>
          <w:rPr>
            <w:noProof/>
            <w:webHidden/>
          </w:rPr>
          <w:tab/>
        </w:r>
        <w:r>
          <w:rPr>
            <w:noProof/>
            <w:webHidden/>
          </w:rPr>
          <w:fldChar w:fldCharType="begin"/>
        </w:r>
        <w:r>
          <w:rPr>
            <w:noProof/>
            <w:webHidden/>
          </w:rPr>
          <w:instrText xml:space="preserve"> PAGEREF _Toc128190851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2" w:history="1">
        <w:r>
          <w:rPr>
            <w:rStyle w:val="Hyperlink"/>
            <w:b/>
            <w:noProof/>
          </w:rPr>
          <w:t>POISONING</w:t>
        </w:r>
        <w:r>
          <w:rPr>
            <w:noProof/>
            <w:webHidden/>
          </w:rPr>
          <w:tab/>
        </w:r>
        <w:r>
          <w:rPr>
            <w:noProof/>
            <w:webHidden/>
          </w:rPr>
          <w:fldChar w:fldCharType="begin"/>
        </w:r>
        <w:r>
          <w:rPr>
            <w:noProof/>
            <w:webHidden/>
          </w:rPr>
          <w:instrText xml:space="preserve"> PAGEREF _Toc128190852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3" w:history="1">
        <w:r>
          <w:rPr>
            <w:rStyle w:val="Hyperlink"/>
            <w:b/>
            <w:noProof/>
          </w:rPr>
          <w:t>EMPLOYEE</w:t>
        </w:r>
        <w:r>
          <w:rPr>
            <w:noProof/>
            <w:webHidden/>
          </w:rPr>
          <w:tab/>
        </w:r>
        <w:r>
          <w:rPr>
            <w:noProof/>
            <w:webHidden/>
          </w:rPr>
          <w:fldChar w:fldCharType="begin"/>
        </w:r>
        <w:r>
          <w:rPr>
            <w:noProof/>
            <w:webHidden/>
          </w:rPr>
          <w:instrText xml:space="preserve"> PAGEREF _Toc128190853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4" w:history="1">
        <w:r>
          <w:rPr>
            <w:rStyle w:val="Hyperlink"/>
            <w:b/>
            <w:noProof/>
          </w:rPr>
          <w:t>MAP TO HOSPITAL</w:t>
        </w:r>
        <w:r>
          <w:rPr>
            <w:noProof/>
            <w:webHidden/>
          </w:rPr>
          <w:tab/>
        </w:r>
        <w:r>
          <w:rPr>
            <w:noProof/>
            <w:webHidden/>
          </w:rPr>
          <w:fldChar w:fldCharType="begin"/>
        </w:r>
        <w:r>
          <w:rPr>
            <w:noProof/>
            <w:webHidden/>
          </w:rPr>
          <w:instrText xml:space="preserve"> PAGEREF _Toc128190854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55" w:history="1">
        <w:r>
          <w:rPr>
            <w:rStyle w:val="Hyperlink"/>
            <w:noProof/>
          </w:rPr>
          <w:t>CRIMINAL ACTIVITY</w:t>
        </w:r>
        <w:r>
          <w:rPr>
            <w:noProof/>
            <w:webHidden/>
          </w:rPr>
          <w:tab/>
        </w:r>
        <w:r>
          <w:rPr>
            <w:noProof/>
            <w:webHidden/>
          </w:rPr>
          <w:fldChar w:fldCharType="begin"/>
        </w:r>
        <w:r>
          <w:rPr>
            <w:noProof/>
            <w:webHidden/>
          </w:rPr>
          <w:instrText xml:space="preserve"> PAGEREF _Toc128190855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6" w:history="1">
        <w:r w:rsidR="000569F3">
          <w:rPr>
            <w:rStyle w:val="Hyperlink"/>
            <w:b/>
            <w:noProof/>
          </w:rPr>
          <w:t>FATALITY</w:t>
        </w:r>
        <w:r>
          <w:rPr>
            <w:rStyle w:val="Hyperlink"/>
            <w:b/>
            <w:noProof/>
          </w:rPr>
          <w:t xml:space="preserve"> ON SITE</w:t>
        </w:r>
        <w:r>
          <w:rPr>
            <w:noProof/>
            <w:webHidden/>
          </w:rPr>
          <w:tab/>
        </w:r>
        <w:r>
          <w:rPr>
            <w:noProof/>
            <w:webHidden/>
          </w:rPr>
          <w:fldChar w:fldCharType="begin"/>
        </w:r>
        <w:r>
          <w:rPr>
            <w:noProof/>
            <w:webHidden/>
          </w:rPr>
          <w:instrText xml:space="preserve"> PAGEREF _Toc128190856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7" w:history="1">
        <w:r>
          <w:rPr>
            <w:rStyle w:val="Hyperlink"/>
            <w:b/>
            <w:noProof/>
          </w:rPr>
          <w:t>CHILD ABUSE</w:t>
        </w:r>
        <w:r>
          <w:rPr>
            <w:noProof/>
            <w:webHidden/>
          </w:rPr>
          <w:tab/>
        </w:r>
        <w:r>
          <w:rPr>
            <w:noProof/>
            <w:webHidden/>
          </w:rPr>
          <w:fldChar w:fldCharType="begin"/>
        </w:r>
        <w:r>
          <w:rPr>
            <w:noProof/>
            <w:webHidden/>
          </w:rPr>
          <w:instrText xml:space="preserve"> PAGEREF _Toc128190857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8" w:history="1">
        <w:r>
          <w:rPr>
            <w:rStyle w:val="Hyperlink"/>
            <w:b/>
            <w:noProof/>
          </w:rPr>
          <w:t>HOSTAGE SITUATION</w:t>
        </w:r>
        <w:r>
          <w:rPr>
            <w:noProof/>
            <w:webHidden/>
          </w:rPr>
          <w:tab/>
        </w:r>
        <w:r>
          <w:rPr>
            <w:noProof/>
            <w:webHidden/>
          </w:rPr>
          <w:fldChar w:fldCharType="begin"/>
        </w:r>
        <w:r>
          <w:rPr>
            <w:noProof/>
            <w:webHidden/>
          </w:rPr>
          <w:instrText xml:space="preserve"> PAGEREF _Toc128190858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59" w:history="1">
        <w:r>
          <w:rPr>
            <w:rStyle w:val="Hyperlink"/>
            <w:b/>
            <w:noProof/>
          </w:rPr>
          <w:t>TERRORIST THREAT/BOMB THREAT</w:t>
        </w:r>
        <w:r>
          <w:rPr>
            <w:noProof/>
            <w:webHidden/>
          </w:rPr>
          <w:tab/>
        </w:r>
        <w:r>
          <w:rPr>
            <w:noProof/>
            <w:webHidden/>
          </w:rPr>
          <w:fldChar w:fldCharType="begin"/>
        </w:r>
        <w:r>
          <w:rPr>
            <w:noProof/>
            <w:webHidden/>
          </w:rPr>
          <w:instrText xml:space="preserve"> PAGEREF _Toc128190859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2"/>
        <w:tabs>
          <w:tab w:val="right" w:leader="dot" w:pos="8630"/>
        </w:tabs>
        <w:rPr>
          <w:smallCaps w:val="0"/>
          <w:noProof/>
          <w:sz w:val="24"/>
          <w:szCs w:val="24"/>
        </w:rPr>
      </w:pPr>
      <w:hyperlink w:anchor="_Toc128190860" w:history="1">
        <w:r>
          <w:rPr>
            <w:rStyle w:val="Hyperlink"/>
            <w:b/>
            <w:noProof/>
          </w:rPr>
          <w:t>HOLD UP PROCEDURE</w:t>
        </w:r>
        <w:r>
          <w:rPr>
            <w:noProof/>
            <w:webHidden/>
          </w:rPr>
          <w:tab/>
        </w:r>
        <w:r>
          <w:rPr>
            <w:noProof/>
            <w:webHidden/>
          </w:rPr>
          <w:fldChar w:fldCharType="begin"/>
        </w:r>
        <w:r>
          <w:rPr>
            <w:noProof/>
            <w:webHidden/>
          </w:rPr>
          <w:instrText xml:space="preserve"> PAGEREF _Toc128190860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1" w:history="1">
        <w:r>
          <w:rPr>
            <w:rStyle w:val="Hyperlink"/>
            <w:noProof/>
          </w:rPr>
          <w:t>BIOTERRORISM “SUSPICIOUS UNOPENED LETTER OR PACKAGE”</w:t>
        </w:r>
        <w:r>
          <w:rPr>
            <w:noProof/>
            <w:webHidden/>
          </w:rPr>
          <w:tab/>
        </w:r>
        <w:r>
          <w:rPr>
            <w:noProof/>
            <w:webHidden/>
          </w:rPr>
          <w:fldChar w:fldCharType="begin"/>
        </w:r>
        <w:r>
          <w:rPr>
            <w:noProof/>
            <w:webHidden/>
          </w:rPr>
          <w:instrText xml:space="preserve"> PAGEREF _Toc128190861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2" w:history="1">
        <w:r>
          <w:rPr>
            <w:rStyle w:val="Hyperlink"/>
            <w:noProof/>
          </w:rPr>
          <w:t>BIOTERRORISM “ENVELOPE WITH POWDER OR UNIDENTIFIED POWDER ON SURFACE”</w:t>
        </w:r>
        <w:r>
          <w:rPr>
            <w:noProof/>
            <w:webHidden/>
          </w:rPr>
          <w:tab/>
        </w:r>
        <w:r>
          <w:rPr>
            <w:noProof/>
            <w:webHidden/>
          </w:rPr>
          <w:fldChar w:fldCharType="begin"/>
        </w:r>
        <w:r>
          <w:rPr>
            <w:noProof/>
            <w:webHidden/>
          </w:rPr>
          <w:instrText xml:space="preserve"> PAGEREF _Toc128190862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3" w:history="1">
        <w:r>
          <w:rPr>
            <w:rStyle w:val="Hyperlink"/>
            <w:noProof/>
          </w:rPr>
          <w:t>BIOTERRORISM “QUESTION OF ROOM CONTAMINATION BY AEROSOLIZATION”</w:t>
        </w:r>
        <w:r>
          <w:rPr>
            <w:noProof/>
            <w:webHidden/>
          </w:rPr>
          <w:tab/>
        </w:r>
        <w:r>
          <w:rPr>
            <w:noProof/>
            <w:webHidden/>
          </w:rPr>
          <w:fldChar w:fldCharType="begin"/>
        </w:r>
        <w:r>
          <w:rPr>
            <w:noProof/>
            <w:webHidden/>
          </w:rPr>
          <w:instrText xml:space="preserve"> PAGEREF _Toc128190863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4" w:history="1">
        <w:r>
          <w:rPr>
            <w:rStyle w:val="Hyperlink"/>
            <w:noProof/>
          </w:rPr>
          <w:t>SEVERE WEATHER</w:t>
        </w:r>
        <w:r>
          <w:rPr>
            <w:noProof/>
            <w:webHidden/>
          </w:rPr>
          <w:tab/>
        </w:r>
        <w:r>
          <w:rPr>
            <w:noProof/>
            <w:webHidden/>
          </w:rPr>
          <w:fldChar w:fldCharType="begin"/>
        </w:r>
        <w:r>
          <w:rPr>
            <w:noProof/>
            <w:webHidden/>
          </w:rPr>
          <w:instrText xml:space="preserve"> PAGEREF _Toc128190864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5" w:history="1">
        <w:r>
          <w:rPr>
            <w:rStyle w:val="Hyperlink"/>
            <w:noProof/>
          </w:rPr>
          <w:t>SEARCH &amp; RESCUE</w:t>
        </w:r>
        <w:r>
          <w:rPr>
            <w:noProof/>
            <w:webHidden/>
          </w:rPr>
          <w:tab/>
        </w:r>
        <w:r>
          <w:rPr>
            <w:noProof/>
            <w:webHidden/>
          </w:rPr>
          <w:fldChar w:fldCharType="begin"/>
        </w:r>
        <w:r>
          <w:rPr>
            <w:noProof/>
            <w:webHidden/>
          </w:rPr>
          <w:instrText xml:space="preserve"> PAGEREF _Toc128190865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6" w:history="1">
        <w:r>
          <w:rPr>
            <w:rStyle w:val="Hyperlink"/>
            <w:noProof/>
          </w:rPr>
          <w:t>PREPARING A HELICOPTER LANDING AREA:</w:t>
        </w:r>
        <w:r>
          <w:rPr>
            <w:noProof/>
            <w:webHidden/>
          </w:rPr>
          <w:tab/>
        </w:r>
        <w:r>
          <w:rPr>
            <w:noProof/>
            <w:webHidden/>
          </w:rPr>
          <w:fldChar w:fldCharType="begin"/>
        </w:r>
        <w:r>
          <w:rPr>
            <w:noProof/>
            <w:webHidden/>
          </w:rPr>
          <w:instrText xml:space="preserve"> PAGEREF _Toc128190866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pPr>
        <w:pStyle w:val="TOC1"/>
        <w:tabs>
          <w:tab w:val="right" w:leader="dot" w:pos="8630"/>
        </w:tabs>
        <w:rPr>
          <w:b w:val="0"/>
          <w:bCs w:val="0"/>
          <w:caps w:val="0"/>
          <w:noProof/>
          <w:sz w:val="24"/>
          <w:szCs w:val="24"/>
        </w:rPr>
      </w:pPr>
      <w:hyperlink w:anchor="_Toc128190867" w:history="1">
        <w:r>
          <w:rPr>
            <w:rStyle w:val="Hyperlink"/>
            <w:noProof/>
          </w:rPr>
          <w:t>DOCUMENTATION</w:t>
        </w:r>
        <w:r>
          <w:rPr>
            <w:noProof/>
            <w:webHidden/>
          </w:rPr>
          <w:tab/>
        </w:r>
        <w:r>
          <w:rPr>
            <w:noProof/>
            <w:webHidden/>
          </w:rPr>
          <w:fldChar w:fldCharType="begin"/>
        </w:r>
        <w:r>
          <w:rPr>
            <w:noProof/>
            <w:webHidden/>
          </w:rPr>
          <w:instrText xml:space="preserve"> PAGEREF _Toc128190867 \h </w:instrText>
        </w:r>
        <w:r>
          <w:rPr>
            <w:noProof/>
          </w:rPr>
        </w:r>
        <w:r>
          <w:rPr>
            <w:noProof/>
            <w:webHidden/>
          </w:rPr>
          <w:fldChar w:fldCharType="separate"/>
        </w:r>
        <w:r w:rsidR="00CA3316">
          <w:rPr>
            <w:noProof/>
            <w:webHidden/>
          </w:rPr>
          <w:t>3</w:t>
        </w:r>
        <w:r>
          <w:rPr>
            <w:noProof/>
            <w:webHidden/>
          </w:rPr>
          <w:fldChar w:fldCharType="end"/>
        </w:r>
      </w:hyperlink>
    </w:p>
    <w:p w:rsidR="001D0477" w:rsidRDefault="001D0477">
      <w:r>
        <w:rPr>
          <w:b/>
          <w:bCs/>
          <w:caps/>
          <w:sz w:val="20"/>
          <w:szCs w:val="20"/>
        </w:rPr>
        <w:fldChar w:fldCharType="end"/>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jc w:val="center"/>
      </w:pPr>
    </w:p>
    <w:p w:rsidR="001D0477" w:rsidRDefault="001D0477">
      <w:pPr>
        <w:jc w:val="center"/>
        <w:rPr>
          <w:b/>
          <w:u w:val="single"/>
        </w:rPr>
      </w:pPr>
      <w:r>
        <w:rPr>
          <w:b/>
          <w:u w:val="single"/>
        </w:rPr>
        <w:t>APPENDICES</w:t>
      </w:r>
    </w:p>
    <w:p w:rsidR="001D0477" w:rsidRDefault="001D0477">
      <w:pPr>
        <w:jc w:val="center"/>
        <w:rPr>
          <w:b/>
          <w:u w:val="single"/>
        </w:rPr>
      </w:pPr>
    </w:p>
    <w:p w:rsidR="001D0477" w:rsidRDefault="001D0477">
      <w:proofErr w:type="gramStart"/>
      <w:r>
        <w:t>APPENDIX  I</w:t>
      </w:r>
      <w:proofErr w:type="gramEnd"/>
      <w:r>
        <w:t xml:space="preserve"> – INCIDENT R</w:t>
      </w:r>
      <w:r w:rsidR="005F4C85">
        <w:t>E</w:t>
      </w:r>
      <w:r>
        <w:t>PORT</w:t>
      </w:r>
    </w:p>
    <w:p w:rsidR="001D0477" w:rsidRDefault="001D0477"/>
    <w:p w:rsidR="001D0477" w:rsidRDefault="001D0477">
      <w:r>
        <w:t>APPENDIX II – ACCIDENT REPORT</w:t>
      </w:r>
    </w:p>
    <w:p w:rsidR="001D0477" w:rsidRDefault="001D0477"/>
    <w:p w:rsidR="001D0477" w:rsidRDefault="001D0477">
      <w:r>
        <w:t>APPENDIX III – EMPLOYEES FIRST REPORT OF INJURY</w:t>
      </w:r>
    </w:p>
    <w:p w:rsidR="006A6867" w:rsidRDefault="006A6867" w:rsidP="006A6867">
      <w:pPr>
        <w:ind w:left="720"/>
      </w:pPr>
      <w:r>
        <w:t>None attached, refer to DNR Standard Operating Procedure HR SOP #021</w:t>
      </w:r>
    </w:p>
    <w:p w:rsidR="001D0477" w:rsidRDefault="001D0477"/>
    <w:p w:rsidR="001D0477" w:rsidRDefault="001D0477">
      <w:r>
        <w:t>APPENDIX IV – LOST PERSON QUESTIONNAIRE</w:t>
      </w:r>
    </w:p>
    <w:p w:rsidR="001D0477" w:rsidRDefault="001D0477"/>
    <w:p w:rsidR="001D0477" w:rsidRDefault="001D0477">
      <w:r>
        <w:t>APPENDIX V – HOLDUP CHECKLIST</w:t>
      </w:r>
    </w:p>
    <w:p w:rsidR="001D0477" w:rsidRDefault="001D0477"/>
    <w:p w:rsidR="001D0477" w:rsidRDefault="001D0477">
      <w:r>
        <w:t>APPENDIX VI – TELEPHONE BOMB THREAT CHECKLIST</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jc w:val="center"/>
        <w:outlineLvl w:val="0"/>
      </w:pPr>
      <w:r>
        <w:br w:type="page"/>
      </w:r>
      <w:bookmarkStart w:id="0" w:name="_Toc128190842"/>
      <w:r>
        <w:rPr>
          <w:b/>
        </w:rPr>
        <w:t>INTRODUCTION</w:t>
      </w:r>
      <w:bookmarkEnd w:id="0"/>
    </w:p>
    <w:p w:rsidR="001D0477" w:rsidRDefault="001D0477">
      <w:pPr>
        <w:jc w:val="center"/>
        <w:rPr>
          <w:b/>
        </w:rPr>
      </w:pPr>
    </w:p>
    <w:p w:rsidR="001D0477" w:rsidRDefault="001D0477">
      <w:pPr>
        <w:rPr>
          <w:b/>
        </w:rPr>
      </w:pPr>
      <w:r>
        <w:rPr>
          <w:b/>
        </w:rPr>
        <w:t>PURPOSE:</w:t>
      </w:r>
    </w:p>
    <w:p w:rsidR="001D0477" w:rsidRDefault="001D0477">
      <w:r>
        <w:t xml:space="preserve">To establish responsibility, authority and operational and administrative procedures for any </w:t>
      </w:r>
      <w:proofErr w:type="gramStart"/>
      <w:r>
        <w:t>emergency situation</w:t>
      </w:r>
      <w:proofErr w:type="gramEnd"/>
      <w:r>
        <w:t xml:space="preserve"> that may occur on a Park, Lodge or Historic Site within the Georgia Department of Natural Resources authority.</w:t>
      </w:r>
    </w:p>
    <w:p w:rsidR="001D0477" w:rsidRDefault="001D0477"/>
    <w:p w:rsidR="001D0477" w:rsidRDefault="001D0477">
      <w:r>
        <w:rPr>
          <w:b/>
        </w:rPr>
        <w:t>OBJECTIVE:</w:t>
      </w:r>
    </w:p>
    <w:p w:rsidR="001D0477" w:rsidRDefault="001D0477">
      <w:r>
        <w:t>To establish an outline for each site to following developing an emergency procedure.</w:t>
      </w:r>
    </w:p>
    <w:p w:rsidR="001D0477" w:rsidRDefault="001D0477"/>
    <w:p w:rsidR="001D0477" w:rsidRDefault="001D0477">
      <w:pPr>
        <w:rPr>
          <w:b/>
        </w:rPr>
      </w:pPr>
      <w:r>
        <w:rPr>
          <w:b/>
        </w:rPr>
        <w:t>OPERATIONAL IMPLEMENTATION:</w:t>
      </w:r>
    </w:p>
    <w:p w:rsidR="001D0477" w:rsidRDefault="001D0477">
      <w:r>
        <w:t>It is the responsibility of the Site Manager to implement a procedure for handling site Emergency Procedures.  The outline can serve as a guide in implementing site specific procedures.  Several things should be considered when designing Emergency Procedures.</w:t>
      </w:r>
    </w:p>
    <w:p w:rsidR="001D0477" w:rsidRDefault="001D0477"/>
    <w:p w:rsidR="001D0477" w:rsidRDefault="001D0477">
      <w:pPr>
        <w:numPr>
          <w:ilvl w:val="0"/>
          <w:numId w:val="1"/>
        </w:numPr>
      </w:pPr>
      <w:r>
        <w:t>Never design the procedure alone.  It should be done by a committee of more than two people.  The complete site staff should have input.</w:t>
      </w:r>
    </w:p>
    <w:p w:rsidR="001D0477" w:rsidRDefault="001D0477">
      <w:pPr>
        <w:numPr>
          <w:ilvl w:val="0"/>
          <w:numId w:val="1"/>
        </w:numPr>
      </w:pPr>
      <w:r>
        <w:t>Receive input from outside agencies and resources</w:t>
      </w:r>
    </w:p>
    <w:p w:rsidR="001D0477" w:rsidRDefault="001D0477">
      <w:pPr>
        <w:numPr>
          <w:ilvl w:val="0"/>
          <w:numId w:val="1"/>
        </w:numPr>
      </w:pPr>
      <w:r>
        <w:t>Consider all possible resources.  Some sites are served by more than one county.</w:t>
      </w:r>
    </w:p>
    <w:p w:rsidR="001D0477" w:rsidRDefault="001D0477">
      <w:pPr>
        <w:numPr>
          <w:ilvl w:val="0"/>
          <w:numId w:val="1"/>
        </w:numPr>
      </w:pPr>
      <w:r>
        <w:t>Review portions of the Procedure at monthly staff meetings.  Design “what if” scenarios and think them through with staff discussion.</w:t>
      </w:r>
    </w:p>
    <w:p w:rsidR="001D0477" w:rsidRDefault="001D0477">
      <w:pPr>
        <w:numPr>
          <w:ilvl w:val="0"/>
          <w:numId w:val="1"/>
        </w:numPr>
      </w:pPr>
      <w:r>
        <w:t xml:space="preserve">It is important that all </w:t>
      </w:r>
      <w:proofErr w:type="gramStart"/>
      <w:r>
        <w:t>new staff</w:t>
      </w:r>
      <w:proofErr w:type="gramEnd"/>
      <w:r>
        <w:t xml:space="preserve"> review this during orientation.</w:t>
      </w:r>
    </w:p>
    <w:p w:rsidR="001D0477" w:rsidRDefault="001D0477">
      <w:pPr>
        <w:numPr>
          <w:ilvl w:val="0"/>
          <w:numId w:val="1"/>
        </w:numPr>
      </w:pPr>
      <w:r>
        <w:t>All site employees shall be aware of where the Procedure will be placed.  It should be in a highly visible binder in full view by the staff but away from public access.  It is meant to be used.</w:t>
      </w:r>
    </w:p>
    <w:p w:rsidR="001D0477" w:rsidRDefault="001D0477">
      <w:pPr>
        <w:numPr>
          <w:ilvl w:val="0"/>
          <w:numId w:val="1"/>
        </w:numPr>
      </w:pPr>
      <w:r>
        <w:t xml:space="preserve">Consider calling on resource persons to speak at staff meetings and to discuss </w:t>
      </w:r>
      <w:proofErr w:type="gramStart"/>
      <w:r>
        <w:t>particular subjects</w:t>
      </w:r>
      <w:proofErr w:type="gramEnd"/>
      <w:r>
        <w:t>.</w:t>
      </w:r>
    </w:p>
    <w:p w:rsidR="001D0477" w:rsidRDefault="001D0477">
      <w:pPr>
        <w:numPr>
          <w:ilvl w:val="0"/>
          <w:numId w:val="1"/>
        </w:numPr>
      </w:pPr>
      <w:r>
        <w:t>Each site is unique and the list of possible disasters and emergencies is endless.  It is your responsibility to think of and plan what might happen.</w:t>
      </w:r>
    </w:p>
    <w:p w:rsidR="001D0477" w:rsidRDefault="001D0477"/>
    <w:p w:rsidR="001D0477" w:rsidRDefault="001D0477">
      <w:pPr>
        <w:rPr>
          <w:b/>
        </w:rPr>
      </w:pPr>
      <w:r>
        <w:rPr>
          <w:b/>
        </w:rPr>
        <w:t>REVIEW AND UPDATING PROCEDURE:</w:t>
      </w:r>
    </w:p>
    <w:p w:rsidR="001D0477" w:rsidRDefault="001D0477">
      <w:pPr>
        <w:rPr>
          <w:b/>
        </w:rPr>
      </w:pPr>
    </w:p>
    <w:p w:rsidR="001D0477" w:rsidRDefault="001D0477">
      <w:r>
        <w:t xml:space="preserve">Each site Emergency Procedure will become </w:t>
      </w:r>
      <w:r>
        <w:rPr>
          <w:b/>
          <w:u w:val="single"/>
        </w:rPr>
        <w:t>VOID</w:t>
      </w:r>
      <w:r>
        <w:t xml:space="preserve"> after December 31 of each year.  All site information and procedures must be reviewed and updated to include accurate names, addresses and phone numbers.  Each site’s procedure will be reviewed by the respective Region manager each year by December 15.  The revised procedure will be ready for implementation on January 1 of each year.</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jc w:val="center"/>
        <w:rPr>
          <w:b/>
        </w:rPr>
      </w:pPr>
    </w:p>
    <w:p w:rsidR="001D0477" w:rsidRDefault="001D0477">
      <w:pPr>
        <w:jc w:val="center"/>
        <w:rPr>
          <w:b/>
        </w:rPr>
      </w:pPr>
    </w:p>
    <w:p w:rsidR="001D0477" w:rsidRDefault="001D0477">
      <w:pPr>
        <w:jc w:val="center"/>
        <w:rPr>
          <w:b/>
        </w:rPr>
      </w:pPr>
    </w:p>
    <w:p w:rsidR="001D0477" w:rsidRDefault="001D0477">
      <w:pPr>
        <w:jc w:val="center"/>
        <w:rPr>
          <w:b/>
        </w:rPr>
      </w:pPr>
    </w:p>
    <w:p w:rsidR="001D0477" w:rsidRDefault="001D0477">
      <w:pPr>
        <w:jc w:val="center"/>
        <w:outlineLvl w:val="0"/>
        <w:rPr>
          <w:b/>
        </w:rPr>
      </w:pPr>
      <w:bookmarkStart w:id="1" w:name="_Toc128190843"/>
      <w:r>
        <w:rPr>
          <w:b/>
        </w:rPr>
        <w:t>EMERGENCY PROCEDURE RESOURCE LIST</w:t>
      </w:r>
      <w:bookmarkEnd w:id="1"/>
    </w:p>
    <w:p w:rsidR="001D0477" w:rsidRDefault="001D0477">
      <w:pPr>
        <w:jc w:val="center"/>
        <w:rPr>
          <w:b/>
        </w:rPr>
      </w:pPr>
    </w:p>
    <w:p w:rsidR="001D0477" w:rsidRDefault="001D0477">
      <w:pPr>
        <w:rPr>
          <w:u w:val="single"/>
        </w:rPr>
      </w:pPr>
      <w:r>
        <w:rPr>
          <w:b/>
        </w:rPr>
        <w:tab/>
      </w:r>
      <w:r>
        <w:rPr>
          <w:b/>
        </w:rPr>
        <w:tab/>
      </w:r>
      <w:r>
        <w:rPr>
          <w:b/>
          <w:u w:val="single"/>
        </w:rPr>
        <w:t>RESOURCES</w:t>
      </w:r>
      <w:r>
        <w:rPr>
          <w:b/>
        </w:rPr>
        <w:tab/>
      </w:r>
      <w:r>
        <w:rPr>
          <w:b/>
        </w:rPr>
        <w:tab/>
      </w:r>
      <w:r>
        <w:rPr>
          <w:b/>
        </w:rPr>
        <w:tab/>
      </w:r>
      <w:r>
        <w:rPr>
          <w:b/>
          <w:u w:val="single"/>
        </w:rPr>
        <w:t>PHONE NUMBERS</w:t>
      </w:r>
    </w:p>
    <w:p w:rsidR="001D0477" w:rsidRDefault="001D0477"/>
    <w:p w:rsidR="001D0477" w:rsidRDefault="001D0477">
      <w:pPr>
        <w:tabs>
          <w:tab w:val="left" w:pos="1395"/>
        </w:tabs>
        <w:rPr>
          <w:b/>
        </w:rPr>
      </w:pPr>
    </w:p>
    <w:tbl>
      <w:tblPr>
        <w:tblpPr w:leftFromText="180" w:rightFromText="180" w:vertAnchor="text" w:tblpX="154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8"/>
        <w:gridCol w:w="2340"/>
      </w:tblGrid>
      <w:tr w:rsidR="001D0477">
        <w:tc>
          <w:tcPr>
            <w:tcW w:w="3528" w:type="dxa"/>
          </w:tcPr>
          <w:p w:rsidR="001D0477" w:rsidRDefault="001D0477">
            <w:r>
              <w:t>Hospital Emergency Room</w:t>
            </w:r>
          </w:p>
        </w:tc>
        <w:tc>
          <w:tcPr>
            <w:tcW w:w="2340" w:type="dxa"/>
          </w:tcPr>
          <w:p w:rsidR="001D0477" w:rsidRDefault="001D0477"/>
        </w:tc>
      </w:tr>
      <w:tr w:rsidR="001D0477">
        <w:tc>
          <w:tcPr>
            <w:tcW w:w="3528" w:type="dxa"/>
          </w:tcPr>
          <w:p w:rsidR="001D0477" w:rsidRDefault="001D0477">
            <w:r>
              <w:t>Ambulance</w:t>
            </w:r>
          </w:p>
        </w:tc>
        <w:tc>
          <w:tcPr>
            <w:tcW w:w="2340" w:type="dxa"/>
          </w:tcPr>
          <w:p w:rsidR="001D0477" w:rsidRDefault="001D0477"/>
        </w:tc>
      </w:tr>
      <w:tr w:rsidR="001D0477">
        <w:tc>
          <w:tcPr>
            <w:tcW w:w="3528" w:type="dxa"/>
          </w:tcPr>
          <w:p w:rsidR="001D0477" w:rsidRDefault="001D0477">
            <w:r>
              <w:t>Poison Control</w:t>
            </w:r>
          </w:p>
        </w:tc>
        <w:tc>
          <w:tcPr>
            <w:tcW w:w="2340" w:type="dxa"/>
          </w:tcPr>
          <w:p w:rsidR="001D0477" w:rsidRDefault="001D0477"/>
        </w:tc>
      </w:tr>
    </w:tbl>
    <w:p w:rsidR="001D0477" w:rsidRDefault="001D0477">
      <w:pPr>
        <w:rPr>
          <w:b/>
        </w:rPr>
      </w:pPr>
      <w:r>
        <w:rPr>
          <w:b/>
        </w:rPr>
        <w:t>MEDICAL:</w:t>
      </w:r>
      <w:r>
        <w:rPr>
          <w:b/>
        </w:rPr>
        <w:br w:type="textWrapping" w:clear="all"/>
      </w:r>
    </w:p>
    <w:p w:rsidR="001D0477" w:rsidRDefault="001D0477"/>
    <w:p w:rsidR="001D0477" w:rsidRDefault="001D0477">
      <w:r>
        <w:t>Physicians approved for Workers’ Compensation Coverage.</w:t>
      </w:r>
    </w:p>
    <w:p w:rsidR="001D0477" w:rsidRDefault="001D0477">
      <w:r>
        <w:t>(This list should be updated every six months.)</w:t>
      </w:r>
    </w:p>
    <w:p w:rsidR="001D0477" w:rsidRDefault="001D047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3"/>
        <w:gridCol w:w="2863"/>
        <w:gridCol w:w="2874"/>
      </w:tblGrid>
      <w:tr w:rsidR="001D0477">
        <w:trPr>
          <w:trHeight w:val="323"/>
        </w:trPr>
        <w:tc>
          <w:tcPr>
            <w:tcW w:w="2952"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sz w:val="20"/>
                <w:szCs w:val="20"/>
              </w:rPr>
            </w:pPr>
            <w:r>
              <w:rPr>
                <w:sz w:val="20"/>
                <w:szCs w:val="20"/>
              </w:rPr>
              <w:t>PHYSICIAN NAME</w:t>
            </w:r>
          </w:p>
        </w:tc>
        <w:tc>
          <w:tcPr>
            <w:tcW w:w="2952"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sz w:val="20"/>
                <w:szCs w:val="20"/>
              </w:rPr>
            </w:pPr>
            <w:r>
              <w:rPr>
                <w:sz w:val="20"/>
                <w:szCs w:val="20"/>
              </w:rPr>
              <w:t>PHONE NUMBER</w:t>
            </w:r>
          </w:p>
        </w:tc>
        <w:tc>
          <w:tcPr>
            <w:tcW w:w="2952"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sz w:val="20"/>
                <w:szCs w:val="20"/>
              </w:rPr>
            </w:pPr>
            <w:r>
              <w:rPr>
                <w:sz w:val="20"/>
                <w:szCs w:val="20"/>
              </w:rPr>
              <w:t>SPECIALTY</w:t>
            </w:r>
          </w:p>
        </w:tc>
      </w:tr>
      <w:tr w:rsidR="001D0477">
        <w:tc>
          <w:tcPr>
            <w:tcW w:w="2952" w:type="dxa"/>
            <w:tcBorders>
              <w:top w:val="single" w:sz="12" w:space="0" w:color="auto"/>
            </w:tcBorders>
          </w:tcPr>
          <w:p w:rsidR="001D0477" w:rsidRDefault="001D0477"/>
        </w:tc>
        <w:tc>
          <w:tcPr>
            <w:tcW w:w="2952" w:type="dxa"/>
            <w:tcBorders>
              <w:top w:val="single" w:sz="12" w:space="0" w:color="auto"/>
            </w:tcBorders>
          </w:tcPr>
          <w:p w:rsidR="001D0477" w:rsidRDefault="001D0477"/>
        </w:tc>
        <w:tc>
          <w:tcPr>
            <w:tcW w:w="2952" w:type="dxa"/>
            <w:tcBorders>
              <w:top w:val="single" w:sz="12" w:space="0" w:color="auto"/>
            </w:tcBorders>
          </w:tcPr>
          <w:p w:rsidR="001D0477" w:rsidRDefault="001D0477"/>
        </w:tc>
      </w:tr>
      <w:tr w:rsidR="001D0477">
        <w:tc>
          <w:tcPr>
            <w:tcW w:w="2952" w:type="dxa"/>
          </w:tcPr>
          <w:p w:rsidR="001D0477" w:rsidRDefault="001D0477"/>
        </w:tc>
        <w:tc>
          <w:tcPr>
            <w:tcW w:w="2952" w:type="dxa"/>
          </w:tcPr>
          <w:p w:rsidR="001D0477" w:rsidRDefault="001D0477"/>
        </w:tc>
        <w:tc>
          <w:tcPr>
            <w:tcW w:w="2952" w:type="dxa"/>
          </w:tcPr>
          <w:p w:rsidR="001D0477" w:rsidRDefault="001D0477"/>
        </w:tc>
      </w:tr>
      <w:tr w:rsidR="001D0477">
        <w:tc>
          <w:tcPr>
            <w:tcW w:w="2952" w:type="dxa"/>
          </w:tcPr>
          <w:p w:rsidR="001D0477" w:rsidRDefault="001D0477"/>
        </w:tc>
        <w:tc>
          <w:tcPr>
            <w:tcW w:w="2952" w:type="dxa"/>
          </w:tcPr>
          <w:p w:rsidR="001D0477" w:rsidRDefault="001D0477"/>
        </w:tc>
        <w:tc>
          <w:tcPr>
            <w:tcW w:w="2952" w:type="dxa"/>
          </w:tcPr>
          <w:p w:rsidR="001D0477" w:rsidRDefault="001D0477"/>
        </w:tc>
      </w:tr>
      <w:tr w:rsidR="001D0477">
        <w:tc>
          <w:tcPr>
            <w:tcW w:w="2952" w:type="dxa"/>
          </w:tcPr>
          <w:p w:rsidR="001D0477" w:rsidRDefault="001D0477"/>
        </w:tc>
        <w:tc>
          <w:tcPr>
            <w:tcW w:w="2952" w:type="dxa"/>
          </w:tcPr>
          <w:p w:rsidR="001D0477" w:rsidRDefault="001D0477"/>
        </w:tc>
        <w:tc>
          <w:tcPr>
            <w:tcW w:w="2952" w:type="dxa"/>
          </w:tcPr>
          <w:p w:rsidR="001D0477" w:rsidRDefault="001D0477"/>
        </w:tc>
      </w:tr>
    </w:tbl>
    <w:p w:rsidR="001D0477" w:rsidRDefault="001D0477"/>
    <w:p w:rsidR="001D0477" w:rsidRDefault="001D0477">
      <w:pPr>
        <w:rPr>
          <w:b/>
        </w:rPr>
      </w:pPr>
      <w:r>
        <w:rPr>
          <w:b/>
        </w:rPr>
        <w:t>LAW ENFORCEMENT: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0"/>
        <w:gridCol w:w="2730"/>
      </w:tblGrid>
      <w:tr w:rsidR="001D0477">
        <w:trPr>
          <w:trHeight w:val="375"/>
        </w:trPr>
        <w:tc>
          <w:tcPr>
            <w:tcW w:w="604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sz w:val="20"/>
                <w:szCs w:val="20"/>
              </w:rPr>
            </w:pPr>
            <w:r>
              <w:rPr>
                <w:sz w:val="20"/>
                <w:szCs w:val="20"/>
              </w:rPr>
              <w:t>NAME</w:t>
            </w:r>
          </w:p>
        </w:tc>
        <w:tc>
          <w:tcPr>
            <w:tcW w:w="280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sz w:val="20"/>
                <w:szCs w:val="20"/>
              </w:rPr>
            </w:pPr>
            <w:r>
              <w:rPr>
                <w:sz w:val="20"/>
                <w:szCs w:val="20"/>
              </w:rPr>
              <w:t>PHONE NUMBER</w:t>
            </w:r>
          </w:p>
        </w:tc>
      </w:tr>
      <w:tr w:rsidR="001D0477">
        <w:tc>
          <w:tcPr>
            <w:tcW w:w="6048" w:type="dxa"/>
            <w:tcBorders>
              <w:top w:val="single" w:sz="12" w:space="0" w:color="auto"/>
            </w:tcBorders>
          </w:tcPr>
          <w:p w:rsidR="001D0477" w:rsidRDefault="001D0477">
            <w:r>
              <w:t>Local Police/Sheriff/County Police</w:t>
            </w:r>
          </w:p>
        </w:tc>
        <w:tc>
          <w:tcPr>
            <w:tcW w:w="2808" w:type="dxa"/>
            <w:tcBorders>
              <w:top w:val="single" w:sz="12" w:space="0" w:color="auto"/>
            </w:tcBorders>
          </w:tcPr>
          <w:p w:rsidR="001D0477" w:rsidRDefault="001D0477"/>
        </w:tc>
      </w:tr>
      <w:tr w:rsidR="001D0477">
        <w:tc>
          <w:tcPr>
            <w:tcW w:w="6048" w:type="dxa"/>
          </w:tcPr>
          <w:p w:rsidR="001D0477" w:rsidRDefault="001D0477">
            <w:r>
              <w:t>Georgia State Patrol/Location</w:t>
            </w:r>
          </w:p>
        </w:tc>
        <w:tc>
          <w:tcPr>
            <w:tcW w:w="2808" w:type="dxa"/>
          </w:tcPr>
          <w:p w:rsidR="001D0477" w:rsidRDefault="001D0477"/>
        </w:tc>
      </w:tr>
      <w:tr w:rsidR="001D0477">
        <w:tc>
          <w:tcPr>
            <w:tcW w:w="6048" w:type="dxa"/>
          </w:tcPr>
          <w:p w:rsidR="001D0477" w:rsidRDefault="001D0477">
            <w:r>
              <w:t>Georgia Bureau of Investigation (GBI:24Hr)</w:t>
            </w:r>
          </w:p>
        </w:tc>
        <w:tc>
          <w:tcPr>
            <w:tcW w:w="2808" w:type="dxa"/>
          </w:tcPr>
          <w:p w:rsidR="001D0477" w:rsidRDefault="001D0477"/>
        </w:tc>
      </w:tr>
      <w:tr w:rsidR="001D0477">
        <w:tc>
          <w:tcPr>
            <w:tcW w:w="6048" w:type="dxa"/>
          </w:tcPr>
          <w:p w:rsidR="001D0477" w:rsidRDefault="001D0477">
            <w:r>
              <w:t>GBI Anti-Terrorist Squad</w:t>
            </w:r>
          </w:p>
        </w:tc>
        <w:tc>
          <w:tcPr>
            <w:tcW w:w="2808" w:type="dxa"/>
          </w:tcPr>
          <w:p w:rsidR="001D0477" w:rsidRDefault="001D0477"/>
        </w:tc>
      </w:tr>
      <w:tr w:rsidR="001D0477">
        <w:tc>
          <w:tcPr>
            <w:tcW w:w="6048" w:type="dxa"/>
          </w:tcPr>
          <w:p w:rsidR="001D0477" w:rsidRDefault="001D0477">
            <w:r>
              <w:t>GBI Local Field Office</w:t>
            </w:r>
          </w:p>
        </w:tc>
        <w:tc>
          <w:tcPr>
            <w:tcW w:w="2808" w:type="dxa"/>
          </w:tcPr>
          <w:p w:rsidR="001D0477" w:rsidRDefault="001D0477"/>
        </w:tc>
      </w:tr>
      <w:tr w:rsidR="001D0477">
        <w:tc>
          <w:tcPr>
            <w:tcW w:w="6048" w:type="dxa"/>
          </w:tcPr>
          <w:p w:rsidR="001D0477" w:rsidRDefault="001D0477">
            <w:r>
              <w:t>FBI (24HR)</w:t>
            </w:r>
          </w:p>
        </w:tc>
        <w:tc>
          <w:tcPr>
            <w:tcW w:w="2808" w:type="dxa"/>
          </w:tcPr>
          <w:p w:rsidR="001D0477" w:rsidRDefault="001D0477"/>
        </w:tc>
      </w:tr>
      <w:tr w:rsidR="001D0477">
        <w:tc>
          <w:tcPr>
            <w:tcW w:w="6048" w:type="dxa"/>
          </w:tcPr>
          <w:p w:rsidR="001D0477" w:rsidRDefault="001D0477">
            <w:r>
              <w:t>DNR/Emergency Operations Center (EOC:24HR)</w:t>
            </w:r>
          </w:p>
        </w:tc>
        <w:tc>
          <w:tcPr>
            <w:tcW w:w="2808" w:type="dxa"/>
          </w:tcPr>
          <w:p w:rsidR="001D0477" w:rsidRDefault="001D0477"/>
        </w:tc>
      </w:tr>
      <w:tr w:rsidR="001D0477">
        <w:tc>
          <w:tcPr>
            <w:tcW w:w="6048" w:type="dxa"/>
          </w:tcPr>
          <w:p w:rsidR="001D0477" w:rsidRDefault="001D0477">
            <w:r>
              <w:t>DNR Law Enforcement District Office</w:t>
            </w:r>
          </w:p>
        </w:tc>
        <w:tc>
          <w:tcPr>
            <w:tcW w:w="2808" w:type="dxa"/>
          </w:tcPr>
          <w:p w:rsidR="001D0477" w:rsidRDefault="001D0477"/>
        </w:tc>
      </w:tr>
      <w:tr w:rsidR="001D0477">
        <w:tc>
          <w:tcPr>
            <w:tcW w:w="6048" w:type="dxa"/>
          </w:tcPr>
          <w:p w:rsidR="001D0477" w:rsidRDefault="001D0477">
            <w:r>
              <w:t xml:space="preserve">DNR/Law Enforcement Ranger Name:                            </w:t>
            </w:r>
          </w:p>
          <w:p w:rsidR="001D0477" w:rsidRDefault="001D0477">
            <w:r>
              <w:t xml:space="preserve">                                                    Radio Call #                                                                                                                </w:t>
            </w:r>
          </w:p>
        </w:tc>
        <w:tc>
          <w:tcPr>
            <w:tcW w:w="2808" w:type="dxa"/>
          </w:tcPr>
          <w:p w:rsidR="001D0477" w:rsidRDefault="001D0477"/>
          <w:p w:rsidR="001D0477" w:rsidRDefault="001D0477"/>
        </w:tc>
      </w:tr>
      <w:tr w:rsidR="001D0477">
        <w:tc>
          <w:tcPr>
            <w:tcW w:w="6048" w:type="dxa"/>
          </w:tcPr>
          <w:p w:rsidR="001D0477" w:rsidRDefault="001D0477">
            <w:r>
              <w:t>National Forest Service Office</w:t>
            </w:r>
          </w:p>
        </w:tc>
        <w:tc>
          <w:tcPr>
            <w:tcW w:w="2808" w:type="dxa"/>
          </w:tcPr>
          <w:p w:rsidR="001D0477" w:rsidRDefault="001D0477"/>
        </w:tc>
      </w:tr>
      <w:tr w:rsidR="001D0477">
        <w:tc>
          <w:tcPr>
            <w:tcW w:w="6048" w:type="dxa"/>
          </w:tcPr>
          <w:p w:rsidR="001D0477" w:rsidRDefault="001D0477">
            <w:r>
              <w:t>National Forest Ranger Name:</w:t>
            </w:r>
          </w:p>
        </w:tc>
        <w:tc>
          <w:tcPr>
            <w:tcW w:w="2808" w:type="dxa"/>
          </w:tcPr>
          <w:p w:rsidR="001D0477" w:rsidRDefault="001D0477"/>
        </w:tc>
      </w:tr>
      <w:tr w:rsidR="001D0477">
        <w:tc>
          <w:tcPr>
            <w:tcW w:w="6048" w:type="dxa"/>
          </w:tcPr>
          <w:p w:rsidR="001D0477" w:rsidRDefault="001D0477">
            <w:r>
              <w:t>National Wildlife Refuge Office:</w:t>
            </w:r>
          </w:p>
        </w:tc>
        <w:tc>
          <w:tcPr>
            <w:tcW w:w="2808" w:type="dxa"/>
          </w:tcPr>
          <w:p w:rsidR="001D0477" w:rsidRDefault="001D0477"/>
        </w:tc>
      </w:tr>
      <w:tr w:rsidR="001D0477">
        <w:tc>
          <w:tcPr>
            <w:tcW w:w="6048" w:type="dxa"/>
          </w:tcPr>
          <w:p w:rsidR="001D0477" w:rsidRDefault="001D0477">
            <w:r>
              <w:t>National Wildlife Ranger Name:</w:t>
            </w:r>
          </w:p>
        </w:tc>
        <w:tc>
          <w:tcPr>
            <w:tcW w:w="2808" w:type="dxa"/>
          </w:tcPr>
          <w:p w:rsidR="001D0477" w:rsidRDefault="001D0477"/>
        </w:tc>
      </w:tr>
      <w:tr w:rsidR="001D0477">
        <w:tc>
          <w:tcPr>
            <w:tcW w:w="6048" w:type="dxa"/>
          </w:tcPr>
          <w:p w:rsidR="001D0477" w:rsidRDefault="001D0477">
            <w:r>
              <w:t>Corps of Engineers</w:t>
            </w:r>
          </w:p>
        </w:tc>
        <w:tc>
          <w:tcPr>
            <w:tcW w:w="2808" w:type="dxa"/>
          </w:tcPr>
          <w:p w:rsidR="001D0477" w:rsidRDefault="001D0477"/>
        </w:tc>
      </w:tr>
    </w:tbl>
    <w:p w:rsidR="001D0477" w:rsidRDefault="001D0477"/>
    <w:p w:rsidR="001D0477" w:rsidRDefault="001D0477">
      <w:pPr>
        <w:rPr>
          <w:b/>
        </w:rPr>
      </w:pPr>
      <w:r>
        <w:rPr>
          <w:b/>
        </w:rPr>
        <w:t>OTHER 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4"/>
        <w:gridCol w:w="2726"/>
      </w:tblGrid>
      <w:tr w:rsidR="001D0477">
        <w:tc>
          <w:tcPr>
            <w:tcW w:w="6048" w:type="dxa"/>
          </w:tcPr>
          <w:p w:rsidR="001D0477" w:rsidRDefault="001D0477">
            <w:r>
              <w:t>Rescue Services</w:t>
            </w:r>
          </w:p>
        </w:tc>
        <w:tc>
          <w:tcPr>
            <w:tcW w:w="2808" w:type="dxa"/>
          </w:tcPr>
          <w:p w:rsidR="001D0477" w:rsidRDefault="001D0477"/>
        </w:tc>
      </w:tr>
      <w:tr w:rsidR="001D0477">
        <w:tc>
          <w:tcPr>
            <w:tcW w:w="6048" w:type="dxa"/>
          </w:tcPr>
          <w:p w:rsidR="001D0477" w:rsidRDefault="001D0477">
            <w:r>
              <w:t>County Emergency Management Agency-EMA</w:t>
            </w:r>
          </w:p>
          <w:p w:rsidR="001D0477" w:rsidRDefault="001D0477">
            <w:r>
              <w:t>County:                                Director’s Name:</w:t>
            </w:r>
          </w:p>
        </w:tc>
        <w:tc>
          <w:tcPr>
            <w:tcW w:w="2808" w:type="dxa"/>
          </w:tcPr>
          <w:p w:rsidR="001D0477" w:rsidRDefault="001D0477"/>
        </w:tc>
      </w:tr>
      <w:tr w:rsidR="001D0477">
        <w:tc>
          <w:tcPr>
            <w:tcW w:w="6048" w:type="dxa"/>
          </w:tcPr>
          <w:p w:rsidR="001D0477" w:rsidRDefault="001D0477">
            <w:r>
              <w:t>DNR/Search &amp; Rescue Team-SART</w:t>
            </w:r>
          </w:p>
        </w:tc>
        <w:tc>
          <w:tcPr>
            <w:tcW w:w="2808" w:type="dxa"/>
          </w:tcPr>
          <w:p w:rsidR="001D0477" w:rsidRDefault="001D0477"/>
        </w:tc>
      </w:tr>
      <w:tr w:rsidR="001D0477">
        <w:tc>
          <w:tcPr>
            <w:tcW w:w="6048" w:type="dxa"/>
          </w:tcPr>
          <w:p w:rsidR="001D0477" w:rsidRDefault="001D0477"/>
        </w:tc>
        <w:tc>
          <w:tcPr>
            <w:tcW w:w="2808" w:type="dxa"/>
          </w:tcPr>
          <w:p w:rsidR="001D0477" w:rsidRDefault="001D0477"/>
        </w:tc>
      </w:tr>
      <w:tr w:rsidR="001D0477">
        <w:tc>
          <w:tcPr>
            <w:tcW w:w="6048" w:type="dxa"/>
          </w:tcPr>
          <w:p w:rsidR="001D0477" w:rsidRDefault="001D0477"/>
        </w:tc>
        <w:tc>
          <w:tcPr>
            <w:tcW w:w="2808" w:type="dxa"/>
          </w:tcPr>
          <w:p w:rsidR="001D0477" w:rsidRDefault="001D0477"/>
        </w:tc>
      </w:tr>
      <w:tr w:rsidR="001D0477">
        <w:tc>
          <w:tcPr>
            <w:tcW w:w="6048" w:type="dxa"/>
          </w:tcPr>
          <w:p w:rsidR="001D0477" w:rsidRDefault="001D0477">
            <w:r>
              <w:t xml:space="preserve">DNR/Dam Safety Program </w:t>
            </w:r>
          </w:p>
          <w:p w:rsidR="001D0477" w:rsidRDefault="001D0477">
            <w:r>
              <w:t>Program Manager Name:</w:t>
            </w:r>
          </w:p>
        </w:tc>
        <w:tc>
          <w:tcPr>
            <w:tcW w:w="2808" w:type="dxa"/>
          </w:tcPr>
          <w:p w:rsidR="001D0477" w:rsidRDefault="001D0477"/>
        </w:tc>
      </w:tr>
    </w:tbl>
    <w:p w:rsidR="001D0477" w:rsidRDefault="001D0477">
      <w:pPr>
        <w:rPr>
          <w:b/>
        </w:rPr>
      </w:pPr>
    </w:p>
    <w:p w:rsidR="001D0477" w:rsidRDefault="001D0477">
      <w:pPr>
        <w:rPr>
          <w:b/>
        </w:rPr>
      </w:pPr>
    </w:p>
    <w:p w:rsidR="001D0477" w:rsidRDefault="001D0477">
      <w:pPr>
        <w:rPr>
          <w:b/>
        </w:rPr>
      </w:pPr>
    </w:p>
    <w:p w:rsidR="001D0477" w:rsidRDefault="001D0477">
      <w:r>
        <w:rPr>
          <w:b/>
        </w:rPr>
        <w:t>UTILITY/SERVICES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3311"/>
        <w:gridCol w:w="2043"/>
      </w:tblGrid>
      <w:tr w:rsidR="001D0477">
        <w:trPr>
          <w:trHeight w:val="440"/>
        </w:trPr>
        <w:tc>
          <w:tcPr>
            <w:tcW w:w="334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UTILITY TYPE</w:t>
            </w:r>
          </w:p>
        </w:tc>
        <w:tc>
          <w:tcPr>
            <w:tcW w:w="3420"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UTILITY NAME</w:t>
            </w:r>
          </w:p>
        </w:tc>
        <w:tc>
          <w:tcPr>
            <w:tcW w:w="20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PHONE NUMBER</w:t>
            </w:r>
          </w:p>
        </w:tc>
      </w:tr>
      <w:tr w:rsidR="001D0477">
        <w:tc>
          <w:tcPr>
            <w:tcW w:w="3348" w:type="dxa"/>
            <w:tcBorders>
              <w:top w:val="single" w:sz="12" w:space="0" w:color="auto"/>
            </w:tcBorders>
          </w:tcPr>
          <w:p w:rsidR="001D0477" w:rsidRDefault="001D0477">
            <w:r>
              <w:t>Telephone Repair</w:t>
            </w:r>
          </w:p>
        </w:tc>
        <w:tc>
          <w:tcPr>
            <w:tcW w:w="3420" w:type="dxa"/>
            <w:tcBorders>
              <w:top w:val="single" w:sz="12" w:space="0" w:color="auto"/>
            </w:tcBorders>
          </w:tcPr>
          <w:p w:rsidR="001D0477" w:rsidRDefault="001D0477"/>
        </w:tc>
        <w:tc>
          <w:tcPr>
            <w:tcW w:w="2088" w:type="dxa"/>
            <w:tcBorders>
              <w:top w:val="single" w:sz="12" w:space="0" w:color="auto"/>
            </w:tcBorders>
          </w:tcPr>
          <w:p w:rsidR="001D0477" w:rsidRDefault="001D0477"/>
        </w:tc>
      </w:tr>
      <w:tr w:rsidR="001D0477">
        <w:tc>
          <w:tcPr>
            <w:tcW w:w="3348" w:type="dxa"/>
          </w:tcPr>
          <w:p w:rsidR="001D0477" w:rsidRDefault="001D0477">
            <w:r>
              <w:t>Power Company</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Gas Company</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Water Department</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Sewer Service</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Well Repair</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Wrecker Service</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Locksmith</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Animal Control</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Backhoe Operator</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Boat Owner and Operator</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Scuba Diver</w:t>
            </w:r>
          </w:p>
        </w:tc>
        <w:tc>
          <w:tcPr>
            <w:tcW w:w="3420" w:type="dxa"/>
          </w:tcPr>
          <w:p w:rsidR="001D0477" w:rsidRDefault="001D0477"/>
        </w:tc>
        <w:tc>
          <w:tcPr>
            <w:tcW w:w="2088" w:type="dxa"/>
          </w:tcPr>
          <w:p w:rsidR="001D0477" w:rsidRDefault="001D0477"/>
        </w:tc>
      </w:tr>
      <w:tr w:rsidR="001D0477">
        <w:tc>
          <w:tcPr>
            <w:tcW w:w="3348" w:type="dxa"/>
          </w:tcPr>
          <w:p w:rsidR="001D0477" w:rsidRDefault="001D0477">
            <w:r>
              <w:t>National Weather Service</w:t>
            </w:r>
          </w:p>
        </w:tc>
        <w:tc>
          <w:tcPr>
            <w:tcW w:w="3420" w:type="dxa"/>
          </w:tcPr>
          <w:p w:rsidR="001D0477" w:rsidRDefault="001D0477"/>
        </w:tc>
        <w:tc>
          <w:tcPr>
            <w:tcW w:w="2088" w:type="dxa"/>
          </w:tcPr>
          <w:p w:rsidR="001D0477" w:rsidRDefault="001D0477"/>
        </w:tc>
      </w:tr>
      <w:tr w:rsidR="001D0477">
        <w:tc>
          <w:tcPr>
            <w:tcW w:w="3348" w:type="dxa"/>
          </w:tcPr>
          <w:p w:rsidR="001D0477" w:rsidRDefault="001D0477"/>
        </w:tc>
        <w:tc>
          <w:tcPr>
            <w:tcW w:w="3420" w:type="dxa"/>
          </w:tcPr>
          <w:p w:rsidR="001D0477" w:rsidRDefault="001D0477"/>
        </w:tc>
        <w:tc>
          <w:tcPr>
            <w:tcW w:w="2088" w:type="dxa"/>
          </w:tcPr>
          <w:p w:rsidR="001D0477" w:rsidRDefault="001D0477"/>
        </w:tc>
      </w:tr>
      <w:tr w:rsidR="001D0477">
        <w:tc>
          <w:tcPr>
            <w:tcW w:w="3348" w:type="dxa"/>
          </w:tcPr>
          <w:p w:rsidR="001D0477" w:rsidRDefault="001D0477"/>
        </w:tc>
        <w:tc>
          <w:tcPr>
            <w:tcW w:w="3420" w:type="dxa"/>
          </w:tcPr>
          <w:p w:rsidR="001D0477" w:rsidRDefault="001D0477"/>
        </w:tc>
        <w:tc>
          <w:tcPr>
            <w:tcW w:w="2088" w:type="dxa"/>
          </w:tcPr>
          <w:p w:rsidR="001D0477" w:rsidRDefault="001D0477"/>
        </w:tc>
      </w:tr>
      <w:tr w:rsidR="001D0477">
        <w:tc>
          <w:tcPr>
            <w:tcW w:w="3348" w:type="dxa"/>
          </w:tcPr>
          <w:p w:rsidR="001D0477" w:rsidRDefault="001D0477"/>
        </w:tc>
        <w:tc>
          <w:tcPr>
            <w:tcW w:w="3420" w:type="dxa"/>
          </w:tcPr>
          <w:p w:rsidR="001D0477" w:rsidRDefault="001D0477"/>
        </w:tc>
        <w:tc>
          <w:tcPr>
            <w:tcW w:w="2088" w:type="dxa"/>
          </w:tcPr>
          <w:p w:rsidR="001D0477" w:rsidRDefault="001D0477"/>
        </w:tc>
      </w:tr>
    </w:tbl>
    <w:p w:rsidR="001D0477" w:rsidRDefault="001D0477"/>
    <w:p w:rsidR="001D0477" w:rsidRDefault="001D0477">
      <w:r>
        <w:rPr>
          <w:b/>
        </w:rPr>
        <w:t>HAZARDOUS MATERIAL SPILL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8"/>
        <w:gridCol w:w="2912"/>
      </w:tblGrid>
      <w:tr w:rsidR="001D0477">
        <w:trPr>
          <w:trHeight w:val="377"/>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CONTACT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PHONE NUMBER</w:t>
            </w:r>
          </w:p>
        </w:tc>
      </w:tr>
      <w:tr w:rsidR="001D0477">
        <w:tc>
          <w:tcPr>
            <w:tcW w:w="5868" w:type="dxa"/>
            <w:tcBorders>
              <w:top w:val="single" w:sz="12" w:space="0" w:color="auto"/>
            </w:tcBorders>
          </w:tcPr>
          <w:p w:rsidR="001D0477" w:rsidRDefault="001D0477">
            <w:r>
              <w:t>DNR/EOC (24 Hours)</w:t>
            </w:r>
          </w:p>
        </w:tc>
        <w:tc>
          <w:tcPr>
            <w:tcW w:w="2988" w:type="dxa"/>
            <w:tcBorders>
              <w:top w:val="single" w:sz="12" w:space="0" w:color="auto"/>
            </w:tcBorders>
          </w:tcPr>
          <w:p w:rsidR="001D0477" w:rsidRDefault="001D0477"/>
        </w:tc>
      </w:tr>
      <w:tr w:rsidR="001D0477">
        <w:tc>
          <w:tcPr>
            <w:tcW w:w="5868" w:type="dxa"/>
          </w:tcPr>
          <w:p w:rsidR="001D0477" w:rsidRDefault="001D0477">
            <w:r>
              <w:t>DNR Environmental Emergencies (24 Hours)</w:t>
            </w:r>
          </w:p>
        </w:tc>
        <w:tc>
          <w:tcPr>
            <w:tcW w:w="2988" w:type="dxa"/>
          </w:tcPr>
          <w:p w:rsidR="001D0477" w:rsidRDefault="001D0477"/>
        </w:tc>
      </w:tr>
      <w:tr w:rsidR="001D0477">
        <w:tc>
          <w:tcPr>
            <w:tcW w:w="5868" w:type="dxa"/>
          </w:tcPr>
          <w:p w:rsidR="001D0477" w:rsidRDefault="001D0477">
            <w:r>
              <w:t>CHEMTREC (Nat. HAZMAT Spill Control)</w:t>
            </w:r>
          </w:p>
          <w:p w:rsidR="001D0477" w:rsidRDefault="001D0477">
            <w:r>
              <w:t>Have material identification available:</w:t>
            </w:r>
          </w:p>
          <w:p w:rsidR="001D0477" w:rsidRDefault="001D0477">
            <w:r>
              <w:t>Shippers Name</w:t>
            </w:r>
          </w:p>
          <w:p w:rsidR="001D0477" w:rsidRDefault="001D0477">
            <w:r>
              <w:t>Location Spill</w:t>
            </w:r>
          </w:p>
          <w:p w:rsidR="001D0477" w:rsidRDefault="001D0477">
            <w:r>
              <w:t>Any ID or numbers off material placard on vehicle</w:t>
            </w:r>
          </w:p>
        </w:tc>
        <w:tc>
          <w:tcPr>
            <w:tcW w:w="2988" w:type="dxa"/>
          </w:tcPr>
          <w:p w:rsidR="001D0477" w:rsidRDefault="001D0477"/>
        </w:tc>
      </w:tr>
      <w:tr w:rsidR="001D0477">
        <w:tc>
          <w:tcPr>
            <w:tcW w:w="5868" w:type="dxa"/>
          </w:tcPr>
          <w:p w:rsidR="001D0477" w:rsidRDefault="001D0477">
            <w:r>
              <w:t>Railroad Hazardous Material Control</w:t>
            </w:r>
          </w:p>
        </w:tc>
        <w:tc>
          <w:tcPr>
            <w:tcW w:w="2988" w:type="dxa"/>
          </w:tcPr>
          <w:p w:rsidR="001D0477" w:rsidRDefault="001D0477"/>
        </w:tc>
      </w:tr>
    </w:tbl>
    <w:p w:rsidR="001D0477" w:rsidRDefault="001D0477"/>
    <w:p w:rsidR="001D0477" w:rsidRDefault="001D0477">
      <w:pPr>
        <w:rPr>
          <w:b/>
        </w:rPr>
      </w:pPr>
      <w:r>
        <w:rPr>
          <w:b/>
        </w:rPr>
        <w:t>DNR/DIVISION PERSONNEL:</w:t>
      </w:r>
    </w:p>
    <w:p w:rsidR="001D0477" w:rsidRDefault="001D0477">
      <w:r>
        <w:t>(EMERGENCY CONTACTS)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8"/>
        <w:gridCol w:w="2912"/>
      </w:tblGrid>
      <w:tr w:rsidR="001D0477">
        <w:trPr>
          <w:trHeight w:val="386"/>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PHONE NUMBER</w:t>
            </w:r>
          </w:p>
        </w:tc>
      </w:tr>
      <w:tr w:rsidR="001D0477">
        <w:tc>
          <w:tcPr>
            <w:tcW w:w="5868" w:type="dxa"/>
            <w:tcBorders>
              <w:top w:val="single" w:sz="12" w:space="0" w:color="auto"/>
            </w:tcBorders>
          </w:tcPr>
          <w:p w:rsidR="001D0477" w:rsidRDefault="001D0477">
            <w:r>
              <w:t>Emergency Operations Center (Atlanta-24 Hours)</w:t>
            </w:r>
          </w:p>
        </w:tc>
        <w:tc>
          <w:tcPr>
            <w:tcW w:w="2988" w:type="dxa"/>
            <w:tcBorders>
              <w:top w:val="single" w:sz="12" w:space="0" w:color="auto"/>
            </w:tcBorders>
          </w:tcPr>
          <w:p w:rsidR="001D0477" w:rsidRDefault="001D0477">
            <w:r>
              <w:t>1-800-241-4113</w:t>
            </w:r>
          </w:p>
        </w:tc>
      </w:tr>
      <w:tr w:rsidR="001D0477">
        <w:tc>
          <w:tcPr>
            <w:tcW w:w="5868" w:type="dxa"/>
          </w:tcPr>
          <w:p w:rsidR="001D0477" w:rsidRDefault="001D0477">
            <w:r>
              <w:t>Region Manager (Name</w:t>
            </w:r>
            <w:r w:rsidR="008656AD">
              <w:t>)</w:t>
            </w:r>
            <w:r>
              <w:t xml:space="preserve">:  </w:t>
            </w:r>
          </w:p>
        </w:tc>
        <w:tc>
          <w:tcPr>
            <w:tcW w:w="2988" w:type="dxa"/>
          </w:tcPr>
          <w:p w:rsidR="001D0477" w:rsidRDefault="001D0477">
            <w:r>
              <w:t>Office:</w:t>
            </w:r>
          </w:p>
          <w:p w:rsidR="001D0477" w:rsidRDefault="001D0477">
            <w:r>
              <w:t xml:space="preserve">Home: </w:t>
            </w:r>
          </w:p>
          <w:p w:rsidR="001D0477" w:rsidRDefault="001D0477">
            <w:r>
              <w:t xml:space="preserve">Cell:     </w:t>
            </w:r>
          </w:p>
          <w:p w:rsidR="001D0477" w:rsidRDefault="001D0477">
            <w:r>
              <w:t>Radio:</w:t>
            </w:r>
          </w:p>
        </w:tc>
      </w:tr>
      <w:tr w:rsidR="001D0477">
        <w:tc>
          <w:tcPr>
            <w:tcW w:w="5868" w:type="dxa"/>
          </w:tcPr>
          <w:p w:rsidR="001D0477" w:rsidRDefault="008656AD">
            <w:r>
              <w:t>Assistant Region Manager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1D0477">
            <w:r>
              <w:t>PRHS Operations</w:t>
            </w:r>
            <w:r w:rsidR="008656AD">
              <w:t xml:space="preserve"> Manager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8656AD">
            <w:r>
              <w:t>PRHS Division Director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8656AD">
            <w:r>
              <w:t>PRHS Division Asst. Director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8656AD">
            <w:r>
              <w:t>North GA Mountains Authority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1D0477">
            <w:r>
              <w:t xml:space="preserve">DNR </w:t>
            </w:r>
            <w:proofErr w:type="gramStart"/>
            <w:r>
              <w:t>Commissioner</w:t>
            </w:r>
            <w:r w:rsidR="008656AD">
              <w:t xml:space="preserve">  (</w:t>
            </w:r>
            <w:proofErr w:type="gramEnd"/>
            <w:r w:rsidR="008656AD">
              <w:t>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1D0477">
            <w:r>
              <w:t>Chief of Engineering and Construction</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r w:rsidR="001D0477">
        <w:tc>
          <w:tcPr>
            <w:tcW w:w="5868" w:type="dxa"/>
          </w:tcPr>
          <w:p w:rsidR="001D0477" w:rsidRDefault="001D0477">
            <w:r>
              <w:t>Region Maintenance Supervisor</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r>
              <w:t>Cell:</w:t>
            </w:r>
          </w:p>
        </w:tc>
      </w:tr>
    </w:tbl>
    <w:p w:rsidR="001D0477" w:rsidRDefault="001D0477"/>
    <w:p w:rsidR="001D0477" w:rsidRDefault="001D0477">
      <w:pPr>
        <w:rPr>
          <w:b/>
        </w:rPr>
      </w:pPr>
      <w:r>
        <w:rPr>
          <w:b/>
        </w:rPr>
        <w:t>SITE PERSONNEL: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1"/>
        <w:gridCol w:w="2919"/>
      </w:tblGrid>
      <w:tr w:rsidR="001D0477">
        <w:trPr>
          <w:trHeight w:val="431"/>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PHONE NUMBER</w:t>
            </w:r>
          </w:p>
        </w:tc>
      </w:tr>
      <w:tr w:rsidR="001D0477">
        <w:tc>
          <w:tcPr>
            <w:tcW w:w="5868" w:type="dxa"/>
            <w:tcBorders>
              <w:top w:val="single" w:sz="12" w:space="0" w:color="auto"/>
            </w:tcBorders>
          </w:tcPr>
          <w:p w:rsidR="001D0477" w:rsidRDefault="001D0477">
            <w:r>
              <w:t xml:space="preserve">Site Manager - </w:t>
            </w:r>
          </w:p>
        </w:tc>
        <w:tc>
          <w:tcPr>
            <w:tcW w:w="2988" w:type="dxa"/>
            <w:tcBorders>
              <w:top w:val="single" w:sz="12" w:space="0" w:color="auto"/>
            </w:tcBorders>
          </w:tcPr>
          <w:p w:rsidR="001D0477" w:rsidRDefault="001D0477">
            <w:r>
              <w:t xml:space="preserve">Office:  </w:t>
            </w:r>
          </w:p>
          <w:p w:rsidR="001D0477" w:rsidRDefault="001D0477">
            <w:r>
              <w:t xml:space="preserve">Home:  </w:t>
            </w:r>
          </w:p>
          <w:p w:rsidR="001D0477" w:rsidRDefault="001D0477">
            <w:r>
              <w:t xml:space="preserve">Pager:  </w:t>
            </w:r>
          </w:p>
          <w:p w:rsidR="001D0477" w:rsidRDefault="001D0477">
            <w:r>
              <w:t xml:space="preserve">Radio:  </w:t>
            </w:r>
          </w:p>
          <w:p w:rsidR="001D0477" w:rsidRDefault="001D0477">
            <w:pPr>
              <w:rPr>
                <w:b/>
              </w:rPr>
            </w:pPr>
            <w:r>
              <w:t xml:space="preserve">Cell:  </w:t>
            </w:r>
          </w:p>
        </w:tc>
      </w:tr>
      <w:tr w:rsidR="001D0477">
        <w:tc>
          <w:tcPr>
            <w:tcW w:w="5868" w:type="dxa"/>
          </w:tcPr>
          <w:p w:rsidR="001D0477" w:rsidRDefault="001D0477">
            <w:r>
              <w:t>Staff Name –</w:t>
            </w:r>
          </w:p>
        </w:tc>
        <w:tc>
          <w:tcPr>
            <w:tcW w:w="2988" w:type="dxa"/>
          </w:tcPr>
          <w:p w:rsidR="001D0477" w:rsidRDefault="001D0477">
            <w:r>
              <w:t xml:space="preserve">Office:  </w:t>
            </w:r>
          </w:p>
          <w:p w:rsidR="001D0477" w:rsidRDefault="001D0477">
            <w:r>
              <w:t>Home:</w:t>
            </w:r>
          </w:p>
          <w:p w:rsidR="001D0477" w:rsidRDefault="001D0477">
            <w:r>
              <w:t>Pager:</w:t>
            </w:r>
          </w:p>
          <w:p w:rsidR="001D0477" w:rsidRDefault="001D0477">
            <w:r>
              <w:t>Radio:</w:t>
            </w:r>
          </w:p>
          <w:p w:rsidR="001D0477" w:rsidRDefault="001D0477">
            <w:pPr>
              <w:rPr>
                <w:b/>
              </w:rPr>
            </w:pPr>
            <w:r>
              <w:t>Cell:</w:t>
            </w:r>
          </w:p>
        </w:tc>
      </w:tr>
      <w:tr w:rsidR="001D0477">
        <w:tc>
          <w:tcPr>
            <w:tcW w:w="5868" w:type="dxa"/>
          </w:tcPr>
          <w:p w:rsidR="001D0477" w:rsidRDefault="001D0477">
            <w:r>
              <w:t>Staff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pPr>
              <w:rPr>
                <w:b/>
              </w:rPr>
            </w:pPr>
            <w:r>
              <w:t>Cell:</w:t>
            </w:r>
          </w:p>
        </w:tc>
      </w:tr>
      <w:tr w:rsidR="001D0477">
        <w:tc>
          <w:tcPr>
            <w:tcW w:w="5868" w:type="dxa"/>
          </w:tcPr>
          <w:p w:rsidR="001D0477" w:rsidRDefault="001D0477">
            <w:r>
              <w:t>Staff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pPr>
              <w:rPr>
                <w:b/>
              </w:rPr>
            </w:pPr>
            <w:r>
              <w:t>Cell:</w:t>
            </w:r>
          </w:p>
        </w:tc>
      </w:tr>
      <w:tr w:rsidR="001D0477">
        <w:tc>
          <w:tcPr>
            <w:tcW w:w="5868" w:type="dxa"/>
          </w:tcPr>
          <w:p w:rsidR="001D0477" w:rsidRDefault="001D0477">
            <w:r>
              <w:t>Staff Name</w:t>
            </w:r>
          </w:p>
        </w:tc>
        <w:tc>
          <w:tcPr>
            <w:tcW w:w="2988" w:type="dxa"/>
          </w:tcPr>
          <w:p w:rsidR="001D0477" w:rsidRDefault="001D0477">
            <w:r>
              <w:t>Office:</w:t>
            </w:r>
          </w:p>
          <w:p w:rsidR="001D0477" w:rsidRDefault="001D0477">
            <w:r>
              <w:t>Home:</w:t>
            </w:r>
          </w:p>
          <w:p w:rsidR="001D0477" w:rsidRDefault="001D0477">
            <w:r>
              <w:t>Pager:</w:t>
            </w:r>
          </w:p>
          <w:p w:rsidR="001D0477" w:rsidRDefault="001D0477">
            <w:r>
              <w:t>Radio:</w:t>
            </w:r>
          </w:p>
          <w:p w:rsidR="001D0477" w:rsidRDefault="001D0477">
            <w:pPr>
              <w:rPr>
                <w:b/>
              </w:rPr>
            </w:pPr>
            <w:r>
              <w:t>Cell:</w:t>
            </w:r>
          </w:p>
        </w:tc>
      </w:tr>
    </w:tbl>
    <w:p w:rsidR="001D0477" w:rsidRDefault="001D0477">
      <w:pPr>
        <w:rPr>
          <w:b/>
        </w:rPr>
      </w:pPr>
    </w:p>
    <w:p w:rsidR="001D0477" w:rsidRDefault="001D0477">
      <w:pPr>
        <w:outlineLvl w:val="0"/>
      </w:pPr>
      <w:bookmarkStart w:id="2" w:name="_Toc128190844"/>
      <w:r>
        <w:rPr>
          <w:b/>
        </w:rPr>
        <w:t>EMERGENCY MESSAGE DELIVERY TO GUEST:</w:t>
      </w:r>
      <w:bookmarkEnd w:id="2"/>
    </w:p>
    <w:p w:rsidR="001D0477" w:rsidRDefault="001D0477"/>
    <w:p w:rsidR="001D0477" w:rsidRDefault="001D0477">
      <w:r>
        <w:t>Receive message</w:t>
      </w:r>
    </w:p>
    <w:p w:rsidR="001D0477" w:rsidRDefault="001D0477"/>
    <w:p w:rsidR="001D0477" w:rsidRDefault="001D0477">
      <w:r>
        <w:t>Determine if guest is on site.</w:t>
      </w:r>
    </w:p>
    <w:p w:rsidR="001D0477" w:rsidRDefault="001D0477"/>
    <w:p w:rsidR="001D0477" w:rsidRDefault="001D0477">
      <w:r>
        <w:t>Determine message urgency and deliver as time, staff and urgency warrant.</w:t>
      </w:r>
    </w:p>
    <w:p w:rsidR="001D0477" w:rsidRDefault="001D0477"/>
    <w:p w:rsidR="001D0477" w:rsidRDefault="001D0477">
      <w:r>
        <w:t>Message should contain:</w:t>
      </w:r>
    </w:p>
    <w:p w:rsidR="001D0477" w:rsidRDefault="001D0477">
      <w:pPr>
        <w:rPr>
          <w:b/>
        </w:rPr>
      </w:pPr>
      <w:r>
        <w:tab/>
      </w:r>
    </w:p>
    <w:p w:rsidR="001D0477" w:rsidRDefault="001D0477">
      <w:r>
        <w:rPr>
          <w:b/>
        </w:rPr>
        <w:tab/>
        <w:t xml:space="preserve">WHO </w:t>
      </w:r>
      <w:r>
        <w:t>message is for.</w:t>
      </w:r>
    </w:p>
    <w:p w:rsidR="001D0477" w:rsidRDefault="001D0477"/>
    <w:p w:rsidR="001D0477" w:rsidRDefault="001D0477">
      <w:r>
        <w:tab/>
      </w:r>
      <w:r>
        <w:rPr>
          <w:b/>
        </w:rPr>
        <w:t>WHO</w:t>
      </w:r>
      <w:r>
        <w:t xml:space="preserve"> message is from.</w:t>
      </w:r>
    </w:p>
    <w:p w:rsidR="001D0477" w:rsidRDefault="001D0477"/>
    <w:p w:rsidR="001D0477" w:rsidRDefault="001D0477">
      <w:r>
        <w:tab/>
      </w:r>
      <w:r>
        <w:rPr>
          <w:b/>
        </w:rPr>
        <w:t xml:space="preserve">WHEN </w:t>
      </w:r>
      <w:r>
        <w:t>message was received, time and date.</w:t>
      </w:r>
    </w:p>
    <w:p w:rsidR="001D0477" w:rsidRDefault="001D0477"/>
    <w:p w:rsidR="001D0477" w:rsidRDefault="001D0477">
      <w:pPr>
        <w:ind w:left="720"/>
      </w:pPr>
      <w:r>
        <w:rPr>
          <w:b/>
        </w:rPr>
        <w:t>WHERE</w:t>
      </w:r>
      <w:r>
        <w:t xml:space="preserve"> guest is located for benefit of person delivering message.  (i.e. campsite number)</w:t>
      </w:r>
    </w:p>
    <w:p w:rsidR="001D0477" w:rsidRDefault="001D0477">
      <w:pPr>
        <w:ind w:left="720"/>
      </w:pPr>
    </w:p>
    <w:p w:rsidR="001D0477" w:rsidRDefault="001D0477">
      <w:pPr>
        <w:ind w:left="720"/>
      </w:pPr>
      <w:r>
        <w:rPr>
          <w:b/>
        </w:rPr>
        <w:t>WHAT</w:t>
      </w:r>
      <w:r>
        <w:t xml:space="preserve"> is message – Keep it brief, DO NOT put anything in message to shock the guest.  (i.e. Your son died this morning!).  If necessary, just say, “Please call this number as soon as possible.”</w:t>
      </w:r>
    </w:p>
    <w:p w:rsidR="001D0477" w:rsidRDefault="001D0477"/>
    <w:p w:rsidR="001D0477" w:rsidRDefault="001D0477">
      <w:r>
        <w:t>Deliver message:</w:t>
      </w:r>
    </w:p>
    <w:p w:rsidR="001D0477" w:rsidRDefault="001D0477">
      <w:pPr>
        <w:ind w:firstLine="720"/>
      </w:pPr>
      <w:r>
        <w:t>Locate guest for whom message is for.</w:t>
      </w:r>
    </w:p>
    <w:p w:rsidR="001D0477" w:rsidRDefault="001D0477"/>
    <w:p w:rsidR="001D0477" w:rsidRDefault="001D0477">
      <w:pPr>
        <w:ind w:left="720"/>
      </w:pPr>
      <w:r>
        <w:t>If guest is not at cabin or campsite, leave it with someone present or leave it on the door or tape it to a tent flap.</w:t>
      </w:r>
    </w:p>
    <w:p w:rsidR="001D0477" w:rsidRDefault="001D0477"/>
    <w:p w:rsidR="001D0477" w:rsidRDefault="001D0477">
      <w:r>
        <w:tab/>
        <w:t>If message is critical, follow-up with guest to insure it was received.</w:t>
      </w:r>
    </w:p>
    <w:p w:rsidR="001D0477" w:rsidRDefault="001D0477"/>
    <w:p w:rsidR="001D0477" w:rsidRDefault="001D0477">
      <w:pPr>
        <w:ind w:left="720"/>
      </w:pPr>
      <w:r>
        <w:t>If you are aware the message might upset the guest, you may want to watch the guest as they make the phone call so you can assist if there is shock or possible fainting.  (Do this with discretion)</w:t>
      </w:r>
    </w:p>
    <w:p w:rsidR="001D0477" w:rsidRDefault="001D0477">
      <w:pPr>
        <w:outlineLvl w:val="0"/>
      </w:pPr>
      <w:r>
        <w:br w:type="page"/>
        <w:t xml:space="preserve"> </w:t>
      </w:r>
      <w:bookmarkStart w:id="3" w:name="_Toc128190845"/>
      <w:r>
        <w:rPr>
          <w:b/>
        </w:rPr>
        <w:t>EVACUATION:</w:t>
      </w:r>
      <w:bookmarkEnd w:id="3"/>
    </w:p>
    <w:p w:rsidR="001D0477" w:rsidRDefault="001D0477"/>
    <w:p w:rsidR="001D0477" w:rsidRDefault="001D0477">
      <w:r>
        <w:t>Ask yourself:</w:t>
      </w:r>
    </w:p>
    <w:p w:rsidR="001D0477" w:rsidRDefault="001D0477">
      <w:r>
        <w:tab/>
        <w:t>What is urgency?</w:t>
      </w:r>
    </w:p>
    <w:p w:rsidR="001D0477" w:rsidRDefault="001D0477">
      <w:r>
        <w:tab/>
        <w:t>What needs evacuating, how large an area?</w:t>
      </w:r>
    </w:p>
    <w:p w:rsidR="001D0477" w:rsidRDefault="001D0477">
      <w:r>
        <w:tab/>
        <w:t>What will evacuees be sent?</w:t>
      </w:r>
    </w:p>
    <w:p w:rsidR="001D0477" w:rsidRDefault="001D0477">
      <w:r>
        <w:tab/>
        <w:t>How will evacuees be notified?</w:t>
      </w:r>
    </w:p>
    <w:p w:rsidR="001D0477" w:rsidRDefault="001D0477">
      <w:r>
        <w:tab/>
        <w:t>Will the evacuees need to be fed and provided shelter?</w:t>
      </w:r>
    </w:p>
    <w:p w:rsidR="001D0477" w:rsidRDefault="001D0477"/>
    <w:p w:rsidR="001D0477" w:rsidRDefault="001D0477">
      <w:r>
        <w:t>Take inventory of what needs evacuating:</w:t>
      </w:r>
    </w:p>
    <w:p w:rsidR="001D0477" w:rsidRDefault="001D0477">
      <w:r>
        <w:tab/>
        <w:t>Cottages</w:t>
      </w:r>
      <w:r>
        <w:tab/>
      </w:r>
      <w:r>
        <w:tab/>
        <w:t>Office/Visitor Center</w:t>
      </w:r>
    </w:p>
    <w:p w:rsidR="001D0477" w:rsidRDefault="001D0477">
      <w:r>
        <w:tab/>
        <w:t>Camping area</w:t>
      </w:r>
      <w:r>
        <w:tab/>
      </w:r>
      <w:r>
        <w:tab/>
        <w:t>Lodge/Restaurant</w:t>
      </w:r>
    </w:p>
    <w:p w:rsidR="001D0477" w:rsidRDefault="001D0477">
      <w:r>
        <w:tab/>
        <w:t>Day use area</w:t>
      </w:r>
      <w:r>
        <w:tab/>
      </w:r>
      <w:r>
        <w:tab/>
        <w:t>Golf course</w:t>
      </w:r>
    </w:p>
    <w:p w:rsidR="001D0477" w:rsidRDefault="001D0477">
      <w:r>
        <w:tab/>
        <w:t>Beach</w:t>
      </w:r>
      <w:r>
        <w:tab/>
      </w:r>
      <w:r>
        <w:tab/>
      </w:r>
      <w:r>
        <w:tab/>
        <w:t>Trails</w:t>
      </w:r>
    </w:p>
    <w:p w:rsidR="001D0477" w:rsidRDefault="001D0477">
      <w:r>
        <w:tab/>
        <w:t>Group Shelter</w:t>
      </w:r>
      <w:r>
        <w:tab/>
      </w:r>
      <w:r>
        <w:tab/>
        <w:t>Group Camp</w:t>
      </w:r>
    </w:p>
    <w:p w:rsidR="001D0477" w:rsidRDefault="001D0477">
      <w:r>
        <w:tab/>
        <w:t>Lake</w:t>
      </w:r>
    </w:p>
    <w:p w:rsidR="001D0477" w:rsidRDefault="001D0477">
      <w:r>
        <w:tab/>
        <w:t xml:space="preserve">(Coastal sites will refer to “Coastal Hurricane Evacuation Plan” in the event of an </w:t>
      </w:r>
    </w:p>
    <w:p w:rsidR="001D0477" w:rsidRDefault="001D0477">
      <w:r>
        <w:tab/>
        <w:t>impending storm)</w:t>
      </w:r>
    </w:p>
    <w:p w:rsidR="001D0477" w:rsidRDefault="001D0477"/>
    <w:p w:rsidR="001D0477" w:rsidRDefault="001D0477">
      <w:r>
        <w:t>What methods will be used to notify guest of evacuation?</w:t>
      </w:r>
    </w:p>
    <w:p w:rsidR="001D0477" w:rsidRDefault="001D0477">
      <w:r>
        <w:tab/>
        <w:t>Notice on bulletin boards?</w:t>
      </w:r>
    </w:p>
    <w:p w:rsidR="001D0477" w:rsidRDefault="001D0477">
      <w:r>
        <w:tab/>
        <w:t>Word of mouth?</w:t>
      </w:r>
    </w:p>
    <w:p w:rsidR="001D0477" w:rsidRDefault="001D0477">
      <w:r>
        <w:tab/>
        <w:t>Public Address (PA), loudspeaker, megaphone?</w:t>
      </w:r>
    </w:p>
    <w:p w:rsidR="001D0477" w:rsidRDefault="001D0477">
      <w:r>
        <w:tab/>
        <w:t>Door to door notification (checking each facility)?</w:t>
      </w:r>
    </w:p>
    <w:p w:rsidR="001D0477" w:rsidRDefault="001D0477">
      <w:r>
        <w:tab/>
        <w:t>Closing site gate to prohibit entrance?</w:t>
      </w:r>
    </w:p>
    <w:p w:rsidR="001D0477" w:rsidRDefault="001D0477">
      <w:r>
        <w:tab/>
      </w:r>
    </w:p>
    <w:p w:rsidR="001D0477" w:rsidRDefault="001D0477">
      <w:r>
        <w:t>Why would a facility need evacuating?</w:t>
      </w:r>
    </w:p>
    <w:p w:rsidR="001D0477" w:rsidRDefault="001D0477">
      <w:r>
        <w:tab/>
        <w:t>Fire</w:t>
      </w:r>
      <w:r>
        <w:tab/>
      </w:r>
      <w:r>
        <w:tab/>
      </w:r>
      <w:r>
        <w:tab/>
        <w:t>Gas leak</w:t>
      </w:r>
    </w:p>
    <w:p w:rsidR="001D0477" w:rsidRDefault="001D0477">
      <w:r>
        <w:tab/>
        <w:t>Water leak</w:t>
      </w:r>
      <w:r>
        <w:tab/>
      </w:r>
      <w:r>
        <w:tab/>
        <w:t>Power outage</w:t>
      </w:r>
    </w:p>
    <w:p w:rsidR="001D0477" w:rsidRDefault="001D0477">
      <w:r>
        <w:tab/>
        <w:t>Flood danger</w:t>
      </w:r>
      <w:r>
        <w:tab/>
      </w:r>
      <w:r>
        <w:tab/>
        <w:t>Tornado watch/warning</w:t>
      </w:r>
    </w:p>
    <w:p w:rsidR="001D0477" w:rsidRDefault="001D0477">
      <w:r>
        <w:tab/>
        <w:t>Hurricane</w:t>
      </w:r>
      <w:r>
        <w:tab/>
      </w:r>
      <w:r>
        <w:tab/>
        <w:t>Building collapse</w:t>
      </w:r>
    </w:p>
    <w:p w:rsidR="001D0477" w:rsidRDefault="001D0477">
      <w:r>
        <w:tab/>
        <w:t>Earthquake</w:t>
      </w:r>
      <w:r>
        <w:tab/>
      </w:r>
      <w:r>
        <w:tab/>
        <w:t>Hazardous material spill</w:t>
      </w:r>
    </w:p>
    <w:p w:rsidR="001D0477" w:rsidRDefault="001D0477">
      <w:r>
        <w:tab/>
        <w:t>Terrorist threat</w:t>
      </w:r>
      <w:r>
        <w:tab/>
        <w:t>Bomb</w:t>
      </w:r>
    </w:p>
    <w:p w:rsidR="001D0477" w:rsidRDefault="001D0477">
      <w:r>
        <w:tab/>
        <w:t>Snowstorm</w:t>
      </w:r>
      <w:r>
        <w:tab/>
      </w:r>
      <w:r>
        <w:tab/>
        <w:t>Dam Failure</w:t>
      </w:r>
    </w:p>
    <w:p w:rsidR="001D0477" w:rsidRDefault="001D0477">
      <w:r>
        <w:tab/>
        <w:t>High winds</w:t>
      </w:r>
      <w:r>
        <w:tab/>
      </w:r>
      <w:r>
        <w:tab/>
        <w:t>Law Enforcement situation</w:t>
      </w:r>
    </w:p>
    <w:p w:rsidR="001D0477" w:rsidRDefault="001D0477"/>
    <w:p w:rsidR="001D0477" w:rsidRDefault="001D0477">
      <w:r>
        <w:t>Checklist of necessary actions:</w:t>
      </w:r>
    </w:p>
    <w:p w:rsidR="001D0477" w:rsidRDefault="001D0477">
      <w:r>
        <w:tab/>
        <w:t>Do site records need protection?</w:t>
      </w:r>
    </w:p>
    <w:p w:rsidR="001D0477" w:rsidRDefault="001D0477">
      <w:r>
        <w:tab/>
        <w:t>Does site equipment need to be removed for protection or use?</w:t>
      </w:r>
    </w:p>
    <w:p w:rsidR="001D0477" w:rsidRDefault="001D0477">
      <w:r>
        <w:tab/>
        <w:t>Tractors</w:t>
      </w:r>
      <w:r>
        <w:tab/>
      </w:r>
      <w:r>
        <w:tab/>
        <w:t>Expensive equipment</w:t>
      </w:r>
    </w:p>
    <w:p w:rsidR="001D0477" w:rsidRDefault="001D0477">
      <w:r>
        <w:tab/>
        <w:t>Chainsaws</w:t>
      </w:r>
      <w:r>
        <w:tab/>
      </w:r>
      <w:r>
        <w:tab/>
        <w:t>Historical Exhibits</w:t>
      </w:r>
    </w:p>
    <w:p w:rsidR="001D0477" w:rsidRDefault="001D0477">
      <w:r>
        <w:tab/>
        <w:t>Tools</w:t>
      </w:r>
      <w:r>
        <w:tab/>
      </w:r>
      <w:r>
        <w:tab/>
      </w:r>
      <w:r>
        <w:tab/>
        <w:t>Irreplaceable items</w:t>
      </w:r>
    </w:p>
    <w:p w:rsidR="001D0477" w:rsidRDefault="001D0477"/>
    <w:p w:rsidR="001D0477" w:rsidRDefault="001D0477">
      <w:r>
        <w:rPr>
          <w:b/>
        </w:rPr>
        <w:t>PROCEDURE:</w:t>
      </w:r>
    </w:p>
    <w:p w:rsidR="001D0477" w:rsidRDefault="001D0477">
      <w:r>
        <w:tab/>
        <w:t>Remain calm</w:t>
      </w:r>
    </w:p>
    <w:p w:rsidR="001D0477" w:rsidRDefault="001D0477">
      <w:r>
        <w:tab/>
        <w:t xml:space="preserve">Call in all staff (The site manager or his/her designee has authority to evacuate in </w:t>
      </w:r>
      <w:r>
        <w:tab/>
      </w:r>
    </w:p>
    <w:p w:rsidR="001D0477" w:rsidRDefault="001D0477">
      <w:r>
        <w:tab/>
        <w:t>emergency)</w:t>
      </w:r>
    </w:p>
    <w:p w:rsidR="001D0477" w:rsidRDefault="001D0477">
      <w:r>
        <w:tab/>
        <w:t>Set up Command Post (CP)</w:t>
      </w:r>
    </w:p>
    <w:p w:rsidR="001D0477" w:rsidRDefault="001D0477">
      <w:r>
        <w:tab/>
      </w:r>
      <w:r>
        <w:tab/>
        <w:t>This could be an office or visitor center</w:t>
      </w:r>
    </w:p>
    <w:p w:rsidR="001D0477" w:rsidRDefault="001D0477">
      <w:r>
        <w:tab/>
      </w:r>
      <w:r>
        <w:tab/>
        <w:t>Location needs to have communication with staff and outside resources</w:t>
      </w:r>
    </w:p>
    <w:p w:rsidR="001D0477" w:rsidRDefault="001D0477">
      <w:r>
        <w:tab/>
      </w:r>
      <w:r>
        <w:tab/>
        <w:t>Close CP to outside distraction</w:t>
      </w:r>
    </w:p>
    <w:p w:rsidR="001D0477" w:rsidRDefault="001D0477">
      <w:r>
        <w:tab/>
      </w:r>
      <w:r>
        <w:tab/>
        <w:t>Maintain a record of what needs to be done during evacuation.</w:t>
      </w:r>
    </w:p>
    <w:p w:rsidR="001D0477" w:rsidRDefault="001D0477">
      <w:r>
        <w:tab/>
      </w:r>
      <w:r>
        <w:tab/>
        <w:t>Maintain a record of what has been accomplished.</w:t>
      </w:r>
    </w:p>
    <w:p w:rsidR="001D0477" w:rsidRDefault="001D0477">
      <w:r>
        <w:tab/>
      </w:r>
      <w:r>
        <w:tab/>
        <w:t>Maintain communication with staff on status of evacuation.</w:t>
      </w:r>
    </w:p>
    <w:p w:rsidR="001D0477" w:rsidRDefault="001D0477">
      <w:r>
        <w:tab/>
      </w:r>
      <w:r>
        <w:tab/>
        <w:t>Consider all possible resources for assistance</w:t>
      </w:r>
    </w:p>
    <w:p w:rsidR="001D0477" w:rsidRDefault="001D0477">
      <w:r>
        <w:tab/>
        <w:t>Evacuation relocation point should:</w:t>
      </w:r>
    </w:p>
    <w:p w:rsidR="001D0477" w:rsidRDefault="001D0477">
      <w:r>
        <w:tab/>
      </w:r>
      <w:r>
        <w:tab/>
        <w:t>Be safe from any danger</w:t>
      </w:r>
    </w:p>
    <w:p w:rsidR="001D0477" w:rsidRDefault="001D0477">
      <w:r>
        <w:tab/>
      </w:r>
      <w:r>
        <w:tab/>
        <w:t>Be comfortable</w:t>
      </w:r>
    </w:p>
    <w:p w:rsidR="001D0477" w:rsidRDefault="001D0477">
      <w:r>
        <w:tab/>
      </w:r>
      <w:r>
        <w:tab/>
        <w:t>Be equipped with restrooms (group shelter/school gym)</w:t>
      </w:r>
    </w:p>
    <w:p w:rsidR="001D0477" w:rsidRDefault="001D0477">
      <w:r>
        <w:tab/>
      </w:r>
      <w:r>
        <w:tab/>
        <w:t>Have capability of sleeping and feeding the evacuees</w:t>
      </w:r>
    </w:p>
    <w:p w:rsidR="001D0477" w:rsidRDefault="001D0477"/>
    <w:p w:rsidR="001D0477" w:rsidRDefault="001D0477">
      <w:pPr>
        <w:outlineLvl w:val="0"/>
      </w:pPr>
      <w:bookmarkStart w:id="4" w:name="_Toc128190846"/>
      <w:r>
        <w:rPr>
          <w:b/>
        </w:rPr>
        <w:t>DAM BREAK</w:t>
      </w:r>
      <w:bookmarkEnd w:id="4"/>
    </w:p>
    <w:p w:rsidR="001D0477" w:rsidRDefault="001D0477"/>
    <w:p w:rsidR="001D0477" w:rsidRDefault="001D0477">
      <w:r>
        <w:t>In the event a dam impounding a site lake or reservoir should be in danger of being breached, the following action should be take</w:t>
      </w:r>
      <w:r w:rsidR="00D328B8">
        <w:t>n to prevent loss of life and p</w:t>
      </w:r>
      <w:r>
        <w:t>roperty.</w:t>
      </w:r>
    </w:p>
    <w:p w:rsidR="001D0477" w:rsidRDefault="001D0477"/>
    <w:p w:rsidR="001D0477" w:rsidRDefault="001D0477">
      <w:r>
        <w:t>RESOURCES:</w:t>
      </w:r>
    </w:p>
    <w:p w:rsidR="001D0477" w:rsidRDefault="001D0477">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88"/>
        <w:gridCol w:w="2222"/>
      </w:tblGrid>
      <w:tr w:rsidR="001D0477">
        <w:trPr>
          <w:trHeight w:val="431"/>
        </w:trPr>
        <w:tc>
          <w:tcPr>
            <w:tcW w:w="65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RESOURCE NAME</w:t>
            </w:r>
          </w:p>
        </w:tc>
        <w:tc>
          <w:tcPr>
            <w:tcW w:w="22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PHONE NUMBER</w:t>
            </w:r>
          </w:p>
        </w:tc>
      </w:tr>
      <w:tr w:rsidR="001D0477">
        <w:tc>
          <w:tcPr>
            <w:tcW w:w="6588" w:type="dxa"/>
            <w:tcBorders>
              <w:top w:val="single" w:sz="12" w:space="0" w:color="auto"/>
            </w:tcBorders>
          </w:tcPr>
          <w:p w:rsidR="001D0477" w:rsidRDefault="001D0477">
            <w:r>
              <w:t xml:space="preserve">County Emergency Management Agency </w:t>
            </w:r>
          </w:p>
          <w:p w:rsidR="001D0477" w:rsidRDefault="001D0477">
            <w:r>
              <w:t>Director’s Name:</w:t>
            </w:r>
          </w:p>
        </w:tc>
        <w:tc>
          <w:tcPr>
            <w:tcW w:w="2268" w:type="dxa"/>
            <w:tcBorders>
              <w:top w:val="single" w:sz="12" w:space="0" w:color="auto"/>
            </w:tcBorders>
          </w:tcPr>
          <w:p w:rsidR="001D0477" w:rsidRDefault="001D0477"/>
        </w:tc>
      </w:tr>
      <w:tr w:rsidR="001D0477">
        <w:tc>
          <w:tcPr>
            <w:tcW w:w="6588" w:type="dxa"/>
          </w:tcPr>
          <w:p w:rsidR="001D0477" w:rsidRDefault="001D0477">
            <w:r>
              <w:t>Rescue Services</w:t>
            </w:r>
          </w:p>
        </w:tc>
        <w:tc>
          <w:tcPr>
            <w:tcW w:w="2268" w:type="dxa"/>
          </w:tcPr>
          <w:p w:rsidR="001D0477" w:rsidRDefault="001D0477"/>
        </w:tc>
      </w:tr>
      <w:tr w:rsidR="001D0477">
        <w:tc>
          <w:tcPr>
            <w:tcW w:w="6588" w:type="dxa"/>
          </w:tcPr>
          <w:p w:rsidR="001D0477" w:rsidRDefault="001D0477">
            <w:r>
              <w:t>Fire Department</w:t>
            </w:r>
          </w:p>
        </w:tc>
        <w:tc>
          <w:tcPr>
            <w:tcW w:w="2268" w:type="dxa"/>
          </w:tcPr>
          <w:p w:rsidR="001D0477" w:rsidRDefault="001D0477"/>
        </w:tc>
      </w:tr>
      <w:tr w:rsidR="001D0477">
        <w:tc>
          <w:tcPr>
            <w:tcW w:w="6588" w:type="dxa"/>
          </w:tcPr>
          <w:p w:rsidR="001D0477" w:rsidRDefault="001D0477">
            <w:r>
              <w:t>DNR/Atlanta EOC</w:t>
            </w:r>
          </w:p>
        </w:tc>
        <w:tc>
          <w:tcPr>
            <w:tcW w:w="2268" w:type="dxa"/>
          </w:tcPr>
          <w:p w:rsidR="001D0477" w:rsidRDefault="001D0477"/>
        </w:tc>
      </w:tr>
      <w:tr w:rsidR="001D0477">
        <w:tc>
          <w:tcPr>
            <w:tcW w:w="6588" w:type="dxa"/>
          </w:tcPr>
          <w:p w:rsidR="001D0477" w:rsidRDefault="001D0477">
            <w:r>
              <w:t>Safe Dam Program-Program Manager Name:</w:t>
            </w:r>
          </w:p>
        </w:tc>
        <w:tc>
          <w:tcPr>
            <w:tcW w:w="2268" w:type="dxa"/>
          </w:tcPr>
          <w:p w:rsidR="001D0477" w:rsidRDefault="001D0477"/>
        </w:tc>
      </w:tr>
      <w:tr w:rsidR="001D0477">
        <w:tc>
          <w:tcPr>
            <w:tcW w:w="6588" w:type="dxa"/>
          </w:tcPr>
          <w:p w:rsidR="001D0477" w:rsidRDefault="001D0477">
            <w:r>
              <w:t>If after office hours, contact through EOC</w:t>
            </w:r>
          </w:p>
          <w:p w:rsidR="001D0477" w:rsidRDefault="001D0477">
            <w:r>
              <w:t>Contact Name:</w:t>
            </w:r>
          </w:p>
        </w:tc>
        <w:tc>
          <w:tcPr>
            <w:tcW w:w="2268" w:type="dxa"/>
          </w:tcPr>
          <w:p w:rsidR="001D0477" w:rsidRDefault="001D0477"/>
        </w:tc>
      </w:tr>
    </w:tbl>
    <w:p w:rsidR="001D0477" w:rsidRDefault="001D0477"/>
    <w:p w:rsidR="001D0477" w:rsidRDefault="001D0477">
      <w:r>
        <w:t>ACTION:</w:t>
      </w:r>
    </w:p>
    <w:p w:rsidR="001D0477" w:rsidRDefault="001D0477"/>
    <w:p w:rsidR="001D0477" w:rsidRDefault="001D0477">
      <w:pPr>
        <w:numPr>
          <w:ilvl w:val="0"/>
          <w:numId w:val="2"/>
        </w:numPr>
      </w:pPr>
      <w:r>
        <w:t>Perform a visual inspection of the dam.  Do this in a safe manner.  Insure all personnel are wearing PFD’s.  If possible, perform this inspection with a Safe Dams staff member or a local Soil Conservation Service Representative.</w:t>
      </w:r>
    </w:p>
    <w:p w:rsidR="001D0477" w:rsidRDefault="001D0477">
      <w:pPr>
        <w:numPr>
          <w:ilvl w:val="0"/>
          <w:numId w:val="2"/>
        </w:numPr>
      </w:pPr>
      <w:r>
        <w:t>Mobilize site staff and pre-planned resources to begin downstream evacuation.  (Extent of downstream evacuation will be pre-planned as to what will be evacuated and how evacuation will take place.)</w:t>
      </w:r>
    </w:p>
    <w:p w:rsidR="001D0477" w:rsidRDefault="001D0477">
      <w:pPr>
        <w:numPr>
          <w:ilvl w:val="0"/>
          <w:numId w:val="2"/>
        </w:numPr>
      </w:pPr>
      <w:r>
        <w:t>Set up command post and begin downstream evacuation.  Go door to door to insure everyone is out of each residence.</w:t>
      </w:r>
    </w:p>
    <w:p w:rsidR="001D0477" w:rsidRDefault="001D0477">
      <w:pPr>
        <w:numPr>
          <w:ilvl w:val="0"/>
          <w:numId w:val="2"/>
        </w:numPr>
      </w:pPr>
      <w:r>
        <w:t xml:space="preserve">It may be helpful to open the gate valves to relieve water from behind dam.  (Know how to open gate valves and where hardware and tools are kept </w:t>
      </w:r>
      <w:proofErr w:type="gramStart"/>
      <w:r>
        <w:t>to perform</w:t>
      </w:r>
      <w:proofErr w:type="gramEnd"/>
      <w:r>
        <w:t xml:space="preserve"> this function.)</w:t>
      </w:r>
    </w:p>
    <w:p w:rsidR="001D0477" w:rsidRDefault="001D0477">
      <w:pPr>
        <w:numPr>
          <w:ilvl w:val="0"/>
          <w:numId w:val="2"/>
        </w:numPr>
      </w:pPr>
      <w:r>
        <w:t>Monitor structure continuously during danger period.  Post an individual above dam with radio.</w:t>
      </w:r>
    </w:p>
    <w:p w:rsidR="001D0477" w:rsidRDefault="001D0477">
      <w:pPr>
        <w:numPr>
          <w:ilvl w:val="0"/>
          <w:numId w:val="2"/>
        </w:numPr>
      </w:pPr>
      <w:r>
        <w:t>Remove boats and equipment from lake to prevent any damage.</w:t>
      </w:r>
    </w:p>
    <w:p w:rsidR="001D0477" w:rsidRDefault="001D0477"/>
    <w:p w:rsidR="001D0477" w:rsidRDefault="001D0477">
      <w:r>
        <w:t>DAM SPECIFICATIONS:</w:t>
      </w:r>
    </w:p>
    <w:p w:rsidR="001D0477" w:rsidRDefault="001D0477"/>
    <w:p w:rsidR="001D0477" w:rsidRDefault="001D0477">
      <w:r>
        <w:tab/>
        <w:t>Construction material:</w:t>
      </w:r>
    </w:p>
    <w:p w:rsidR="001D0477" w:rsidRDefault="001D0477">
      <w:r>
        <w:tab/>
        <w:t>Height of dam:</w:t>
      </w:r>
    </w:p>
    <w:p w:rsidR="001D0477" w:rsidRDefault="001D0477"/>
    <w:p w:rsidR="001D0477" w:rsidRDefault="001D0477">
      <w:r>
        <w:tab/>
        <w:t>Length of dam:</w:t>
      </w:r>
    </w:p>
    <w:p w:rsidR="001D0477" w:rsidRDefault="001D0477">
      <w:r>
        <w:tab/>
      </w:r>
    </w:p>
    <w:p w:rsidR="001D0477" w:rsidRDefault="001D0477">
      <w:r>
        <w:tab/>
        <w:t>Year dam was constructed:</w:t>
      </w:r>
    </w:p>
    <w:p w:rsidR="001D0477" w:rsidRDefault="001D0477"/>
    <w:p w:rsidR="001D0477" w:rsidRDefault="001D0477">
      <w:r>
        <w:tab/>
        <w:t>Dam built by:</w:t>
      </w:r>
    </w:p>
    <w:p w:rsidR="001D0477" w:rsidRDefault="001D0477"/>
    <w:p w:rsidR="001D0477" w:rsidRDefault="001D0477">
      <w:r>
        <w:tab/>
        <w:t>Engineer:</w:t>
      </w:r>
    </w:p>
    <w:p w:rsidR="001D0477" w:rsidRDefault="001D0477"/>
    <w:p w:rsidR="001D0477" w:rsidRDefault="001D0477">
      <w:r>
        <w:tab/>
        <w:t>Acreage of impounded water:</w:t>
      </w:r>
    </w:p>
    <w:p w:rsidR="001D0477" w:rsidRDefault="001D0477"/>
    <w:p w:rsidR="001D0477" w:rsidRDefault="001D0477">
      <w:r>
        <w:tab/>
        <w:t>Acre feet of impound:</w:t>
      </w:r>
    </w:p>
    <w:p w:rsidR="001D0477" w:rsidRDefault="001D0477"/>
    <w:p w:rsidR="001D0477" w:rsidRDefault="001D0477">
      <w:r>
        <w:tab/>
        <w:t>Location of plans and specifications:</w:t>
      </w:r>
    </w:p>
    <w:p w:rsidR="001D0477" w:rsidRDefault="001D0477"/>
    <w:p w:rsidR="001D0477" w:rsidRDefault="001D0477">
      <w:r>
        <w:tab/>
        <w:t>Location of gate valve hardware:</w:t>
      </w:r>
    </w:p>
    <w:p w:rsidR="001D0477" w:rsidRDefault="001D0477"/>
    <w:p w:rsidR="001D0477" w:rsidRDefault="001D0477">
      <w:pPr>
        <w:outlineLvl w:val="0"/>
      </w:pPr>
      <w:bookmarkStart w:id="5" w:name="_Toc128190847"/>
      <w:r>
        <w:rPr>
          <w:b/>
        </w:rPr>
        <w:t>FIRE:</w:t>
      </w:r>
      <w:bookmarkEnd w:id="5"/>
    </w:p>
    <w:p w:rsidR="001D0477" w:rsidRDefault="001D0477"/>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9"/>
        <w:gridCol w:w="2921"/>
      </w:tblGrid>
      <w:tr w:rsidR="001D0477">
        <w:trPr>
          <w:trHeight w:val="521"/>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sz w:val="20"/>
                <w:szCs w:val="20"/>
              </w:rPr>
            </w:pPr>
            <w:r>
              <w:rPr>
                <w:b/>
                <w:sz w:val="20"/>
                <w:szCs w:val="20"/>
              </w:rPr>
              <w:t>PHONE NUMBER</w:t>
            </w:r>
          </w:p>
        </w:tc>
      </w:tr>
      <w:tr w:rsidR="001D0477">
        <w:tc>
          <w:tcPr>
            <w:tcW w:w="5868" w:type="dxa"/>
            <w:tcBorders>
              <w:top w:val="single" w:sz="12" w:space="0" w:color="auto"/>
            </w:tcBorders>
          </w:tcPr>
          <w:p w:rsidR="001D0477" w:rsidRDefault="001D0477"/>
        </w:tc>
        <w:tc>
          <w:tcPr>
            <w:tcW w:w="2988" w:type="dxa"/>
            <w:tcBorders>
              <w:top w:val="single" w:sz="12" w:space="0" w:color="auto"/>
            </w:tcBorders>
          </w:tcPr>
          <w:p w:rsidR="001D0477" w:rsidRDefault="001D0477"/>
        </w:tc>
      </w:tr>
      <w:tr w:rsidR="001D0477">
        <w:tc>
          <w:tcPr>
            <w:tcW w:w="5868" w:type="dxa"/>
          </w:tcPr>
          <w:p w:rsidR="001D0477" w:rsidRDefault="001D0477"/>
        </w:tc>
        <w:tc>
          <w:tcPr>
            <w:tcW w:w="2988" w:type="dxa"/>
          </w:tcPr>
          <w:p w:rsidR="001D0477" w:rsidRDefault="001D0477"/>
        </w:tc>
      </w:tr>
      <w:tr w:rsidR="001D0477">
        <w:tc>
          <w:tcPr>
            <w:tcW w:w="5868" w:type="dxa"/>
          </w:tcPr>
          <w:p w:rsidR="001D0477" w:rsidRDefault="001D0477"/>
        </w:tc>
        <w:tc>
          <w:tcPr>
            <w:tcW w:w="2988" w:type="dxa"/>
          </w:tcPr>
          <w:p w:rsidR="001D0477" w:rsidRDefault="001D0477"/>
        </w:tc>
      </w:tr>
      <w:tr w:rsidR="001D0477">
        <w:tc>
          <w:tcPr>
            <w:tcW w:w="5868" w:type="dxa"/>
          </w:tcPr>
          <w:p w:rsidR="001D0477" w:rsidRDefault="001D0477"/>
        </w:tc>
        <w:tc>
          <w:tcPr>
            <w:tcW w:w="2988" w:type="dxa"/>
          </w:tcPr>
          <w:p w:rsidR="001D0477" w:rsidRDefault="001D0477"/>
        </w:tc>
      </w:tr>
      <w:tr w:rsidR="001D0477">
        <w:tc>
          <w:tcPr>
            <w:tcW w:w="5868" w:type="dxa"/>
          </w:tcPr>
          <w:p w:rsidR="001D0477" w:rsidRDefault="001D0477"/>
        </w:tc>
        <w:tc>
          <w:tcPr>
            <w:tcW w:w="2988" w:type="dxa"/>
          </w:tcPr>
          <w:p w:rsidR="001D0477" w:rsidRDefault="001D0477"/>
        </w:tc>
      </w:tr>
    </w:tbl>
    <w:p w:rsidR="001D0477" w:rsidRDefault="001D0477"/>
    <w:p w:rsidR="001D0477" w:rsidRDefault="001D0477">
      <w:r>
        <w:t>Action:</w:t>
      </w:r>
    </w:p>
    <w:p w:rsidR="001D0477" w:rsidRDefault="001D0477">
      <w:r>
        <w:tab/>
        <w:t>Call for help</w:t>
      </w:r>
    </w:p>
    <w:p w:rsidR="001D0477" w:rsidRDefault="001D0477">
      <w:r>
        <w:tab/>
        <w:t>Activate the staff</w:t>
      </w:r>
    </w:p>
    <w:p w:rsidR="001D0477" w:rsidRDefault="001D0477">
      <w:r>
        <w:tab/>
        <w:t>Evacuate the scene of the fire (See evacuation procedure)</w:t>
      </w:r>
    </w:p>
    <w:p w:rsidR="001D0477" w:rsidRDefault="001D0477">
      <w:r>
        <w:tab/>
        <w:t>Make the scene safe</w:t>
      </w:r>
    </w:p>
    <w:p w:rsidR="001D0477" w:rsidRDefault="001D0477">
      <w:r>
        <w:tab/>
        <w:t xml:space="preserve">Fight the fire.  </w:t>
      </w:r>
      <w:r>
        <w:rPr>
          <w:b/>
        </w:rPr>
        <w:t>DO NOT EXCEED CAPABILITIES</w:t>
      </w:r>
      <w:r>
        <w:t>.</w:t>
      </w:r>
    </w:p>
    <w:p w:rsidR="001D0477" w:rsidRDefault="001D0477">
      <w:pPr>
        <w:ind w:left="720"/>
      </w:pPr>
      <w:r>
        <w:rPr>
          <w:b/>
        </w:rPr>
        <w:t xml:space="preserve">DO NOT ENTER A BURNING BUILDING </w:t>
      </w:r>
      <w:r>
        <w:t>or put yourself, staff or public in danger.</w:t>
      </w:r>
    </w:p>
    <w:p w:rsidR="001D0477" w:rsidRDefault="001D0477">
      <w:pPr>
        <w:ind w:left="720"/>
      </w:pPr>
      <w:r>
        <w:t>Assist fire department with fire fighting.</w:t>
      </w:r>
    </w:p>
    <w:p w:rsidR="001D0477" w:rsidRDefault="001D0477">
      <w:pPr>
        <w:ind w:left="720"/>
      </w:pPr>
      <w:r>
        <w:t>Secure the staff from looters and others.</w:t>
      </w:r>
    </w:p>
    <w:p w:rsidR="001D0477" w:rsidRDefault="001D0477">
      <w:pPr>
        <w:ind w:left="720"/>
      </w:pPr>
      <w:r>
        <w:t>Clean up and make safe.</w:t>
      </w:r>
    </w:p>
    <w:p w:rsidR="001D0477" w:rsidRDefault="001D0477"/>
    <w:p w:rsidR="001D0477" w:rsidRDefault="001D0477">
      <w:r>
        <w:t>Follow-up with Incident Report.  (Appendix #1)</w:t>
      </w:r>
    </w:p>
    <w:p w:rsidR="001D0477" w:rsidRDefault="001D0477"/>
    <w:p w:rsidR="001D0477" w:rsidRDefault="001D0477">
      <w:pPr>
        <w:ind w:left="720"/>
      </w:pPr>
      <w:r>
        <w:t xml:space="preserve">Note:  Since </w:t>
      </w:r>
      <w:proofErr w:type="spellStart"/>
      <w:r>
        <w:t>fireknockers</w:t>
      </w:r>
      <w:proofErr w:type="spellEnd"/>
      <w:r>
        <w:t xml:space="preserve"> vary from site to site, it would be inappropriate to include a procedure for use in this document.  Each site with a </w:t>
      </w:r>
      <w:proofErr w:type="spellStart"/>
      <w:r>
        <w:t>fireknocker</w:t>
      </w:r>
      <w:proofErr w:type="spellEnd"/>
      <w:r>
        <w:t xml:space="preserve"> should include a procedure for use in this section.</w:t>
      </w:r>
    </w:p>
    <w:p w:rsidR="001D0477" w:rsidRDefault="001D0477">
      <w:pPr>
        <w:ind w:left="720"/>
      </w:pPr>
    </w:p>
    <w:p w:rsidR="001D0477" w:rsidRDefault="001D0477">
      <w:pPr>
        <w:ind w:left="720"/>
      </w:pPr>
    </w:p>
    <w:p w:rsidR="001D0477" w:rsidRDefault="001D0477"/>
    <w:p w:rsidR="001D0477" w:rsidRDefault="001D0477">
      <w:pPr>
        <w:ind w:left="720"/>
        <w:outlineLvl w:val="0"/>
        <w:rPr>
          <w:b/>
        </w:rPr>
      </w:pPr>
      <w:bookmarkStart w:id="6" w:name="_Toc128190848"/>
      <w:r>
        <w:rPr>
          <w:b/>
        </w:rPr>
        <w:t>VEHICLE ACCIDENT ON SITE/Hazardous material</w:t>
      </w:r>
      <w:bookmarkEnd w:id="6"/>
    </w:p>
    <w:p w:rsidR="001D0477" w:rsidRDefault="001D0477">
      <w:pPr>
        <w:ind w:left="720"/>
        <w:outlineLvl w:val="0"/>
        <w:rPr>
          <w:b/>
        </w:rPr>
      </w:pPr>
    </w:p>
    <w:p w:rsidR="001D0477" w:rsidRDefault="001D0477">
      <w:pPr>
        <w:ind w:left="720"/>
      </w:pPr>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31"/>
        </w:trPr>
        <w:tc>
          <w:tcPr>
            <w:tcW w:w="586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Ambulance (EMT’s, EMS)</w:t>
            </w:r>
          </w:p>
        </w:tc>
        <w:tc>
          <w:tcPr>
            <w:tcW w:w="2988" w:type="dxa"/>
            <w:tcBorders>
              <w:top w:val="single" w:sz="12" w:space="0" w:color="auto"/>
            </w:tcBorders>
          </w:tcPr>
          <w:p w:rsidR="001D0477" w:rsidRDefault="001D0477"/>
        </w:tc>
      </w:tr>
      <w:tr w:rsidR="001D0477">
        <w:tc>
          <w:tcPr>
            <w:tcW w:w="5868" w:type="dxa"/>
          </w:tcPr>
          <w:p w:rsidR="001D0477" w:rsidRDefault="001D0477">
            <w:r>
              <w:t>Fire/Rescue</w:t>
            </w:r>
          </w:p>
        </w:tc>
        <w:tc>
          <w:tcPr>
            <w:tcW w:w="2988" w:type="dxa"/>
          </w:tcPr>
          <w:p w:rsidR="001D0477" w:rsidRDefault="001D0477"/>
        </w:tc>
      </w:tr>
      <w:tr w:rsidR="001D0477">
        <w:tc>
          <w:tcPr>
            <w:tcW w:w="5868" w:type="dxa"/>
          </w:tcPr>
          <w:p w:rsidR="001D0477" w:rsidRDefault="001D0477">
            <w:r>
              <w:t>Law Enforcement</w:t>
            </w:r>
          </w:p>
        </w:tc>
        <w:tc>
          <w:tcPr>
            <w:tcW w:w="2988" w:type="dxa"/>
          </w:tcPr>
          <w:p w:rsidR="001D0477" w:rsidRDefault="001D0477"/>
        </w:tc>
      </w:tr>
      <w:tr w:rsidR="001D0477">
        <w:tc>
          <w:tcPr>
            <w:tcW w:w="5868" w:type="dxa"/>
          </w:tcPr>
          <w:p w:rsidR="001D0477" w:rsidRDefault="001D0477">
            <w:r>
              <w:t>Wrecker</w:t>
            </w:r>
          </w:p>
        </w:tc>
        <w:tc>
          <w:tcPr>
            <w:tcW w:w="2988" w:type="dxa"/>
          </w:tcPr>
          <w:p w:rsidR="001D0477" w:rsidRDefault="001D0477"/>
        </w:tc>
      </w:tr>
      <w:tr w:rsidR="001D0477">
        <w:tc>
          <w:tcPr>
            <w:tcW w:w="5868" w:type="dxa"/>
          </w:tcPr>
          <w:p w:rsidR="001D0477" w:rsidRDefault="001D0477">
            <w:r>
              <w:t>State Patrol</w:t>
            </w:r>
          </w:p>
        </w:tc>
        <w:tc>
          <w:tcPr>
            <w:tcW w:w="2988" w:type="dxa"/>
          </w:tcPr>
          <w:p w:rsidR="001D0477" w:rsidRDefault="001D0477"/>
        </w:tc>
      </w:tr>
    </w:tbl>
    <w:p w:rsidR="001D0477" w:rsidRDefault="001D0477">
      <w:pPr>
        <w:ind w:left="720"/>
      </w:pPr>
    </w:p>
    <w:p w:rsidR="001D0477" w:rsidRDefault="001D0477">
      <w:r>
        <w:t>Action:</w:t>
      </w:r>
    </w:p>
    <w:p w:rsidR="001D0477" w:rsidRDefault="001D0477">
      <w:r>
        <w:tab/>
        <w:t>Survey the scene and determine safety before attempting any rescue.</w:t>
      </w:r>
    </w:p>
    <w:p w:rsidR="001D0477" w:rsidRDefault="001D0477">
      <w:r>
        <w:tab/>
        <w:t>(Take into consideration there may be a hazardous material spill, See below)</w:t>
      </w:r>
    </w:p>
    <w:p w:rsidR="001D0477" w:rsidRDefault="001D0477">
      <w:r>
        <w:tab/>
        <w:t>Give first aid.</w:t>
      </w:r>
    </w:p>
    <w:p w:rsidR="001D0477" w:rsidRDefault="001D0477">
      <w:r>
        <w:tab/>
        <w:t>Secure the scene.  Traffic control</w:t>
      </w:r>
    </w:p>
    <w:p w:rsidR="001D0477" w:rsidRDefault="001D0477">
      <w:r>
        <w:tab/>
        <w:t>Wait for accident investigator.</w:t>
      </w:r>
    </w:p>
    <w:p w:rsidR="001D0477" w:rsidRDefault="001D0477">
      <w:r>
        <w:tab/>
        <w:t>Take notes and locate witnesses.</w:t>
      </w:r>
    </w:p>
    <w:p w:rsidR="001D0477" w:rsidRDefault="001D0477">
      <w:r>
        <w:tab/>
        <w:t>Assist investigator with investigation.</w:t>
      </w:r>
    </w:p>
    <w:p w:rsidR="001D0477" w:rsidRDefault="001D0477">
      <w:r>
        <w:tab/>
        <w:t>Removal of vehicles will be handled by investigating officer.</w:t>
      </w:r>
    </w:p>
    <w:p w:rsidR="001D0477" w:rsidRDefault="001D0477"/>
    <w:p w:rsidR="001D0477" w:rsidRDefault="001D0477">
      <w:r>
        <w:t>Follow-up with a copy of the investigator’s report and attach to:</w:t>
      </w:r>
    </w:p>
    <w:p w:rsidR="001D0477" w:rsidRDefault="001D0477">
      <w:r>
        <w:tab/>
        <w:t>Incident Report (Appendix #I)</w:t>
      </w:r>
    </w:p>
    <w:p w:rsidR="001D0477" w:rsidRDefault="001D0477">
      <w:r>
        <w:tab/>
        <w:t>Accident Report (Appendix #2) if injuries resulted.</w:t>
      </w:r>
    </w:p>
    <w:p w:rsidR="001D0477" w:rsidRDefault="001D0477">
      <w:r>
        <w:tab/>
      </w:r>
    </w:p>
    <w:p w:rsidR="001D0477" w:rsidRDefault="001D0477">
      <w:pPr>
        <w:outlineLvl w:val="0"/>
        <w:rPr>
          <w:b/>
        </w:rPr>
      </w:pPr>
      <w:bookmarkStart w:id="7" w:name="_Toc128190849"/>
      <w:r>
        <w:rPr>
          <w:b/>
        </w:rPr>
        <w:t>HAZARDOUS MATERIAL SPILL resulting from accident</w:t>
      </w:r>
      <w:bookmarkEnd w:id="7"/>
    </w:p>
    <w:p w:rsidR="001D0477" w:rsidRDefault="001D0477">
      <w:pPr>
        <w:rPr>
          <w:b/>
        </w:rPr>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1"/>
        <w:gridCol w:w="2909"/>
      </w:tblGrid>
      <w:tr w:rsidR="001D0477">
        <w:trPr>
          <w:trHeight w:val="368"/>
        </w:trPr>
        <w:tc>
          <w:tcPr>
            <w:tcW w:w="586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DNR/EOC/EPD</w:t>
            </w:r>
          </w:p>
        </w:tc>
        <w:tc>
          <w:tcPr>
            <w:tcW w:w="2988" w:type="dxa"/>
            <w:tcBorders>
              <w:top w:val="single" w:sz="12" w:space="0" w:color="auto"/>
            </w:tcBorders>
          </w:tcPr>
          <w:p w:rsidR="001D0477" w:rsidRDefault="001D0477"/>
        </w:tc>
      </w:tr>
      <w:tr w:rsidR="001D0477">
        <w:tc>
          <w:tcPr>
            <w:tcW w:w="5868" w:type="dxa"/>
          </w:tcPr>
          <w:p w:rsidR="001D0477" w:rsidRDefault="001D0477">
            <w:proofErr w:type="spellStart"/>
            <w:r>
              <w:t>Chemtrec</w:t>
            </w:r>
            <w:proofErr w:type="spellEnd"/>
          </w:p>
        </w:tc>
        <w:tc>
          <w:tcPr>
            <w:tcW w:w="2988" w:type="dxa"/>
          </w:tcPr>
          <w:p w:rsidR="001D0477" w:rsidRDefault="001D0477"/>
        </w:tc>
      </w:tr>
    </w:tbl>
    <w:p w:rsidR="001D0477" w:rsidRDefault="001D0477"/>
    <w:p w:rsidR="001D0477" w:rsidRDefault="001D0477">
      <w:r>
        <w:t>Action:</w:t>
      </w:r>
    </w:p>
    <w:p w:rsidR="001D0477" w:rsidRDefault="001D0477">
      <w:r>
        <w:tab/>
        <w:t>Survey the scene.  Do not enter area without knowing what is involved!</w:t>
      </w:r>
    </w:p>
    <w:p w:rsidR="001D0477" w:rsidRDefault="001D0477">
      <w:r>
        <w:tab/>
      </w:r>
      <w:r>
        <w:tab/>
        <w:t>Wind direction and drift of toxic clouds.</w:t>
      </w:r>
    </w:p>
    <w:p w:rsidR="001D0477" w:rsidRDefault="001D0477">
      <w:r>
        <w:tab/>
      </w:r>
      <w:r>
        <w:tab/>
        <w:t>Substance and material involved.</w:t>
      </w:r>
    </w:p>
    <w:p w:rsidR="001D0477" w:rsidRDefault="001D0477">
      <w:r>
        <w:tab/>
      </w:r>
      <w:r>
        <w:tab/>
        <w:t>Location of incident</w:t>
      </w:r>
    </w:p>
    <w:p w:rsidR="001D0477" w:rsidRDefault="001D0477">
      <w:r>
        <w:tab/>
      </w:r>
      <w:r>
        <w:tab/>
        <w:t>Water sources nearby</w:t>
      </w:r>
    </w:p>
    <w:p w:rsidR="001D0477" w:rsidRDefault="001D0477">
      <w:r>
        <w:tab/>
        <w:t>Weather Conditions</w:t>
      </w:r>
    </w:p>
    <w:p w:rsidR="001D0477" w:rsidRDefault="001D0477">
      <w:r>
        <w:tab/>
      </w:r>
      <w:r>
        <w:tab/>
        <w:t>Evacuate the immediate area</w:t>
      </w:r>
    </w:p>
    <w:p w:rsidR="001D0477" w:rsidRDefault="001D0477">
      <w:r>
        <w:tab/>
      </w:r>
      <w:r>
        <w:tab/>
        <w:t>Notify resources</w:t>
      </w:r>
    </w:p>
    <w:p w:rsidR="001D0477" w:rsidRDefault="001D0477">
      <w:r>
        <w:tab/>
      </w:r>
      <w:r>
        <w:tab/>
        <w:t xml:space="preserve">Give resources information of spill and determine if a larger area needs </w:t>
      </w:r>
      <w:r>
        <w:tab/>
      </w:r>
      <w:r>
        <w:tab/>
      </w:r>
      <w:r>
        <w:tab/>
        <w:t>evacuating.</w:t>
      </w:r>
    </w:p>
    <w:p w:rsidR="001D0477" w:rsidRDefault="001D0477">
      <w:r>
        <w:tab/>
      </w:r>
      <w:r>
        <w:tab/>
        <w:t>Follow directions of EPD.</w:t>
      </w:r>
    </w:p>
    <w:p w:rsidR="001D0477" w:rsidRDefault="001D0477"/>
    <w:p w:rsidR="001D0477" w:rsidRDefault="001D0477">
      <w:r>
        <w:t>Follow up with Incident Report.  (Appendix #I)</w:t>
      </w:r>
    </w:p>
    <w:p w:rsidR="001D0477" w:rsidRDefault="001D0477"/>
    <w:p w:rsidR="001D0477" w:rsidRDefault="001D0477"/>
    <w:p w:rsidR="001D0477" w:rsidRDefault="001D0477"/>
    <w:p w:rsidR="001D0477" w:rsidRDefault="001D0477">
      <w:pPr>
        <w:outlineLvl w:val="0"/>
        <w:rPr>
          <w:b/>
        </w:rPr>
      </w:pPr>
      <w:bookmarkStart w:id="8" w:name="_Toc128190850"/>
      <w:r>
        <w:rPr>
          <w:b/>
        </w:rPr>
        <w:t>MEDICAL EMERGENCY</w:t>
      </w:r>
      <w:bookmarkEnd w:id="8"/>
    </w:p>
    <w:p w:rsidR="001D0477" w:rsidRDefault="001D0477">
      <w:pPr>
        <w:outlineLvl w:val="0"/>
        <w:rPr>
          <w:b/>
        </w:rPr>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31"/>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Ambulance (EMT’s, EMS)</w:t>
            </w:r>
          </w:p>
        </w:tc>
        <w:tc>
          <w:tcPr>
            <w:tcW w:w="2988" w:type="dxa"/>
            <w:tcBorders>
              <w:top w:val="single" w:sz="12" w:space="0" w:color="auto"/>
            </w:tcBorders>
          </w:tcPr>
          <w:p w:rsidR="001D0477" w:rsidRDefault="001D0477"/>
        </w:tc>
      </w:tr>
      <w:tr w:rsidR="001D0477">
        <w:tc>
          <w:tcPr>
            <w:tcW w:w="5868" w:type="dxa"/>
          </w:tcPr>
          <w:p w:rsidR="001D0477" w:rsidRDefault="001D0477">
            <w:r>
              <w:t>Hospital Emergency Room</w:t>
            </w:r>
          </w:p>
        </w:tc>
        <w:tc>
          <w:tcPr>
            <w:tcW w:w="2988" w:type="dxa"/>
          </w:tcPr>
          <w:p w:rsidR="001D0477" w:rsidRDefault="001D0477"/>
        </w:tc>
      </w:tr>
      <w:tr w:rsidR="001D0477">
        <w:tc>
          <w:tcPr>
            <w:tcW w:w="5868" w:type="dxa"/>
          </w:tcPr>
          <w:p w:rsidR="001D0477" w:rsidRDefault="001D0477">
            <w:r>
              <w:t>Poison Control</w:t>
            </w:r>
          </w:p>
        </w:tc>
        <w:tc>
          <w:tcPr>
            <w:tcW w:w="2988" w:type="dxa"/>
          </w:tcPr>
          <w:p w:rsidR="001D0477" w:rsidRDefault="001D0477"/>
        </w:tc>
      </w:tr>
      <w:tr w:rsidR="001D0477">
        <w:tc>
          <w:tcPr>
            <w:tcW w:w="5868" w:type="dxa"/>
          </w:tcPr>
          <w:p w:rsidR="001D0477" w:rsidRDefault="001D0477">
            <w:r>
              <w:t>Law Enforcement (If crime is suspected)</w:t>
            </w:r>
          </w:p>
        </w:tc>
        <w:tc>
          <w:tcPr>
            <w:tcW w:w="2988" w:type="dxa"/>
          </w:tcPr>
          <w:p w:rsidR="001D0477" w:rsidRDefault="001D0477"/>
        </w:tc>
      </w:tr>
      <w:tr w:rsidR="001D0477">
        <w:tc>
          <w:tcPr>
            <w:tcW w:w="5868" w:type="dxa"/>
          </w:tcPr>
          <w:p w:rsidR="001D0477" w:rsidRDefault="001D0477"/>
        </w:tc>
        <w:tc>
          <w:tcPr>
            <w:tcW w:w="2988" w:type="dxa"/>
          </w:tcPr>
          <w:p w:rsidR="001D0477" w:rsidRDefault="001D0477"/>
        </w:tc>
      </w:tr>
      <w:tr w:rsidR="001D0477">
        <w:tc>
          <w:tcPr>
            <w:tcW w:w="5868" w:type="dxa"/>
          </w:tcPr>
          <w:p w:rsidR="001D0477" w:rsidRDefault="001D0477"/>
        </w:tc>
        <w:tc>
          <w:tcPr>
            <w:tcW w:w="2988" w:type="dxa"/>
          </w:tcPr>
          <w:p w:rsidR="001D0477" w:rsidRDefault="001D0477"/>
        </w:tc>
      </w:tr>
    </w:tbl>
    <w:p w:rsidR="001D0477" w:rsidRDefault="001D0477"/>
    <w:p w:rsidR="001D0477" w:rsidRDefault="001D0477">
      <w:r>
        <w:t>Received first notice:</w:t>
      </w:r>
    </w:p>
    <w:p w:rsidR="001D0477" w:rsidRDefault="001D0477">
      <w:pPr>
        <w:ind w:left="720"/>
      </w:pPr>
      <w:r>
        <w:t xml:space="preserve">From description of problem, determine if Emergency Medical Services are necessary.  </w:t>
      </w:r>
      <w:r>
        <w:rPr>
          <w:b/>
        </w:rPr>
        <w:t>(Call immediately</w:t>
      </w:r>
      <w:r>
        <w:t xml:space="preserve"> - \You can always cancel the call)</w:t>
      </w:r>
    </w:p>
    <w:p w:rsidR="001D0477" w:rsidRDefault="001D0477"/>
    <w:p w:rsidR="001D0477" w:rsidRDefault="001D0477">
      <w:r>
        <w:t>Action:</w:t>
      </w:r>
    </w:p>
    <w:p w:rsidR="001D0477" w:rsidRDefault="001D0477">
      <w:r>
        <w:tab/>
        <w:t>Respond to the scene of the incident</w:t>
      </w:r>
    </w:p>
    <w:p w:rsidR="001D0477" w:rsidRDefault="001D0477">
      <w:r>
        <w:tab/>
      </w:r>
      <w:r>
        <w:tab/>
        <w:t>Administer first aid to the best of your ability</w:t>
      </w:r>
    </w:p>
    <w:p w:rsidR="001D0477" w:rsidRDefault="001D0477">
      <w:r>
        <w:tab/>
      </w:r>
      <w:r>
        <w:tab/>
        <w:t>Remember the A, B, C’s</w:t>
      </w:r>
    </w:p>
    <w:p w:rsidR="001D0477" w:rsidRDefault="001D0477">
      <w:r>
        <w:tab/>
      </w:r>
      <w:r>
        <w:tab/>
      </w:r>
      <w:r>
        <w:tab/>
      </w:r>
      <w:r>
        <w:rPr>
          <w:b/>
        </w:rPr>
        <w:t>A -</w:t>
      </w:r>
      <w:r>
        <w:t xml:space="preserve"> Is the airway clear?</w:t>
      </w:r>
    </w:p>
    <w:p w:rsidR="001D0477" w:rsidRDefault="001D0477">
      <w:r>
        <w:tab/>
      </w:r>
      <w:r>
        <w:tab/>
      </w:r>
      <w:r>
        <w:tab/>
      </w:r>
      <w:r>
        <w:rPr>
          <w:b/>
        </w:rPr>
        <w:t>B</w:t>
      </w:r>
      <w:r>
        <w:t xml:space="preserve"> - Is the victim breathing?</w:t>
      </w:r>
    </w:p>
    <w:p w:rsidR="001D0477" w:rsidRDefault="001D0477">
      <w:r>
        <w:tab/>
      </w:r>
      <w:r>
        <w:tab/>
      </w:r>
      <w:r>
        <w:tab/>
      </w:r>
      <w:r>
        <w:rPr>
          <w:b/>
        </w:rPr>
        <w:t>C</w:t>
      </w:r>
      <w:r>
        <w:t xml:space="preserve"> - Check circulation, is the person bleeding?</w:t>
      </w:r>
    </w:p>
    <w:p w:rsidR="001D0477" w:rsidRDefault="001D0477">
      <w:r>
        <w:tab/>
      </w:r>
      <w:r>
        <w:tab/>
      </w:r>
      <w:r>
        <w:tab/>
      </w:r>
      <w:r>
        <w:rPr>
          <w:b/>
        </w:rPr>
        <w:t>D</w:t>
      </w:r>
      <w:r>
        <w:t xml:space="preserve"> - Disability – Do not move the victim if there is the possibility of </w:t>
      </w:r>
      <w:r>
        <w:tab/>
      </w:r>
      <w:r>
        <w:tab/>
      </w:r>
      <w:r>
        <w:tab/>
        <w:t xml:space="preserve"> </w:t>
      </w:r>
      <w:r>
        <w:tab/>
        <w:t>trauma to the neck or back.</w:t>
      </w:r>
    </w:p>
    <w:p w:rsidR="001D0477" w:rsidRDefault="001D0477">
      <w:r>
        <w:tab/>
      </w:r>
      <w:r>
        <w:tab/>
      </w:r>
      <w:r>
        <w:tab/>
        <w:t xml:space="preserve">     </w:t>
      </w:r>
      <w:r>
        <w:tab/>
      </w:r>
      <w:r>
        <w:rPr>
          <w:b/>
        </w:rPr>
        <w:t>“Always suspect neck and spinal injury.”</w:t>
      </w:r>
    </w:p>
    <w:p w:rsidR="001D0477" w:rsidRDefault="001D0477">
      <w:r>
        <w:tab/>
      </w:r>
      <w:r>
        <w:tab/>
        <w:t>Look for a medical ID to determine possible cause.</w:t>
      </w:r>
    </w:p>
    <w:p w:rsidR="001D0477" w:rsidRDefault="001D0477">
      <w:r>
        <w:tab/>
        <w:t>If victim is under 18, locate parents or guardian.</w:t>
      </w:r>
    </w:p>
    <w:p w:rsidR="001D0477" w:rsidRDefault="001D0477">
      <w:r>
        <w:tab/>
        <w:t>If crime is suspected, call law enforcement.</w:t>
      </w:r>
    </w:p>
    <w:p w:rsidR="001D0477" w:rsidRDefault="001D0477">
      <w:r>
        <w:tab/>
        <w:t>Wait for EMS – call again for confirmation of arrival.</w:t>
      </w:r>
    </w:p>
    <w:p w:rsidR="001D0477" w:rsidRDefault="001D0477">
      <w:r>
        <w:tab/>
        <w:t>Comfort the victim, relatives and friends.</w:t>
      </w:r>
    </w:p>
    <w:p w:rsidR="001D0477" w:rsidRDefault="001D0477">
      <w:r>
        <w:tab/>
        <w:t>Control onlookers (The curious)</w:t>
      </w:r>
    </w:p>
    <w:p w:rsidR="001D0477" w:rsidRDefault="001D0477">
      <w:r>
        <w:tab/>
      </w:r>
      <w:r>
        <w:tab/>
        <w:t>Get help from others present.</w:t>
      </w:r>
    </w:p>
    <w:p w:rsidR="001D0477" w:rsidRDefault="001D0477">
      <w:r>
        <w:tab/>
      </w:r>
      <w:r>
        <w:tab/>
        <w:t>Use authority but tact – Think of the patient.</w:t>
      </w:r>
    </w:p>
    <w:p w:rsidR="001D0477" w:rsidRDefault="001D0477"/>
    <w:p w:rsidR="001D0477" w:rsidRDefault="001D0477">
      <w:r>
        <w:tab/>
        <w:t>Determine the mechanism of injury.  (How did the accident occur?)</w:t>
      </w:r>
    </w:p>
    <w:p w:rsidR="001D0477" w:rsidRDefault="001D0477">
      <w:r>
        <w:tab/>
      </w:r>
    </w:p>
    <w:p w:rsidR="001D0477" w:rsidRDefault="001D0477">
      <w:r>
        <w:tab/>
        <w:t>Patient history:</w:t>
      </w:r>
    </w:p>
    <w:p w:rsidR="001D0477" w:rsidRDefault="001D0477">
      <w:r>
        <w:tab/>
      </w:r>
      <w:r>
        <w:tab/>
        <w:t>Name and address</w:t>
      </w:r>
    </w:p>
    <w:p w:rsidR="001D0477" w:rsidRDefault="001D0477">
      <w:r>
        <w:tab/>
      </w:r>
      <w:r>
        <w:tab/>
        <w:t>What happened</w:t>
      </w:r>
    </w:p>
    <w:p w:rsidR="001D0477" w:rsidRDefault="001D0477">
      <w:r>
        <w:tab/>
      </w:r>
      <w:r>
        <w:tab/>
        <w:t>Brief medical history if relevant to recent problem.</w:t>
      </w:r>
    </w:p>
    <w:p w:rsidR="001D0477" w:rsidRDefault="001D0477">
      <w:r>
        <w:tab/>
      </w:r>
      <w:r>
        <w:tab/>
      </w:r>
    </w:p>
    <w:p w:rsidR="001D0477" w:rsidRDefault="001D0477">
      <w:r>
        <w:tab/>
        <w:t>Assist EMS upon arrival.</w:t>
      </w:r>
    </w:p>
    <w:p w:rsidR="001D0477" w:rsidRDefault="001D0477">
      <w:r>
        <w:tab/>
      </w:r>
      <w:r>
        <w:tab/>
        <w:t>Give known facts to EMS Personnel</w:t>
      </w:r>
    </w:p>
    <w:p w:rsidR="001D0477" w:rsidRDefault="001D0477">
      <w:r>
        <w:tab/>
      </w:r>
      <w:r>
        <w:tab/>
        <w:t>Help in traffic control</w:t>
      </w:r>
    </w:p>
    <w:p w:rsidR="001D0477" w:rsidRDefault="001D0477"/>
    <w:p w:rsidR="001D0477" w:rsidRDefault="001D0477">
      <w:r>
        <w:t>Follow up with Accident Report (Appendix # II)</w:t>
      </w:r>
    </w:p>
    <w:p w:rsidR="001D0477" w:rsidRDefault="001D0477"/>
    <w:p w:rsidR="001D0477" w:rsidRDefault="001D0477"/>
    <w:p w:rsidR="001D0477" w:rsidRDefault="001D0477"/>
    <w:p w:rsidR="001D0477" w:rsidRDefault="001D0477">
      <w:pPr>
        <w:rPr>
          <w:b/>
        </w:rPr>
      </w:pPr>
      <w:r>
        <w:rPr>
          <w:b/>
        </w:rPr>
        <w:t>MEDICAL EMERGENCY</w:t>
      </w:r>
    </w:p>
    <w:p w:rsidR="001D0477" w:rsidRDefault="001D0477">
      <w:pPr>
        <w:jc w:val="center"/>
        <w:outlineLvl w:val="1"/>
      </w:pPr>
      <w:bookmarkStart w:id="9" w:name="_Toc128190851"/>
      <w:r>
        <w:rPr>
          <w:b/>
          <w:u w:val="single"/>
        </w:rPr>
        <w:t>ANIMAL BITE</w:t>
      </w:r>
      <w:bookmarkEnd w:id="9"/>
    </w:p>
    <w:p w:rsidR="001D0477" w:rsidRDefault="001D0477"/>
    <w:p w:rsidR="001D0477" w:rsidRDefault="001D0477"/>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13"/>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Ambulance (EMT, EMS)</w:t>
            </w:r>
          </w:p>
        </w:tc>
        <w:tc>
          <w:tcPr>
            <w:tcW w:w="2988" w:type="dxa"/>
            <w:tcBorders>
              <w:top w:val="single" w:sz="12" w:space="0" w:color="auto"/>
            </w:tcBorders>
          </w:tcPr>
          <w:p w:rsidR="001D0477" w:rsidRDefault="001D0477"/>
        </w:tc>
      </w:tr>
      <w:tr w:rsidR="001D0477">
        <w:tc>
          <w:tcPr>
            <w:tcW w:w="5868" w:type="dxa"/>
          </w:tcPr>
          <w:p w:rsidR="001D0477" w:rsidRDefault="001D0477">
            <w:r>
              <w:t>Hospital Emergency Room</w:t>
            </w:r>
          </w:p>
        </w:tc>
        <w:tc>
          <w:tcPr>
            <w:tcW w:w="2988" w:type="dxa"/>
          </w:tcPr>
          <w:p w:rsidR="001D0477" w:rsidRDefault="001D0477"/>
        </w:tc>
      </w:tr>
      <w:tr w:rsidR="001D0477">
        <w:tc>
          <w:tcPr>
            <w:tcW w:w="5868" w:type="dxa"/>
          </w:tcPr>
          <w:p w:rsidR="001D0477" w:rsidRDefault="001D0477">
            <w:r>
              <w:t>Law Enforcement</w:t>
            </w:r>
          </w:p>
        </w:tc>
        <w:tc>
          <w:tcPr>
            <w:tcW w:w="2988" w:type="dxa"/>
          </w:tcPr>
          <w:p w:rsidR="001D0477" w:rsidRDefault="001D0477"/>
        </w:tc>
      </w:tr>
      <w:tr w:rsidR="001D0477">
        <w:tc>
          <w:tcPr>
            <w:tcW w:w="5868" w:type="dxa"/>
          </w:tcPr>
          <w:p w:rsidR="001D0477" w:rsidRDefault="001D0477">
            <w:r>
              <w:t>DNR/Fish and Game Law Enforcement</w:t>
            </w:r>
          </w:p>
        </w:tc>
        <w:tc>
          <w:tcPr>
            <w:tcW w:w="2988" w:type="dxa"/>
          </w:tcPr>
          <w:p w:rsidR="001D0477" w:rsidRDefault="001D0477"/>
        </w:tc>
      </w:tr>
      <w:tr w:rsidR="001D0477">
        <w:tc>
          <w:tcPr>
            <w:tcW w:w="5868" w:type="dxa"/>
          </w:tcPr>
          <w:p w:rsidR="001D0477" w:rsidRDefault="001D0477">
            <w:r>
              <w:t>DNR Ranger:  Name:</w:t>
            </w:r>
          </w:p>
          <w:p w:rsidR="001D0477" w:rsidRDefault="001D0477"/>
        </w:tc>
        <w:tc>
          <w:tcPr>
            <w:tcW w:w="2988" w:type="dxa"/>
          </w:tcPr>
          <w:p w:rsidR="001D0477" w:rsidRDefault="001D0477"/>
        </w:tc>
      </w:tr>
      <w:tr w:rsidR="001D0477">
        <w:tc>
          <w:tcPr>
            <w:tcW w:w="5868" w:type="dxa"/>
          </w:tcPr>
          <w:p w:rsidR="001D0477" w:rsidRDefault="001D0477">
            <w:r>
              <w:t>Animal Control</w:t>
            </w:r>
          </w:p>
        </w:tc>
        <w:tc>
          <w:tcPr>
            <w:tcW w:w="2988" w:type="dxa"/>
          </w:tcPr>
          <w:p w:rsidR="001D0477" w:rsidRDefault="001D0477"/>
        </w:tc>
      </w:tr>
    </w:tbl>
    <w:p w:rsidR="001D0477" w:rsidRDefault="001D0477"/>
    <w:p w:rsidR="001D0477" w:rsidRDefault="001D0477">
      <w:r>
        <w:t>Action:</w:t>
      </w:r>
    </w:p>
    <w:p w:rsidR="001D0477" w:rsidRDefault="001D0477">
      <w:r>
        <w:tab/>
        <w:t>Give first aid.  Wash wound thoroughly with soap and water.</w:t>
      </w:r>
    </w:p>
    <w:p w:rsidR="001D0477" w:rsidRDefault="001D0477">
      <w:r>
        <w:tab/>
        <w:t>Transport to hospital for further treatment.  (Tetanus, Rabies shot)</w:t>
      </w:r>
    </w:p>
    <w:p w:rsidR="001D0477" w:rsidRDefault="001D0477">
      <w:r>
        <w:tab/>
        <w:t xml:space="preserve">Attempt to locate the animal and capture.  Insure safety of personnel when </w:t>
      </w:r>
    </w:p>
    <w:p w:rsidR="001D0477" w:rsidRDefault="001D0477">
      <w:pPr>
        <w:ind w:firstLine="720"/>
      </w:pPr>
      <w:r>
        <w:t>attempting capture.</w:t>
      </w:r>
    </w:p>
    <w:p w:rsidR="001D0477" w:rsidRDefault="001D0477">
      <w:pPr>
        <w:ind w:left="720"/>
      </w:pPr>
      <w:r>
        <w:t>Keep the animal for quarantine.  Dispose of animal only upon orders of law enforcement.</w:t>
      </w:r>
    </w:p>
    <w:p w:rsidR="001D0477" w:rsidRDefault="001D0477"/>
    <w:p w:rsidR="001D0477" w:rsidRDefault="001D0477">
      <w:r>
        <w:t>Follow-up with Accident Report (See appendix # II)</w:t>
      </w:r>
    </w:p>
    <w:p w:rsidR="001D0477" w:rsidRDefault="001D0477">
      <w:r>
        <w:t xml:space="preserve">Follow-up with </w:t>
      </w:r>
      <w:r w:rsidR="000569F3">
        <w:t>Incident</w:t>
      </w:r>
      <w:r>
        <w:t xml:space="preserve"> Report (See appendix # I)</w:t>
      </w:r>
    </w:p>
    <w:p w:rsidR="001D0477" w:rsidRDefault="001D0477"/>
    <w:p w:rsidR="001D0477" w:rsidRDefault="001D0477">
      <w:r>
        <w:t>If animal is domesticated, try to locate the owner to obtain further information.</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br w:type="page"/>
      </w:r>
      <w:r>
        <w:rPr>
          <w:b/>
        </w:rPr>
        <w:t>MEDICAL EMERGENCY</w:t>
      </w:r>
    </w:p>
    <w:p w:rsidR="001D0477" w:rsidRDefault="001D0477">
      <w:pPr>
        <w:jc w:val="center"/>
        <w:outlineLvl w:val="1"/>
      </w:pPr>
      <w:bookmarkStart w:id="10" w:name="_Toc128190852"/>
      <w:r>
        <w:rPr>
          <w:b/>
          <w:u w:val="single"/>
        </w:rPr>
        <w:t>POISONING</w:t>
      </w:r>
      <w:bookmarkEnd w:id="10"/>
    </w:p>
    <w:p w:rsidR="001D0477" w:rsidRDefault="001D0477">
      <w:pPr>
        <w:jc w:val="center"/>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503"/>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Ambulance (EMT’s, EMS)</w:t>
            </w:r>
          </w:p>
        </w:tc>
        <w:tc>
          <w:tcPr>
            <w:tcW w:w="2988" w:type="dxa"/>
            <w:tcBorders>
              <w:top w:val="single" w:sz="12" w:space="0" w:color="auto"/>
            </w:tcBorders>
          </w:tcPr>
          <w:p w:rsidR="001D0477" w:rsidRDefault="001D0477"/>
        </w:tc>
      </w:tr>
      <w:tr w:rsidR="001D0477">
        <w:tc>
          <w:tcPr>
            <w:tcW w:w="5868" w:type="dxa"/>
          </w:tcPr>
          <w:p w:rsidR="001D0477" w:rsidRDefault="001D0477">
            <w:r>
              <w:t>Hospital Emergency Room</w:t>
            </w:r>
          </w:p>
        </w:tc>
        <w:tc>
          <w:tcPr>
            <w:tcW w:w="2988" w:type="dxa"/>
          </w:tcPr>
          <w:p w:rsidR="001D0477" w:rsidRDefault="001D0477"/>
        </w:tc>
      </w:tr>
      <w:tr w:rsidR="001D0477">
        <w:tc>
          <w:tcPr>
            <w:tcW w:w="5868" w:type="dxa"/>
          </w:tcPr>
          <w:p w:rsidR="001D0477" w:rsidRDefault="001D0477">
            <w:r>
              <w:t>Poison Control</w:t>
            </w:r>
          </w:p>
        </w:tc>
        <w:tc>
          <w:tcPr>
            <w:tcW w:w="2988" w:type="dxa"/>
          </w:tcPr>
          <w:p w:rsidR="001D0477" w:rsidRDefault="001D0477"/>
        </w:tc>
      </w:tr>
      <w:tr w:rsidR="001D0477">
        <w:tc>
          <w:tcPr>
            <w:tcW w:w="5868" w:type="dxa"/>
          </w:tcPr>
          <w:p w:rsidR="001D0477" w:rsidRDefault="001D0477">
            <w:r>
              <w:t>Law Enforcement (If crime is suspected)</w:t>
            </w:r>
          </w:p>
        </w:tc>
        <w:tc>
          <w:tcPr>
            <w:tcW w:w="2988" w:type="dxa"/>
          </w:tcPr>
          <w:p w:rsidR="001D0477" w:rsidRDefault="001D0477"/>
        </w:tc>
      </w:tr>
      <w:tr w:rsidR="001D0477">
        <w:tc>
          <w:tcPr>
            <w:tcW w:w="5868" w:type="dxa"/>
          </w:tcPr>
          <w:p w:rsidR="001D0477" w:rsidRDefault="001D0477"/>
        </w:tc>
        <w:tc>
          <w:tcPr>
            <w:tcW w:w="2988" w:type="dxa"/>
          </w:tcPr>
          <w:p w:rsidR="001D0477" w:rsidRDefault="001D0477"/>
        </w:tc>
      </w:tr>
      <w:tr w:rsidR="001D0477">
        <w:tc>
          <w:tcPr>
            <w:tcW w:w="5868" w:type="dxa"/>
          </w:tcPr>
          <w:p w:rsidR="001D0477" w:rsidRDefault="001D0477"/>
        </w:tc>
        <w:tc>
          <w:tcPr>
            <w:tcW w:w="2988" w:type="dxa"/>
          </w:tcPr>
          <w:p w:rsidR="001D0477" w:rsidRDefault="001D0477"/>
        </w:tc>
      </w:tr>
    </w:tbl>
    <w:p w:rsidR="001D0477" w:rsidRDefault="001D0477"/>
    <w:p w:rsidR="001D0477" w:rsidRDefault="001D0477">
      <w:r>
        <w:rPr>
          <w:b/>
        </w:rPr>
        <w:t xml:space="preserve">Poisoning is the accidental or intentional </w:t>
      </w:r>
      <w:r>
        <w:rPr>
          <w:b/>
          <w:u w:val="single"/>
        </w:rPr>
        <w:t>ingestion, absorption, inhalation and injection</w:t>
      </w:r>
      <w:r>
        <w:rPr>
          <w:b/>
        </w:rPr>
        <w:t xml:space="preserve"> of a foreign substance into the body that can cause detrimental harm to the body.</w:t>
      </w:r>
    </w:p>
    <w:p w:rsidR="001D0477" w:rsidRDefault="001D0477"/>
    <w:p w:rsidR="001D0477" w:rsidRDefault="001D0477">
      <w:r>
        <w:t>Action:</w:t>
      </w:r>
    </w:p>
    <w:p w:rsidR="001D0477" w:rsidRDefault="001D0477">
      <w:r>
        <w:tab/>
        <w:t>Isolate the individual from the source of the poison.  Do not place yourself in danger of contact with the poison.</w:t>
      </w:r>
    </w:p>
    <w:p w:rsidR="001D0477" w:rsidRDefault="001D0477"/>
    <w:p w:rsidR="001D0477" w:rsidRDefault="001D0477">
      <w:r>
        <w:tab/>
        <w:t>Administer first aid to the best of your ability</w:t>
      </w:r>
    </w:p>
    <w:p w:rsidR="001D0477" w:rsidRDefault="001D0477">
      <w:r>
        <w:tab/>
      </w:r>
      <w:r>
        <w:tab/>
        <w:t>Remember the A, B, C’s</w:t>
      </w:r>
    </w:p>
    <w:p w:rsidR="001D0477" w:rsidRDefault="001D0477">
      <w:r>
        <w:tab/>
      </w:r>
      <w:r>
        <w:tab/>
      </w:r>
      <w:r>
        <w:tab/>
      </w:r>
      <w:r>
        <w:rPr>
          <w:b/>
        </w:rPr>
        <w:t>A -</w:t>
      </w:r>
      <w:r>
        <w:t xml:space="preserve"> Is the airway clear?</w:t>
      </w:r>
    </w:p>
    <w:p w:rsidR="001D0477" w:rsidRDefault="001D0477">
      <w:r>
        <w:tab/>
      </w:r>
      <w:r>
        <w:tab/>
      </w:r>
      <w:r>
        <w:tab/>
      </w:r>
      <w:r>
        <w:rPr>
          <w:b/>
        </w:rPr>
        <w:t>B</w:t>
      </w:r>
      <w:r>
        <w:t xml:space="preserve"> - Is the victim breathing?</w:t>
      </w:r>
    </w:p>
    <w:p w:rsidR="001D0477" w:rsidRDefault="001D0477">
      <w:r>
        <w:tab/>
      </w:r>
      <w:r>
        <w:tab/>
      </w:r>
      <w:r>
        <w:tab/>
      </w:r>
      <w:r>
        <w:rPr>
          <w:b/>
        </w:rPr>
        <w:t>C</w:t>
      </w:r>
      <w:r>
        <w:t xml:space="preserve"> - Check circulation, is the person bleeding?</w:t>
      </w:r>
    </w:p>
    <w:p w:rsidR="001D0477" w:rsidRDefault="001D0477">
      <w:r>
        <w:tab/>
      </w:r>
      <w:r>
        <w:tab/>
      </w:r>
      <w:r>
        <w:tab/>
      </w:r>
      <w:r>
        <w:rPr>
          <w:b/>
        </w:rPr>
        <w:t>D</w:t>
      </w:r>
      <w:r>
        <w:t xml:space="preserve"> - Disability – Do not move the victim if there is the possibility of </w:t>
      </w:r>
      <w:r>
        <w:tab/>
      </w:r>
      <w:r>
        <w:tab/>
      </w:r>
      <w:r>
        <w:tab/>
        <w:t xml:space="preserve"> </w:t>
      </w:r>
      <w:r>
        <w:tab/>
        <w:t>trauma to the neck or back.</w:t>
      </w:r>
    </w:p>
    <w:p w:rsidR="001D0477" w:rsidRDefault="001D0477">
      <w:pPr>
        <w:rPr>
          <w:b/>
        </w:rPr>
      </w:pPr>
      <w:r>
        <w:tab/>
      </w:r>
      <w:r>
        <w:tab/>
      </w:r>
      <w:r>
        <w:tab/>
        <w:t xml:space="preserve">     </w:t>
      </w:r>
      <w:r>
        <w:tab/>
      </w:r>
      <w:r>
        <w:rPr>
          <w:b/>
        </w:rPr>
        <w:t>“Always suspect neck and spinal injury.”</w:t>
      </w:r>
    </w:p>
    <w:p w:rsidR="001D0477" w:rsidRDefault="001D0477">
      <w:pPr>
        <w:rPr>
          <w:b/>
        </w:rPr>
      </w:pPr>
    </w:p>
    <w:p w:rsidR="001D0477" w:rsidRDefault="001D0477">
      <w:r>
        <w:t>Call EMS</w:t>
      </w:r>
    </w:p>
    <w:p w:rsidR="001D0477" w:rsidRDefault="001D0477"/>
    <w:p w:rsidR="001D0477" w:rsidRDefault="001D0477">
      <w:r>
        <w:t xml:space="preserve">Identify the source of the poison and call </w:t>
      </w:r>
      <w:r>
        <w:rPr>
          <w:b/>
        </w:rPr>
        <w:t>POISON CONTROL</w:t>
      </w:r>
    </w:p>
    <w:p w:rsidR="001D0477" w:rsidRDefault="001D0477">
      <w:r>
        <w:tab/>
        <w:t>Have available for poison the following information:</w:t>
      </w:r>
    </w:p>
    <w:p w:rsidR="001D0477" w:rsidRDefault="001D0477"/>
    <w:p w:rsidR="001D0477" w:rsidRDefault="001D0477">
      <w:r>
        <w:tab/>
      </w:r>
      <w:r>
        <w:tab/>
        <w:t>*Victim’s name</w:t>
      </w:r>
    </w:p>
    <w:p w:rsidR="001D0477" w:rsidRDefault="001D0477">
      <w:r>
        <w:tab/>
      </w:r>
      <w:r>
        <w:tab/>
        <w:t>*Victim’s age</w:t>
      </w:r>
    </w:p>
    <w:p w:rsidR="001D0477" w:rsidRDefault="001D0477">
      <w:r>
        <w:tab/>
      </w:r>
      <w:r>
        <w:tab/>
        <w:t>*Victim’s sex</w:t>
      </w:r>
    </w:p>
    <w:p w:rsidR="001D0477" w:rsidRDefault="001D0477">
      <w:r>
        <w:tab/>
      </w:r>
      <w:r>
        <w:tab/>
        <w:t>*Victim’s weight</w:t>
      </w:r>
    </w:p>
    <w:p w:rsidR="001D0477" w:rsidRDefault="001D0477">
      <w:r>
        <w:tab/>
      </w:r>
      <w:r>
        <w:tab/>
        <w:t>*Any possible relevant medical problems</w:t>
      </w:r>
    </w:p>
    <w:p w:rsidR="001D0477" w:rsidRDefault="001D0477">
      <w:r>
        <w:tab/>
      </w:r>
      <w:r>
        <w:tab/>
        <w:t>*Identification of poison.  Have the bottle or package label in hand so the</w:t>
      </w:r>
    </w:p>
    <w:p w:rsidR="001D0477" w:rsidRDefault="001D0477">
      <w:r>
        <w:tab/>
      </w:r>
      <w:r>
        <w:tab/>
        <w:t>name of the poison can be spelled or read to the physician.</w:t>
      </w:r>
    </w:p>
    <w:p w:rsidR="001D0477" w:rsidRDefault="001D0477">
      <w:r>
        <w:tab/>
      </w:r>
      <w:r>
        <w:tab/>
        <w:t>*Have a follow-up phone number so the physician can call back.</w:t>
      </w:r>
    </w:p>
    <w:p w:rsidR="001D0477" w:rsidRDefault="001D0477">
      <w:r>
        <w:t>Follow-up with Accident Report (See appendix # II)</w:t>
      </w:r>
    </w:p>
    <w:p w:rsidR="001D0477" w:rsidRDefault="001D0477">
      <w:r>
        <w:t>Follow-up with Incident Report (See appendix #I) if appropriate.</w:t>
      </w:r>
    </w:p>
    <w:p w:rsidR="001D0477" w:rsidRDefault="001D0477"/>
    <w:p w:rsidR="001D0477" w:rsidRDefault="001D0477">
      <w:pPr>
        <w:rPr>
          <w:b/>
        </w:rPr>
      </w:pPr>
    </w:p>
    <w:p w:rsidR="001D0477" w:rsidRDefault="001D0477">
      <w:pPr>
        <w:rPr>
          <w:b/>
        </w:rPr>
      </w:pPr>
    </w:p>
    <w:p w:rsidR="001D0477" w:rsidRDefault="001D0477">
      <w:pPr>
        <w:rPr>
          <w:b/>
        </w:rPr>
      </w:pPr>
    </w:p>
    <w:p w:rsidR="001D0477" w:rsidRDefault="001D0477">
      <w:r>
        <w:rPr>
          <w:b/>
        </w:rPr>
        <w:t xml:space="preserve">SPECIAL NOTE:  </w:t>
      </w:r>
      <w:r>
        <w:t>Every site should have a poison antidote kit.  This kit should contain:</w:t>
      </w:r>
    </w:p>
    <w:p w:rsidR="001D0477" w:rsidRDefault="001D0477"/>
    <w:p w:rsidR="001D0477" w:rsidRDefault="001D0477">
      <w:r>
        <w:tab/>
      </w:r>
      <w:r>
        <w:tab/>
        <w:t>*Liquid activated charcoal</w:t>
      </w:r>
    </w:p>
    <w:p w:rsidR="001D0477" w:rsidRDefault="001D0477">
      <w:r>
        <w:tab/>
      </w:r>
      <w:r>
        <w:tab/>
        <w:t>*Ipecac Syrup</w:t>
      </w:r>
    </w:p>
    <w:p w:rsidR="001D0477" w:rsidRDefault="001D0477">
      <w:r>
        <w:tab/>
      </w:r>
      <w:r>
        <w:tab/>
        <w:t>*Know where milk and eggs can be readily obtained.</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br w:type="page"/>
      </w:r>
      <w:r>
        <w:rPr>
          <w:b/>
        </w:rPr>
        <w:t>MEDICAL EMERGENCY</w:t>
      </w:r>
    </w:p>
    <w:p w:rsidR="001D0477" w:rsidRDefault="001D0477">
      <w:pPr>
        <w:jc w:val="center"/>
        <w:outlineLvl w:val="1"/>
        <w:rPr>
          <w:b/>
          <w:u w:val="single"/>
        </w:rPr>
      </w:pPr>
      <w:bookmarkStart w:id="11" w:name="_Toc128190853"/>
      <w:r>
        <w:rPr>
          <w:b/>
          <w:u w:val="single"/>
        </w:rPr>
        <w:t>EMPLOYEE</w:t>
      </w:r>
      <w:bookmarkEnd w:id="11"/>
    </w:p>
    <w:p w:rsidR="001D0477" w:rsidRDefault="001D0477">
      <w:pPr>
        <w:jc w:val="center"/>
        <w:outlineLvl w:val="1"/>
        <w:rPr>
          <w:b/>
          <w:u w:val="single"/>
        </w:rPr>
      </w:pPr>
    </w:p>
    <w:p w:rsidR="001D0477" w:rsidRDefault="001D0477">
      <w:r>
        <w:t xml:space="preserve">Report all employee accidents and injuries, NO MATTER HOW SMALL OR INSIGNIFICANT.  An employee may be Merit, Hourly, Part-time, Volunteer or from another site or Division of DNR.  It is part of your job to report </w:t>
      </w:r>
      <w:proofErr w:type="gramStart"/>
      <w:r>
        <w:t>any and all</w:t>
      </w:r>
      <w:proofErr w:type="gramEnd"/>
      <w:r>
        <w:t xml:space="preserve"> accidents.</w:t>
      </w:r>
    </w:p>
    <w:p w:rsidR="001D0477" w:rsidRDefault="001D0477"/>
    <w:p w:rsidR="001D0477" w:rsidRDefault="001D0477">
      <w:r>
        <w:t>Action:</w:t>
      </w:r>
    </w:p>
    <w:p w:rsidR="001D0477" w:rsidRDefault="001D0477">
      <w:r>
        <w:tab/>
        <w:t>Respond to the scene of the incident</w:t>
      </w:r>
    </w:p>
    <w:p w:rsidR="001D0477" w:rsidRDefault="001D0477">
      <w:r>
        <w:tab/>
      </w:r>
      <w:r>
        <w:tab/>
        <w:t>Administer first aid to the best of your ability</w:t>
      </w:r>
    </w:p>
    <w:p w:rsidR="001D0477" w:rsidRDefault="001D0477">
      <w:r>
        <w:tab/>
      </w:r>
      <w:r>
        <w:tab/>
        <w:t>Remember the A, B, C’s</w:t>
      </w:r>
    </w:p>
    <w:p w:rsidR="001D0477" w:rsidRDefault="001D0477">
      <w:r>
        <w:tab/>
      </w:r>
      <w:r>
        <w:tab/>
      </w:r>
      <w:r>
        <w:tab/>
      </w:r>
      <w:r>
        <w:rPr>
          <w:b/>
        </w:rPr>
        <w:t>A -</w:t>
      </w:r>
      <w:r>
        <w:t xml:space="preserve"> Is the airway clear?</w:t>
      </w:r>
    </w:p>
    <w:p w:rsidR="001D0477" w:rsidRDefault="001D0477">
      <w:r>
        <w:tab/>
      </w:r>
      <w:r>
        <w:tab/>
      </w:r>
      <w:r>
        <w:tab/>
      </w:r>
      <w:r>
        <w:rPr>
          <w:b/>
        </w:rPr>
        <w:t>B</w:t>
      </w:r>
      <w:r>
        <w:t xml:space="preserve"> - Is the victim breathing?</w:t>
      </w:r>
    </w:p>
    <w:p w:rsidR="001D0477" w:rsidRDefault="001D0477">
      <w:r>
        <w:tab/>
      </w:r>
      <w:r>
        <w:tab/>
      </w:r>
      <w:r>
        <w:tab/>
      </w:r>
      <w:r>
        <w:rPr>
          <w:b/>
        </w:rPr>
        <w:t>C</w:t>
      </w:r>
      <w:r>
        <w:t xml:space="preserve"> - Check circulation, is the person bleeding?</w:t>
      </w:r>
    </w:p>
    <w:p w:rsidR="001D0477" w:rsidRDefault="001D0477">
      <w:r>
        <w:tab/>
      </w:r>
      <w:r>
        <w:tab/>
      </w:r>
      <w:r>
        <w:tab/>
      </w:r>
      <w:r>
        <w:rPr>
          <w:b/>
        </w:rPr>
        <w:t>D</w:t>
      </w:r>
      <w:r>
        <w:t xml:space="preserve"> - Disability – Do not move the victim if there is the possibility of </w:t>
      </w:r>
      <w:r>
        <w:tab/>
      </w:r>
      <w:r>
        <w:tab/>
      </w:r>
      <w:r>
        <w:tab/>
        <w:t xml:space="preserve"> </w:t>
      </w:r>
      <w:r>
        <w:tab/>
        <w:t>trauma to the neck or back.</w:t>
      </w:r>
    </w:p>
    <w:p w:rsidR="001D0477" w:rsidRDefault="001D0477">
      <w:r>
        <w:tab/>
      </w:r>
      <w:r>
        <w:tab/>
      </w:r>
      <w:r>
        <w:tab/>
        <w:t xml:space="preserve">     </w:t>
      </w:r>
      <w:r>
        <w:tab/>
      </w:r>
      <w:r>
        <w:rPr>
          <w:b/>
        </w:rPr>
        <w:t>“Always suspect neck and spinal injury.”</w:t>
      </w:r>
    </w:p>
    <w:p w:rsidR="001D0477" w:rsidRDefault="001D0477"/>
    <w:p w:rsidR="001D0477" w:rsidRDefault="001D0477">
      <w:r>
        <w:tab/>
      </w:r>
      <w:r>
        <w:tab/>
        <w:t>Call for help.</w:t>
      </w:r>
    </w:p>
    <w:p w:rsidR="001D0477" w:rsidRDefault="001D0477">
      <w:r>
        <w:tab/>
      </w:r>
      <w:r>
        <w:tab/>
        <w:t>Assist EMS upon arrival.</w:t>
      </w:r>
    </w:p>
    <w:p w:rsidR="001D0477" w:rsidRDefault="001D0477"/>
    <w:p w:rsidR="001D0477" w:rsidRDefault="001D0477">
      <w:pPr>
        <w:ind w:left="720"/>
      </w:pPr>
      <w:r>
        <w:t>If this is an injury that does not require EMS but does need attention by a physician, then carry in State vehicle to the nearest medical facility.  It is imperative that a physician be used from the panel of physicians that is posted in the site office.  If an unauthorized physician is used, the medical expenses may not be covered by Worker’s Compensation.  If the employee is away from his assigned site, then attempt to find an unauthorized physician or use whatever medical facility is available, but be prepared to document this.</w:t>
      </w:r>
    </w:p>
    <w:p w:rsidR="001D0477" w:rsidRDefault="001D0477"/>
    <w:p w:rsidR="00960AF4" w:rsidRDefault="00960AF4" w:rsidP="00960AF4">
      <w:pPr>
        <w:ind w:left="720"/>
      </w:pPr>
      <w:r>
        <w:t>Follow-up with DNR Standard Operating Procedure HR SOP #021</w:t>
      </w:r>
    </w:p>
    <w:p w:rsidR="001D0477" w:rsidRDefault="001D0477"/>
    <w:p w:rsidR="001D0477" w:rsidRDefault="001D0477" w:rsidP="00960AF4">
      <w:pPr>
        <w:ind w:left="720"/>
      </w:pPr>
      <w:r>
        <w:t>Follow-up with Incident Report.  (Appendix # I) if deemed appropriate.</w:t>
      </w: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rPr>
          <w:b/>
        </w:rPr>
      </w:pPr>
      <w:r>
        <w:rPr>
          <w:b/>
        </w:rPr>
        <w:t>MEDICAL EMERGENCY</w:t>
      </w:r>
    </w:p>
    <w:p w:rsidR="001D0477" w:rsidRDefault="001D0477">
      <w:pPr>
        <w:jc w:val="center"/>
        <w:outlineLvl w:val="1"/>
      </w:pPr>
      <w:bookmarkStart w:id="12" w:name="_Toc128190854"/>
      <w:r>
        <w:rPr>
          <w:b/>
          <w:u w:val="single"/>
        </w:rPr>
        <w:t>MAP TO HOSPITAL</w:t>
      </w:r>
      <w:bookmarkEnd w:id="12"/>
    </w:p>
    <w:p w:rsidR="001D0477" w:rsidRDefault="001D0477">
      <w:pPr>
        <w:outlineLvl w:val="1"/>
      </w:pPr>
    </w:p>
    <w:p w:rsidR="001D0477" w:rsidRDefault="001D0477">
      <w:r>
        <w:t>On this page, draw a map to the nearest hospital to the site.  Write the directions down so this can be copied and given to a guest or victim to aid the driver in finding the hospital.  Include a primary route and a secondary route.</w:t>
      </w:r>
    </w:p>
    <w:p w:rsidR="001D0477" w:rsidRDefault="001D0477"/>
    <w:p w:rsidR="001D0477" w:rsidRDefault="001D0477">
      <w:r>
        <w:t>Resources:</w:t>
      </w:r>
    </w:p>
    <w:p w:rsidR="001D0477" w:rsidRDefault="001D0477">
      <w:r>
        <w:tab/>
        <w:t>Hospital name:</w:t>
      </w:r>
    </w:p>
    <w:p w:rsidR="001D0477" w:rsidRDefault="001D0477">
      <w:r>
        <w:tab/>
        <w:t>(Call hospital Emergency Room to advise that a victim will be arriving)</w:t>
      </w:r>
    </w:p>
    <w:p w:rsidR="001D0477" w:rsidRDefault="001D0477"/>
    <w:p w:rsidR="001D0477" w:rsidRDefault="001D0477">
      <w:pPr>
        <w:rPr>
          <w:b/>
        </w:rPr>
      </w:pPr>
      <w:r>
        <w:rPr>
          <w:b/>
          <w:sz w:val="32"/>
          <w:szCs w:val="32"/>
        </w:rPr>
        <w:t>N</w:t>
      </w:r>
    </w:p>
    <w:p w:rsidR="001D0477" w:rsidRDefault="008656AD">
      <w:pPr>
        <w:rPr>
          <w:b/>
        </w:rPr>
      </w:pPr>
      <w:bookmarkStart w:id="13" w:name="_Toc127082907"/>
      <w:bookmarkStart w:id="14" w:name="_Toc127082959"/>
      <w:bookmarkStart w:id="15" w:name="_Toc127083046"/>
      <w:r>
        <w:rPr>
          <w:b/>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10160</wp:posOffset>
                </wp:positionV>
                <wp:extent cx="114300" cy="342900"/>
                <wp:effectExtent l="19050" t="15240" r="19050" b="1333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342900"/>
                        </a:xfrm>
                        <a:prstGeom prst="upArrow">
                          <a:avLst>
                            <a:gd name="adj1" fmla="val 50000"/>
                            <a:gd name="adj2" fmla="val 75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B952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6" o:spid="_x0000_s1026" type="#_x0000_t68" style="position:absolute;margin-left:0;margin-top:.8pt;width:9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" fillcolor="black"/>
            </w:pict>
          </mc:Fallback>
        </mc:AlternateContent>
      </w:r>
      <w:bookmarkEnd w:id="13"/>
      <w:bookmarkEnd w:id="14"/>
      <w:bookmarkEnd w:id="15"/>
    </w:p>
    <w:p w:rsidR="001D0477" w:rsidRDefault="001D0477">
      <w:pPr>
        <w:rPr>
          <w:b/>
        </w:rPr>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0"/>
        <w:rPr>
          <w:b/>
        </w:rPr>
      </w:pPr>
      <w:bookmarkStart w:id="16" w:name="_Toc128190855"/>
      <w:r>
        <w:rPr>
          <w:b/>
        </w:rPr>
        <w:t>CRIMINAL ACTIVITY</w:t>
      </w:r>
      <w:bookmarkEnd w:id="16"/>
    </w:p>
    <w:p w:rsidR="001D0477" w:rsidRDefault="00960AF4">
      <w:pPr>
        <w:jc w:val="center"/>
        <w:outlineLvl w:val="1"/>
      </w:pPr>
      <w:bookmarkStart w:id="17" w:name="_Toc128190856"/>
      <w:r>
        <w:rPr>
          <w:b/>
          <w:u w:val="single"/>
        </w:rPr>
        <w:t>FATA</w:t>
      </w:r>
      <w:r w:rsidR="001D0477">
        <w:rPr>
          <w:b/>
          <w:u w:val="single"/>
        </w:rPr>
        <w:t>LITY ON SITE</w:t>
      </w:r>
      <w:bookmarkEnd w:id="17"/>
    </w:p>
    <w:p w:rsidR="001D0477" w:rsidRDefault="001D0477">
      <w:pPr>
        <w:jc w:val="center"/>
        <w:outlineLvl w:val="1"/>
      </w:pPr>
    </w:p>
    <w:p w:rsidR="001D0477" w:rsidRDefault="001D0477">
      <w:r>
        <w:t>A fatality could occur from accidental, natural means or it could be of criminal nature such as a murder or suicide.  It is not your responsibility to determine this.</w:t>
      </w:r>
    </w:p>
    <w:p w:rsidR="001D0477" w:rsidRDefault="001D0477">
      <w:pPr>
        <w:outlineLvl w:val="1"/>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4"/>
        <w:gridCol w:w="3086"/>
      </w:tblGrid>
      <w:tr w:rsidR="001D0477">
        <w:trPr>
          <w:trHeight w:val="395"/>
        </w:trPr>
        <w:tc>
          <w:tcPr>
            <w:tcW w:w="56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31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688" w:type="dxa"/>
            <w:tcBorders>
              <w:top w:val="single" w:sz="12" w:space="0" w:color="auto"/>
            </w:tcBorders>
          </w:tcPr>
          <w:p w:rsidR="001D0477" w:rsidRDefault="001D0477">
            <w:r>
              <w:t>Ambulance (EMT’s, EMS)</w:t>
            </w:r>
          </w:p>
        </w:tc>
        <w:tc>
          <w:tcPr>
            <w:tcW w:w="3168" w:type="dxa"/>
            <w:tcBorders>
              <w:top w:val="single" w:sz="12" w:space="0" w:color="auto"/>
            </w:tcBorders>
          </w:tcPr>
          <w:p w:rsidR="001D0477" w:rsidRDefault="001D0477"/>
        </w:tc>
      </w:tr>
      <w:tr w:rsidR="001D0477">
        <w:tc>
          <w:tcPr>
            <w:tcW w:w="5688" w:type="dxa"/>
          </w:tcPr>
          <w:p w:rsidR="001D0477" w:rsidRDefault="001D0477">
            <w:r>
              <w:t>Law Enforcement</w:t>
            </w:r>
          </w:p>
        </w:tc>
        <w:tc>
          <w:tcPr>
            <w:tcW w:w="3168" w:type="dxa"/>
          </w:tcPr>
          <w:p w:rsidR="001D0477" w:rsidRDefault="001D0477"/>
        </w:tc>
      </w:tr>
      <w:tr w:rsidR="001D0477">
        <w:tc>
          <w:tcPr>
            <w:tcW w:w="5688" w:type="dxa"/>
          </w:tcPr>
          <w:p w:rsidR="001D0477" w:rsidRDefault="001D0477">
            <w:r>
              <w:t>Coroner</w:t>
            </w:r>
          </w:p>
        </w:tc>
        <w:tc>
          <w:tcPr>
            <w:tcW w:w="3168" w:type="dxa"/>
          </w:tcPr>
          <w:p w:rsidR="001D0477" w:rsidRDefault="001D0477"/>
        </w:tc>
      </w:tr>
      <w:tr w:rsidR="001D0477">
        <w:tc>
          <w:tcPr>
            <w:tcW w:w="5688" w:type="dxa"/>
          </w:tcPr>
          <w:p w:rsidR="001D0477" w:rsidRDefault="001D0477">
            <w:r>
              <w:t>DNR/EOC</w:t>
            </w:r>
          </w:p>
        </w:tc>
        <w:tc>
          <w:tcPr>
            <w:tcW w:w="3168" w:type="dxa"/>
          </w:tcPr>
          <w:p w:rsidR="001D0477" w:rsidRDefault="001D0477"/>
        </w:tc>
      </w:tr>
      <w:tr w:rsidR="001D0477">
        <w:tc>
          <w:tcPr>
            <w:tcW w:w="5688" w:type="dxa"/>
          </w:tcPr>
          <w:p w:rsidR="001D0477" w:rsidRDefault="001D0477">
            <w:pPr>
              <w:outlineLvl w:val="1"/>
            </w:pPr>
          </w:p>
        </w:tc>
        <w:tc>
          <w:tcPr>
            <w:tcW w:w="3168" w:type="dxa"/>
          </w:tcPr>
          <w:p w:rsidR="001D0477" w:rsidRDefault="001D0477">
            <w:pPr>
              <w:outlineLvl w:val="1"/>
            </w:pPr>
          </w:p>
        </w:tc>
      </w:tr>
      <w:tr w:rsidR="001D0477">
        <w:tc>
          <w:tcPr>
            <w:tcW w:w="5688" w:type="dxa"/>
          </w:tcPr>
          <w:p w:rsidR="001D0477" w:rsidRDefault="001D0477">
            <w:pPr>
              <w:outlineLvl w:val="1"/>
            </w:pPr>
          </w:p>
        </w:tc>
        <w:tc>
          <w:tcPr>
            <w:tcW w:w="3168" w:type="dxa"/>
          </w:tcPr>
          <w:p w:rsidR="001D0477" w:rsidRDefault="001D0477">
            <w:pPr>
              <w:outlineLvl w:val="1"/>
            </w:pPr>
          </w:p>
        </w:tc>
      </w:tr>
    </w:tbl>
    <w:p w:rsidR="001D0477" w:rsidRDefault="001D0477">
      <w:pPr>
        <w:outlineLvl w:val="1"/>
      </w:pPr>
    </w:p>
    <w:p w:rsidR="001D0477" w:rsidRDefault="001D0477">
      <w:r>
        <w:t>Action:</w:t>
      </w:r>
    </w:p>
    <w:p w:rsidR="001D0477" w:rsidRDefault="001D0477">
      <w:r>
        <w:tab/>
        <w:t>Preserve the scene (Consider the fatality to be of criminal in nature)</w:t>
      </w:r>
    </w:p>
    <w:p w:rsidR="001D0477" w:rsidRDefault="001D0477">
      <w:r>
        <w:tab/>
      </w:r>
      <w:r>
        <w:tab/>
        <w:t>Cordon off the scene.</w:t>
      </w:r>
    </w:p>
    <w:p w:rsidR="001D0477" w:rsidRDefault="001D0477">
      <w:r>
        <w:tab/>
      </w:r>
      <w:r>
        <w:tab/>
        <w:t>Do not allow anyone into the scene area.</w:t>
      </w:r>
    </w:p>
    <w:p w:rsidR="001D0477" w:rsidRDefault="001D0477">
      <w:r>
        <w:tab/>
        <w:t>Take notes of what was seen and found upon arrival at scene.</w:t>
      </w:r>
    </w:p>
    <w:p w:rsidR="001D0477" w:rsidRDefault="001D0477">
      <w:r>
        <w:tab/>
        <w:t>Locate witnesses.</w:t>
      </w:r>
    </w:p>
    <w:p w:rsidR="001D0477" w:rsidRDefault="001D0477">
      <w:r>
        <w:tab/>
        <w:t>Plan for media contact.</w:t>
      </w:r>
    </w:p>
    <w:p w:rsidR="001D0477" w:rsidRDefault="001D0477">
      <w:r>
        <w:tab/>
        <w:t xml:space="preserve">Notification of next of kin should be left to law enforcement officer, but be sure </w:t>
      </w:r>
    </w:p>
    <w:p w:rsidR="001D0477" w:rsidRDefault="001D0477">
      <w:r>
        <w:tab/>
        <w:t xml:space="preserve">this has been done by asking law enforcement officer. </w:t>
      </w:r>
    </w:p>
    <w:p w:rsidR="001D0477" w:rsidRDefault="001D0477"/>
    <w:p w:rsidR="001D0477" w:rsidRDefault="001D0477">
      <w:r>
        <w:t>Follow-up with Accident Report.  (See appendix # II)</w:t>
      </w:r>
    </w:p>
    <w:p w:rsidR="001D0477" w:rsidRDefault="001D0477">
      <w:r>
        <w:t>Follow-up with Incident Report (See appendix # I)</w:t>
      </w:r>
    </w:p>
    <w:p w:rsidR="001D0477" w:rsidRDefault="001D0477"/>
    <w:p w:rsidR="001D0477" w:rsidRDefault="001D0477">
      <w:r>
        <w:t>For multiple casualty incidents, set up a morgue in a restricted area.</w:t>
      </w:r>
    </w:p>
    <w:p w:rsidR="001D0477" w:rsidRDefault="001D0477">
      <w:pPr>
        <w:outlineLvl w:val="1"/>
      </w:pPr>
    </w:p>
    <w:p w:rsidR="001D0477" w:rsidRDefault="001D0477">
      <w:pPr>
        <w:jc w:val="center"/>
      </w:pPr>
      <w:r>
        <w:rPr>
          <w:b/>
          <w:u w:val="single"/>
        </w:rPr>
        <w:t>DROWNING</w:t>
      </w:r>
    </w:p>
    <w:p w:rsidR="001D0477" w:rsidRDefault="001D0477">
      <w:pPr>
        <w:jc w:val="center"/>
        <w:outlineLvl w:val="1"/>
      </w:pPr>
    </w:p>
    <w:p w:rsidR="001D0477" w:rsidRDefault="001D0477">
      <w:r>
        <w:t>Set up command post.</w:t>
      </w:r>
    </w:p>
    <w:p w:rsidR="001D0477" w:rsidRDefault="001D0477">
      <w:r>
        <w:t>Body needs to be located.</w:t>
      </w:r>
    </w:p>
    <w:p w:rsidR="001D0477" w:rsidRDefault="001D0477">
      <w:r>
        <w:tab/>
        <w:t>Call in DNR Ranger with boat for searching</w:t>
      </w:r>
    </w:p>
    <w:p w:rsidR="001D0477" w:rsidRDefault="001D0477">
      <w:r>
        <w:tab/>
        <w:t>Call in Local Rescue Services for searching</w:t>
      </w:r>
    </w:p>
    <w:p w:rsidR="001D0477" w:rsidRDefault="001D0477">
      <w:r>
        <w:tab/>
        <w:t>Call in search dog with water search capabilities</w:t>
      </w:r>
    </w:p>
    <w:p w:rsidR="001D0477" w:rsidRDefault="001D0477">
      <w:r>
        <w:tab/>
        <w:t>Close lake to all activities until body is located</w:t>
      </w:r>
    </w:p>
    <w:p w:rsidR="001D0477" w:rsidRDefault="001D0477"/>
    <w:p w:rsidR="001D0477" w:rsidRDefault="001D0477">
      <w:r>
        <w:t>Prepare to receive body away from the public.</w:t>
      </w: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outlineLvl w:val="1"/>
      </w:pPr>
    </w:p>
    <w:p w:rsidR="001D0477" w:rsidRDefault="001D0477">
      <w:pPr>
        <w:rPr>
          <w:b/>
        </w:rPr>
      </w:pPr>
      <w:r>
        <w:rPr>
          <w:b/>
        </w:rPr>
        <w:t>CRIMINAL ACTIVITY</w:t>
      </w:r>
    </w:p>
    <w:p w:rsidR="001D0477" w:rsidRDefault="001D0477">
      <w:pPr>
        <w:jc w:val="center"/>
        <w:outlineLvl w:val="1"/>
      </w:pPr>
      <w:bookmarkStart w:id="18" w:name="_Toc128190857"/>
      <w:r>
        <w:rPr>
          <w:b/>
          <w:u w:val="single"/>
        </w:rPr>
        <w:t>CHILD ABUSE</w:t>
      </w:r>
      <w:bookmarkEnd w:id="18"/>
    </w:p>
    <w:p w:rsidR="001D0477" w:rsidRDefault="001D0477">
      <w:pPr>
        <w:jc w:val="center"/>
        <w:outlineLvl w:val="0"/>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503"/>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Ambulance (EMT’s, EMS)</w:t>
            </w:r>
          </w:p>
        </w:tc>
        <w:tc>
          <w:tcPr>
            <w:tcW w:w="2988" w:type="dxa"/>
            <w:tcBorders>
              <w:top w:val="single" w:sz="12" w:space="0" w:color="auto"/>
            </w:tcBorders>
          </w:tcPr>
          <w:p w:rsidR="001D0477" w:rsidRDefault="001D0477"/>
        </w:tc>
      </w:tr>
      <w:tr w:rsidR="001D0477">
        <w:tc>
          <w:tcPr>
            <w:tcW w:w="5868" w:type="dxa"/>
          </w:tcPr>
          <w:p w:rsidR="001D0477" w:rsidRDefault="001D0477">
            <w:r>
              <w:t>Law Enforcement</w:t>
            </w:r>
          </w:p>
        </w:tc>
        <w:tc>
          <w:tcPr>
            <w:tcW w:w="2988" w:type="dxa"/>
          </w:tcPr>
          <w:p w:rsidR="001D0477" w:rsidRDefault="001D0477"/>
        </w:tc>
      </w:tr>
      <w:tr w:rsidR="001D0477">
        <w:tc>
          <w:tcPr>
            <w:tcW w:w="5868" w:type="dxa"/>
          </w:tcPr>
          <w:p w:rsidR="001D0477" w:rsidRDefault="001D0477">
            <w:r>
              <w:t>Department of Family and Children Services (DFCS)</w:t>
            </w:r>
          </w:p>
        </w:tc>
        <w:tc>
          <w:tcPr>
            <w:tcW w:w="2988" w:type="dxa"/>
          </w:tcPr>
          <w:p w:rsidR="001D0477" w:rsidRDefault="001D0477"/>
        </w:tc>
      </w:tr>
    </w:tbl>
    <w:p w:rsidR="001D0477" w:rsidRDefault="001D0477">
      <w:r>
        <w:tab/>
      </w:r>
    </w:p>
    <w:p w:rsidR="001D0477" w:rsidRDefault="001D0477">
      <w:r>
        <w:t>Action:</w:t>
      </w:r>
    </w:p>
    <w:p w:rsidR="001D0477" w:rsidRDefault="001D0477">
      <w:r>
        <w:tab/>
        <w:t>Respond to the scene of the incident</w:t>
      </w:r>
    </w:p>
    <w:p w:rsidR="001D0477" w:rsidRDefault="001D0477">
      <w:r>
        <w:tab/>
      </w:r>
      <w:r>
        <w:tab/>
        <w:t>Administer first aid to the best of your ability</w:t>
      </w:r>
    </w:p>
    <w:p w:rsidR="001D0477" w:rsidRDefault="001D0477">
      <w:r>
        <w:tab/>
      </w:r>
      <w:r>
        <w:tab/>
        <w:t>Remember the A, B, C’s</w:t>
      </w:r>
    </w:p>
    <w:p w:rsidR="001D0477" w:rsidRDefault="001D0477">
      <w:r>
        <w:tab/>
      </w:r>
      <w:r>
        <w:tab/>
      </w:r>
      <w:r>
        <w:tab/>
      </w:r>
      <w:r>
        <w:rPr>
          <w:b/>
        </w:rPr>
        <w:t>A -</w:t>
      </w:r>
      <w:r>
        <w:t xml:space="preserve"> Is the airway clear?</w:t>
      </w:r>
    </w:p>
    <w:p w:rsidR="001D0477" w:rsidRDefault="001D0477">
      <w:r>
        <w:tab/>
      </w:r>
      <w:r>
        <w:tab/>
      </w:r>
      <w:r>
        <w:tab/>
      </w:r>
      <w:r>
        <w:rPr>
          <w:b/>
        </w:rPr>
        <w:t>B</w:t>
      </w:r>
      <w:r>
        <w:t xml:space="preserve"> - Is the victim breathing?</w:t>
      </w:r>
    </w:p>
    <w:p w:rsidR="001D0477" w:rsidRDefault="001D0477">
      <w:r>
        <w:tab/>
      </w:r>
      <w:r>
        <w:tab/>
      </w:r>
      <w:r>
        <w:tab/>
      </w:r>
      <w:r>
        <w:rPr>
          <w:b/>
        </w:rPr>
        <w:t>C</w:t>
      </w:r>
      <w:r>
        <w:t xml:space="preserve"> - Check circulation, is the person bleeding?</w:t>
      </w:r>
    </w:p>
    <w:p w:rsidR="001D0477" w:rsidRDefault="001D0477">
      <w:r>
        <w:tab/>
      </w:r>
      <w:r>
        <w:tab/>
      </w:r>
      <w:r>
        <w:tab/>
      </w:r>
      <w:r>
        <w:rPr>
          <w:b/>
        </w:rPr>
        <w:t>D</w:t>
      </w:r>
      <w:r>
        <w:t xml:space="preserve"> - Disability – Do not move the victim if there is the possibility of </w:t>
      </w:r>
      <w:r>
        <w:tab/>
      </w:r>
      <w:r>
        <w:tab/>
      </w:r>
      <w:r>
        <w:tab/>
        <w:t xml:space="preserve"> </w:t>
      </w:r>
      <w:r>
        <w:tab/>
        <w:t>trauma to the neck or back.</w:t>
      </w:r>
    </w:p>
    <w:p w:rsidR="001D0477" w:rsidRDefault="001D0477">
      <w:pPr>
        <w:rPr>
          <w:b/>
        </w:rPr>
      </w:pPr>
      <w:r>
        <w:tab/>
      </w:r>
      <w:r>
        <w:tab/>
      </w:r>
      <w:r>
        <w:tab/>
        <w:t xml:space="preserve">     </w:t>
      </w:r>
      <w:r>
        <w:tab/>
      </w:r>
      <w:r>
        <w:rPr>
          <w:b/>
        </w:rPr>
        <w:t>“Always suspect neck and spinal injury.”</w:t>
      </w:r>
    </w:p>
    <w:p w:rsidR="001D0477" w:rsidRDefault="001D0477">
      <w:r>
        <w:t>Try to isolate the child from the source of violence, but do not do anything that may cause further harm to the child.</w:t>
      </w:r>
    </w:p>
    <w:p w:rsidR="001D0477" w:rsidRDefault="001D0477">
      <w:r>
        <w:t>Call for help.</w:t>
      </w:r>
    </w:p>
    <w:p w:rsidR="001D0477" w:rsidRDefault="001D0477">
      <w:r>
        <w:t xml:space="preserve">Once the child is isolated, keep an adult staff member or law enforcement officer with the child.  </w:t>
      </w:r>
      <w:r>
        <w:rPr>
          <w:b/>
        </w:rPr>
        <w:t>DO NOT LEAVE THE CHILD UNATTENDED</w:t>
      </w:r>
      <w:r>
        <w:t>.</w:t>
      </w:r>
    </w:p>
    <w:p w:rsidR="001D0477" w:rsidRDefault="001D0477">
      <w:r>
        <w:t>Assist law enforcement and DFCS with the investigation.</w:t>
      </w:r>
    </w:p>
    <w:p w:rsidR="001D0477" w:rsidRDefault="001D0477"/>
    <w:p w:rsidR="001D0477" w:rsidRDefault="001D0477">
      <w:r>
        <w:t>Follow-up with an Incident Report (Appendix # I)</w:t>
      </w:r>
    </w:p>
    <w:p w:rsidR="001D0477" w:rsidRDefault="001D0477">
      <w:r>
        <w:t>Follow-up with an Accident Report (Appendix # II)</w:t>
      </w:r>
    </w:p>
    <w:p w:rsidR="001D0477" w:rsidRDefault="001D0477"/>
    <w:p w:rsidR="001D0477" w:rsidRDefault="001D0477">
      <w:r>
        <w:t>Keep in mind that the parents have rights too.</w:t>
      </w:r>
    </w:p>
    <w:p w:rsidR="001D0477" w:rsidRDefault="001D0477"/>
    <w:p w:rsidR="001D0477" w:rsidRDefault="001D0477"/>
    <w:p w:rsidR="001D0477" w:rsidRDefault="001D0477"/>
    <w:p w:rsidR="001D0477" w:rsidRDefault="001D0477">
      <w:r>
        <w:tab/>
      </w:r>
    </w:p>
    <w:p w:rsidR="001D0477" w:rsidRDefault="001D0477">
      <w:pPr>
        <w:outlineLvl w:val="1"/>
      </w:pPr>
    </w:p>
    <w:p w:rsidR="001D0477" w:rsidRDefault="001D0477">
      <w:pPr>
        <w:outlineLvl w:val="1"/>
      </w:pPr>
    </w:p>
    <w:p w:rsidR="001D0477" w:rsidRDefault="001D0477">
      <w:pPr>
        <w:outlineLvl w:val="1"/>
      </w:pPr>
    </w:p>
    <w:p w:rsidR="001D0477" w:rsidRDefault="001D0477">
      <w:pPr>
        <w:jc w:val="center"/>
        <w:outlineLvl w:val="1"/>
      </w:pPr>
    </w:p>
    <w:p w:rsidR="001D0477" w:rsidRDefault="001D0477">
      <w:pPr>
        <w:outlineLvl w:val="1"/>
      </w:pP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rPr>
          <w:b/>
        </w:rPr>
        <w:t>CRIMINAL ACTIVITY</w:t>
      </w:r>
    </w:p>
    <w:p w:rsidR="001D0477" w:rsidRDefault="001D0477">
      <w:pPr>
        <w:jc w:val="center"/>
        <w:outlineLvl w:val="1"/>
      </w:pPr>
      <w:bookmarkStart w:id="19" w:name="_Toc128190858"/>
      <w:r>
        <w:rPr>
          <w:b/>
          <w:u w:val="single"/>
        </w:rPr>
        <w:t>HOSTAGE SITUATION</w:t>
      </w:r>
      <w:bookmarkEnd w:id="19"/>
    </w:p>
    <w:p w:rsidR="001D0477" w:rsidRDefault="001D0477">
      <w:pPr>
        <w:jc w:val="center"/>
        <w:outlineLvl w:val="1"/>
      </w:pPr>
    </w:p>
    <w:p w:rsidR="001D0477" w:rsidRDefault="001D0477"/>
    <w:p w:rsidR="001D0477" w:rsidRDefault="001D0477">
      <w:pPr>
        <w:tabs>
          <w:tab w:val="left" w:pos="435"/>
        </w:tabs>
      </w:pPr>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13"/>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tabs>
                <w:tab w:val="left" w:pos="435"/>
              </w:tabs>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tabs>
                <w:tab w:val="left" w:pos="435"/>
              </w:tabs>
              <w:jc w:val="center"/>
              <w:rPr>
                <w:b/>
              </w:rPr>
            </w:pPr>
            <w:r>
              <w:rPr>
                <w:b/>
              </w:rPr>
              <w:t>Phone Number</w:t>
            </w:r>
          </w:p>
        </w:tc>
      </w:tr>
      <w:tr w:rsidR="001D0477">
        <w:tc>
          <w:tcPr>
            <w:tcW w:w="5868" w:type="dxa"/>
            <w:tcBorders>
              <w:top w:val="single" w:sz="12" w:space="0" w:color="auto"/>
            </w:tcBorders>
          </w:tcPr>
          <w:p w:rsidR="001D0477" w:rsidRDefault="001D0477">
            <w:pPr>
              <w:tabs>
                <w:tab w:val="left" w:pos="435"/>
              </w:tabs>
            </w:pPr>
            <w:r>
              <w:t>Law Enforcement</w:t>
            </w:r>
          </w:p>
        </w:tc>
        <w:tc>
          <w:tcPr>
            <w:tcW w:w="2988" w:type="dxa"/>
            <w:tcBorders>
              <w:top w:val="single" w:sz="12" w:space="0" w:color="auto"/>
            </w:tcBorders>
          </w:tcPr>
          <w:p w:rsidR="001D0477" w:rsidRDefault="001D0477">
            <w:pPr>
              <w:tabs>
                <w:tab w:val="left" w:pos="435"/>
              </w:tabs>
            </w:pPr>
          </w:p>
        </w:tc>
      </w:tr>
      <w:tr w:rsidR="001D0477">
        <w:tc>
          <w:tcPr>
            <w:tcW w:w="5868" w:type="dxa"/>
          </w:tcPr>
          <w:p w:rsidR="001D0477" w:rsidRDefault="001D0477">
            <w:pPr>
              <w:tabs>
                <w:tab w:val="left" w:pos="435"/>
              </w:tabs>
            </w:pPr>
            <w:r>
              <w:t>GBI</w:t>
            </w:r>
          </w:p>
        </w:tc>
        <w:tc>
          <w:tcPr>
            <w:tcW w:w="2988" w:type="dxa"/>
          </w:tcPr>
          <w:p w:rsidR="001D0477" w:rsidRDefault="001D0477">
            <w:pPr>
              <w:tabs>
                <w:tab w:val="left" w:pos="435"/>
              </w:tabs>
            </w:pPr>
          </w:p>
        </w:tc>
      </w:tr>
      <w:tr w:rsidR="001D0477">
        <w:tc>
          <w:tcPr>
            <w:tcW w:w="5868" w:type="dxa"/>
          </w:tcPr>
          <w:p w:rsidR="001D0477" w:rsidRDefault="001D0477">
            <w:pPr>
              <w:tabs>
                <w:tab w:val="left" w:pos="435"/>
              </w:tabs>
            </w:pPr>
            <w:r>
              <w:t>Ambulance (EMT’s EMS)</w:t>
            </w:r>
          </w:p>
        </w:tc>
        <w:tc>
          <w:tcPr>
            <w:tcW w:w="2988" w:type="dxa"/>
          </w:tcPr>
          <w:p w:rsidR="001D0477" w:rsidRDefault="001D0477">
            <w:pPr>
              <w:tabs>
                <w:tab w:val="left" w:pos="435"/>
              </w:tabs>
            </w:pPr>
          </w:p>
        </w:tc>
      </w:tr>
      <w:tr w:rsidR="001D0477">
        <w:tc>
          <w:tcPr>
            <w:tcW w:w="5868" w:type="dxa"/>
          </w:tcPr>
          <w:p w:rsidR="001D0477" w:rsidRDefault="001D0477">
            <w:pPr>
              <w:tabs>
                <w:tab w:val="left" w:pos="435"/>
              </w:tabs>
            </w:pPr>
            <w:r>
              <w:t>DNR/EOC, Chain of command</w:t>
            </w:r>
          </w:p>
        </w:tc>
        <w:tc>
          <w:tcPr>
            <w:tcW w:w="2988" w:type="dxa"/>
          </w:tcPr>
          <w:p w:rsidR="001D0477" w:rsidRDefault="001D0477">
            <w:pPr>
              <w:tabs>
                <w:tab w:val="left" w:pos="435"/>
              </w:tabs>
            </w:pPr>
          </w:p>
        </w:tc>
      </w:tr>
    </w:tbl>
    <w:p w:rsidR="001D0477" w:rsidRDefault="001D0477">
      <w:pPr>
        <w:tabs>
          <w:tab w:val="left" w:pos="435"/>
        </w:tabs>
      </w:pPr>
    </w:p>
    <w:p w:rsidR="001D0477" w:rsidRDefault="001D0477">
      <w:r>
        <w:t>Action:</w:t>
      </w:r>
    </w:p>
    <w:p w:rsidR="001D0477" w:rsidRDefault="001D0477">
      <w:r>
        <w:tab/>
        <w:t>Evacuate the surrounding area.  Refer to evacuation procedure.</w:t>
      </w:r>
    </w:p>
    <w:p w:rsidR="001D0477" w:rsidRDefault="001D0477">
      <w:r>
        <w:tab/>
        <w:t>Call in resources.</w:t>
      </w:r>
    </w:p>
    <w:p w:rsidR="001D0477" w:rsidRDefault="001D0477">
      <w:r>
        <w:tab/>
        <w:t>Set up a command post with communication.</w:t>
      </w:r>
    </w:p>
    <w:p w:rsidR="001D0477" w:rsidRDefault="001D0477">
      <w:r>
        <w:tab/>
        <w:t>Offer assistance to law enforcement.</w:t>
      </w:r>
    </w:p>
    <w:p w:rsidR="001D0477" w:rsidRDefault="001D0477"/>
    <w:p w:rsidR="001D0477" w:rsidRDefault="001D0477">
      <w:r>
        <w:t>Follow</w:t>
      </w:r>
      <w:r w:rsidR="00FA6FDD">
        <w:t>-up with Incident Report.  (App</w:t>
      </w:r>
      <w:r>
        <w:t>endix # I)</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rPr>
          <w:b/>
        </w:rPr>
        <w:t>CRIMINAL ACTIVITY</w:t>
      </w:r>
    </w:p>
    <w:p w:rsidR="001D0477" w:rsidRDefault="001D0477">
      <w:pPr>
        <w:jc w:val="center"/>
        <w:outlineLvl w:val="1"/>
      </w:pPr>
      <w:bookmarkStart w:id="20" w:name="_Toc128190859"/>
      <w:r>
        <w:rPr>
          <w:b/>
          <w:u w:val="single"/>
        </w:rPr>
        <w:t>TERRORIST THREAT/BOMB THREAT</w:t>
      </w:r>
      <w:bookmarkEnd w:id="20"/>
    </w:p>
    <w:p w:rsidR="001D0477" w:rsidRDefault="001D047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31"/>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Law Enforcement</w:t>
            </w:r>
          </w:p>
        </w:tc>
        <w:tc>
          <w:tcPr>
            <w:tcW w:w="2988" w:type="dxa"/>
            <w:tcBorders>
              <w:top w:val="single" w:sz="12" w:space="0" w:color="auto"/>
            </w:tcBorders>
          </w:tcPr>
          <w:p w:rsidR="001D0477" w:rsidRDefault="001D0477"/>
        </w:tc>
      </w:tr>
      <w:tr w:rsidR="001D0477">
        <w:tc>
          <w:tcPr>
            <w:tcW w:w="5868" w:type="dxa"/>
          </w:tcPr>
          <w:p w:rsidR="001D0477" w:rsidRDefault="001D0477">
            <w:r>
              <w:t>Fire Department</w:t>
            </w:r>
          </w:p>
        </w:tc>
        <w:tc>
          <w:tcPr>
            <w:tcW w:w="2988" w:type="dxa"/>
          </w:tcPr>
          <w:p w:rsidR="001D0477" w:rsidRDefault="001D0477"/>
        </w:tc>
      </w:tr>
      <w:tr w:rsidR="001D0477">
        <w:tc>
          <w:tcPr>
            <w:tcW w:w="5868" w:type="dxa"/>
          </w:tcPr>
          <w:p w:rsidR="001D0477" w:rsidRDefault="001D0477">
            <w:r>
              <w:t>Rescue Services</w:t>
            </w:r>
          </w:p>
        </w:tc>
        <w:tc>
          <w:tcPr>
            <w:tcW w:w="2988" w:type="dxa"/>
          </w:tcPr>
          <w:p w:rsidR="001D0477" w:rsidRDefault="001D0477"/>
        </w:tc>
      </w:tr>
      <w:tr w:rsidR="001D0477">
        <w:tc>
          <w:tcPr>
            <w:tcW w:w="5868" w:type="dxa"/>
          </w:tcPr>
          <w:p w:rsidR="001D0477" w:rsidRDefault="001D0477">
            <w:r>
              <w:t>Ambulance (EMT, EMS)</w:t>
            </w:r>
          </w:p>
        </w:tc>
        <w:tc>
          <w:tcPr>
            <w:tcW w:w="2988" w:type="dxa"/>
          </w:tcPr>
          <w:p w:rsidR="001D0477" w:rsidRDefault="001D0477"/>
        </w:tc>
      </w:tr>
      <w:tr w:rsidR="001D0477">
        <w:tc>
          <w:tcPr>
            <w:tcW w:w="5868" w:type="dxa"/>
          </w:tcPr>
          <w:p w:rsidR="001D0477" w:rsidRDefault="001D0477">
            <w:r>
              <w:t>Emergency Management Agency</w:t>
            </w:r>
          </w:p>
        </w:tc>
        <w:tc>
          <w:tcPr>
            <w:tcW w:w="2988" w:type="dxa"/>
          </w:tcPr>
          <w:p w:rsidR="001D0477" w:rsidRDefault="001D0477"/>
        </w:tc>
      </w:tr>
      <w:tr w:rsidR="001D0477">
        <w:tc>
          <w:tcPr>
            <w:tcW w:w="5868" w:type="dxa"/>
          </w:tcPr>
          <w:p w:rsidR="001D0477" w:rsidRDefault="001D0477">
            <w:r>
              <w:t>Local FBI</w:t>
            </w:r>
          </w:p>
        </w:tc>
        <w:tc>
          <w:tcPr>
            <w:tcW w:w="2988" w:type="dxa"/>
          </w:tcPr>
          <w:p w:rsidR="001D0477" w:rsidRDefault="001D0477"/>
        </w:tc>
      </w:tr>
    </w:tbl>
    <w:p w:rsidR="001D0477" w:rsidRDefault="001D0477"/>
    <w:p w:rsidR="001D0477" w:rsidRDefault="001D0477"/>
    <w:p w:rsidR="001D0477" w:rsidRDefault="001D0477">
      <w:r>
        <w:t>Action:</w:t>
      </w:r>
    </w:p>
    <w:p w:rsidR="001D0477" w:rsidRDefault="001D0477">
      <w:r>
        <w:tab/>
        <w:t>Receive call or threat</w:t>
      </w:r>
    </w:p>
    <w:p w:rsidR="001D0477" w:rsidRDefault="001D0477">
      <w:r>
        <w:tab/>
      </w:r>
      <w:r>
        <w:tab/>
        <w:t>Ask the caller as many questions as possible about the threat.</w:t>
      </w:r>
    </w:p>
    <w:p w:rsidR="001D0477" w:rsidRDefault="001D0477">
      <w:r>
        <w:tab/>
      </w:r>
      <w:r>
        <w:tab/>
        <w:t>Use the list of questions in Appendix # VI</w:t>
      </w:r>
    </w:p>
    <w:p w:rsidR="001D0477" w:rsidRDefault="001D0477">
      <w:r>
        <w:tab/>
        <w:t>Evacuate the area immediately.  (Refer to evacuation procedures)</w:t>
      </w:r>
    </w:p>
    <w:p w:rsidR="001D0477" w:rsidRDefault="001D0477">
      <w:r>
        <w:tab/>
        <w:t>Call in resources</w:t>
      </w:r>
    </w:p>
    <w:p w:rsidR="001D0477" w:rsidRDefault="001D0477">
      <w:r>
        <w:tab/>
        <w:t>Set up command post with communication.</w:t>
      </w:r>
    </w:p>
    <w:p w:rsidR="001D0477" w:rsidRDefault="001D0477">
      <w:pPr>
        <w:rPr>
          <w:b/>
        </w:rPr>
      </w:pPr>
      <w:r>
        <w:tab/>
      </w:r>
      <w:r>
        <w:rPr>
          <w:b/>
        </w:rPr>
        <w:t>DO NOT ATTEMPT TO LOOK FOR BOMB.</w:t>
      </w:r>
    </w:p>
    <w:p w:rsidR="001D0477" w:rsidRDefault="001D0477">
      <w:r>
        <w:rPr>
          <w:b/>
        </w:rPr>
        <w:tab/>
      </w:r>
      <w:r>
        <w:t>If bomb is found, make no attempt to disarm it.</w:t>
      </w:r>
    </w:p>
    <w:p w:rsidR="001D0477" w:rsidRDefault="001D0477">
      <w:r>
        <w:tab/>
        <w:t>Do not touch any suspicious packages.</w:t>
      </w:r>
    </w:p>
    <w:p w:rsidR="001D0477" w:rsidRDefault="001D0477">
      <w:r>
        <w:tab/>
        <w:t>Do not use two-way radio communication in area of threat.</w:t>
      </w:r>
    </w:p>
    <w:p w:rsidR="001D0477" w:rsidRDefault="001D0477">
      <w:r>
        <w:tab/>
      </w:r>
      <w:r>
        <w:tab/>
        <w:t>Shut base station down.  Radios can detonate some bombs.</w:t>
      </w:r>
    </w:p>
    <w:p w:rsidR="001D0477" w:rsidRDefault="001D0477">
      <w:r>
        <w:tab/>
        <w:t>Give all information to law enforcement personnel.</w:t>
      </w:r>
    </w:p>
    <w:p w:rsidR="001D0477" w:rsidRDefault="001D0477">
      <w:r>
        <w:tab/>
      </w:r>
      <w:r>
        <w:tab/>
        <w:t>Make copies of information for your use and for further dissemination.</w:t>
      </w:r>
    </w:p>
    <w:p w:rsidR="001D0477" w:rsidRDefault="001D0477"/>
    <w:p w:rsidR="001D0477" w:rsidRDefault="001D0477">
      <w:r>
        <w:t>Follow-up with Incident Report (See appendix # I)</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rPr>
          <w:b/>
        </w:rPr>
        <w:t>CRIMINAL ACTIVITY</w:t>
      </w:r>
    </w:p>
    <w:p w:rsidR="001D0477" w:rsidRDefault="001D0477">
      <w:pPr>
        <w:jc w:val="center"/>
        <w:outlineLvl w:val="1"/>
      </w:pPr>
      <w:bookmarkStart w:id="21" w:name="_Toc128190860"/>
      <w:r>
        <w:rPr>
          <w:b/>
          <w:u w:val="single"/>
        </w:rPr>
        <w:t>HOLD UP PROCEDURE</w:t>
      </w:r>
      <w:bookmarkEnd w:id="21"/>
    </w:p>
    <w:p w:rsidR="001D0477" w:rsidRDefault="001D0477">
      <w:pPr>
        <w:outlineLvl w:val="1"/>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4"/>
        <w:gridCol w:w="3086"/>
      </w:tblGrid>
      <w:tr w:rsidR="001D0477">
        <w:trPr>
          <w:trHeight w:val="431"/>
        </w:trPr>
        <w:tc>
          <w:tcPr>
            <w:tcW w:w="56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31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688" w:type="dxa"/>
            <w:tcBorders>
              <w:top w:val="single" w:sz="12" w:space="0" w:color="auto"/>
            </w:tcBorders>
          </w:tcPr>
          <w:p w:rsidR="001D0477" w:rsidRDefault="001D0477">
            <w:r>
              <w:t>Ambulances (EMT, EMS)</w:t>
            </w:r>
          </w:p>
        </w:tc>
        <w:tc>
          <w:tcPr>
            <w:tcW w:w="3168" w:type="dxa"/>
            <w:tcBorders>
              <w:top w:val="single" w:sz="12" w:space="0" w:color="auto"/>
            </w:tcBorders>
          </w:tcPr>
          <w:p w:rsidR="001D0477" w:rsidRDefault="001D0477"/>
        </w:tc>
      </w:tr>
      <w:tr w:rsidR="001D0477">
        <w:tc>
          <w:tcPr>
            <w:tcW w:w="5688" w:type="dxa"/>
          </w:tcPr>
          <w:p w:rsidR="001D0477" w:rsidRDefault="001D0477">
            <w:r>
              <w:t>Law Enforcement</w:t>
            </w:r>
          </w:p>
        </w:tc>
        <w:tc>
          <w:tcPr>
            <w:tcW w:w="3168" w:type="dxa"/>
          </w:tcPr>
          <w:p w:rsidR="001D0477" w:rsidRDefault="001D0477"/>
        </w:tc>
      </w:tr>
      <w:tr w:rsidR="001D0477">
        <w:tc>
          <w:tcPr>
            <w:tcW w:w="5688" w:type="dxa"/>
          </w:tcPr>
          <w:p w:rsidR="001D0477" w:rsidRDefault="001D0477">
            <w:r>
              <w:t>(See resource list for other Law Enforcement Resources)</w:t>
            </w:r>
          </w:p>
        </w:tc>
        <w:tc>
          <w:tcPr>
            <w:tcW w:w="3168" w:type="dxa"/>
          </w:tcPr>
          <w:p w:rsidR="001D0477" w:rsidRDefault="001D0477"/>
        </w:tc>
      </w:tr>
    </w:tbl>
    <w:p w:rsidR="001D0477" w:rsidRDefault="001D0477"/>
    <w:p w:rsidR="001D0477" w:rsidRDefault="001D0477">
      <w:r>
        <w:t xml:space="preserve">Action:  </w:t>
      </w:r>
      <w:r>
        <w:rPr>
          <w:b/>
        </w:rPr>
        <w:t>DO NOT RESIST!</w:t>
      </w:r>
    </w:p>
    <w:p w:rsidR="001D0477" w:rsidRDefault="001D0477">
      <w:r>
        <w:tab/>
        <w:t xml:space="preserve">Obey the robber.  Comply quickly to requests.  If money is requested, give it to </w:t>
      </w:r>
    </w:p>
    <w:p w:rsidR="001D0477" w:rsidRDefault="001D0477">
      <w:r>
        <w:tab/>
        <w:t>him.  Don’t be too helpful.  Don’t offer ideas.</w:t>
      </w:r>
    </w:p>
    <w:p w:rsidR="001D0477" w:rsidRDefault="001D0477">
      <w:r>
        <w:tab/>
      </w:r>
      <w:r>
        <w:rPr>
          <w:b/>
        </w:rPr>
        <w:t>REMAIN CALM!</w:t>
      </w:r>
      <w:r>
        <w:t xml:space="preserve">  If you remain calm the robber may remain calm.  Make no </w:t>
      </w:r>
    </w:p>
    <w:p w:rsidR="001D0477" w:rsidRDefault="001D0477">
      <w:r>
        <w:tab/>
        <w:t xml:space="preserve">sudden moves.  If you are near a radio microphone, place something on the </w:t>
      </w:r>
    </w:p>
    <w:p w:rsidR="001D0477" w:rsidRDefault="001D0477">
      <w:r>
        <w:tab/>
        <w:t>microphone key so that any conversation between the employees and robber can</w:t>
      </w:r>
    </w:p>
    <w:p w:rsidR="001D0477" w:rsidRDefault="001D0477">
      <w:r>
        <w:tab/>
        <w:t>be broadcast.  This will also prevent any incoming calls that may upset the robber.</w:t>
      </w:r>
    </w:p>
    <w:p w:rsidR="001D0477" w:rsidRDefault="001D0477"/>
    <w:p w:rsidR="001D0477" w:rsidRDefault="001D0477">
      <w:r>
        <w:tab/>
        <w:t>Once the robber has what he wants, urge him to leave quickly.</w:t>
      </w:r>
    </w:p>
    <w:p w:rsidR="001D0477" w:rsidRDefault="001D0477">
      <w:r>
        <w:tab/>
        <w:t>Remember identifying characteristics of the robber:</w:t>
      </w:r>
    </w:p>
    <w:p w:rsidR="001D0477" w:rsidRDefault="001D0477">
      <w:r>
        <w:tab/>
      </w:r>
      <w:r>
        <w:tab/>
        <w:t>Race</w:t>
      </w:r>
    </w:p>
    <w:p w:rsidR="001D0477" w:rsidRDefault="001D0477">
      <w:r>
        <w:tab/>
      </w:r>
      <w:r>
        <w:tab/>
        <w:t>Color of hair</w:t>
      </w:r>
    </w:p>
    <w:p w:rsidR="001D0477" w:rsidRDefault="001D0477">
      <w:r>
        <w:tab/>
      </w:r>
      <w:r>
        <w:tab/>
        <w:t>Color of eyes</w:t>
      </w:r>
    </w:p>
    <w:p w:rsidR="001D0477" w:rsidRDefault="001D0477">
      <w:r>
        <w:tab/>
      </w:r>
      <w:r>
        <w:tab/>
        <w:t>Clothing description</w:t>
      </w:r>
    </w:p>
    <w:p w:rsidR="001D0477" w:rsidRDefault="001D0477">
      <w:r>
        <w:tab/>
      </w:r>
      <w:r>
        <w:tab/>
        <w:t>Height (compare to your height or a landmark in the room)</w:t>
      </w:r>
    </w:p>
    <w:p w:rsidR="001D0477" w:rsidRDefault="001D0477">
      <w:r>
        <w:tab/>
      </w:r>
      <w:r>
        <w:tab/>
        <w:t>Unusual mannerisms</w:t>
      </w:r>
    </w:p>
    <w:p w:rsidR="001D0477" w:rsidRDefault="001D0477">
      <w:r>
        <w:tab/>
      </w:r>
      <w:r>
        <w:tab/>
        <w:t>Speech, accent</w:t>
      </w:r>
    </w:p>
    <w:p w:rsidR="001D0477" w:rsidRDefault="001D0477">
      <w:r>
        <w:tab/>
      </w:r>
      <w:r>
        <w:tab/>
        <w:t>Approximate age</w:t>
      </w:r>
    </w:p>
    <w:p w:rsidR="001D0477" w:rsidRDefault="001D0477">
      <w:r>
        <w:tab/>
      </w:r>
      <w:r>
        <w:tab/>
        <w:t>Description of getaway if possible</w:t>
      </w:r>
    </w:p>
    <w:p w:rsidR="001D0477" w:rsidRDefault="001D0477"/>
    <w:p w:rsidR="001D0477" w:rsidRDefault="001D0477">
      <w:r>
        <w:t>Call for assistance immediately following robber’s departure.  Advise law enforcement what direction robber went and what the robber may have escaped in.</w:t>
      </w:r>
    </w:p>
    <w:p w:rsidR="001D0477" w:rsidRDefault="001D0477"/>
    <w:p w:rsidR="001D0477" w:rsidRDefault="001D0477">
      <w:r>
        <w:t>Complete Hold Up Checklist Immediately.  (Appendix # V)</w:t>
      </w:r>
    </w:p>
    <w:p w:rsidR="001D0477" w:rsidRDefault="001D0477">
      <w:r>
        <w:t>Follow up with Incident Report (See Appendix # I)</w:t>
      </w:r>
    </w:p>
    <w:p w:rsidR="001D0477" w:rsidRDefault="001D0477">
      <w:r>
        <w:t>Follow up with any audit response.</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rPr>
          <w:b/>
        </w:rPr>
        <w:t>Criminal Activity</w:t>
      </w:r>
    </w:p>
    <w:p w:rsidR="001D0477" w:rsidRDefault="001D0477">
      <w:pPr>
        <w:jc w:val="center"/>
        <w:outlineLvl w:val="0"/>
        <w:rPr>
          <w:b/>
        </w:rPr>
      </w:pPr>
      <w:bookmarkStart w:id="22" w:name="_Toc128190861"/>
      <w:r>
        <w:rPr>
          <w:b/>
        </w:rPr>
        <w:t>BIOTERRORISM “SUSPICIOUS UNOPENED LETTER OR PACKAGE”</w:t>
      </w:r>
      <w:bookmarkEnd w:id="22"/>
    </w:p>
    <w:p w:rsidR="001D0477" w:rsidRDefault="001D0477">
      <w:pPr>
        <w:outlineLvl w:val="0"/>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503"/>
        </w:trPr>
        <w:tc>
          <w:tcPr>
            <w:tcW w:w="586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Law Enforcement</w:t>
            </w:r>
          </w:p>
        </w:tc>
        <w:tc>
          <w:tcPr>
            <w:tcW w:w="2988" w:type="dxa"/>
            <w:tcBorders>
              <w:top w:val="single" w:sz="12" w:space="0" w:color="auto"/>
            </w:tcBorders>
          </w:tcPr>
          <w:p w:rsidR="001D0477" w:rsidRDefault="001D0477"/>
        </w:tc>
      </w:tr>
      <w:tr w:rsidR="001D0477">
        <w:tc>
          <w:tcPr>
            <w:tcW w:w="5868" w:type="dxa"/>
          </w:tcPr>
          <w:p w:rsidR="001D0477" w:rsidRDefault="001D0477">
            <w:r>
              <w:t>Rescue Services</w:t>
            </w:r>
          </w:p>
        </w:tc>
        <w:tc>
          <w:tcPr>
            <w:tcW w:w="2988" w:type="dxa"/>
          </w:tcPr>
          <w:p w:rsidR="001D0477" w:rsidRDefault="001D0477"/>
        </w:tc>
      </w:tr>
      <w:tr w:rsidR="001D0477">
        <w:tc>
          <w:tcPr>
            <w:tcW w:w="5868" w:type="dxa"/>
          </w:tcPr>
          <w:p w:rsidR="001D0477" w:rsidRDefault="001D0477">
            <w:r>
              <w:t>Ambulance (EMT, EMS)</w:t>
            </w:r>
          </w:p>
        </w:tc>
        <w:tc>
          <w:tcPr>
            <w:tcW w:w="2988" w:type="dxa"/>
          </w:tcPr>
          <w:p w:rsidR="001D0477" w:rsidRDefault="001D0477"/>
        </w:tc>
      </w:tr>
      <w:tr w:rsidR="001D0477">
        <w:tc>
          <w:tcPr>
            <w:tcW w:w="5868" w:type="dxa"/>
          </w:tcPr>
          <w:p w:rsidR="001D0477" w:rsidRDefault="001D0477">
            <w:r>
              <w:t>Emergency Management Agency</w:t>
            </w:r>
          </w:p>
        </w:tc>
        <w:tc>
          <w:tcPr>
            <w:tcW w:w="2988" w:type="dxa"/>
          </w:tcPr>
          <w:p w:rsidR="001D0477" w:rsidRDefault="001D0477"/>
        </w:tc>
      </w:tr>
      <w:tr w:rsidR="001D0477">
        <w:tc>
          <w:tcPr>
            <w:tcW w:w="5868" w:type="dxa"/>
          </w:tcPr>
          <w:p w:rsidR="001D0477" w:rsidRDefault="001D0477">
            <w:r>
              <w:t>Local FBI</w:t>
            </w:r>
          </w:p>
        </w:tc>
        <w:tc>
          <w:tcPr>
            <w:tcW w:w="2988" w:type="dxa"/>
          </w:tcPr>
          <w:p w:rsidR="001D0477" w:rsidRDefault="001D0477"/>
        </w:tc>
      </w:tr>
    </w:tbl>
    <w:p w:rsidR="001D0477" w:rsidRDefault="001D0477"/>
    <w:p w:rsidR="001D0477" w:rsidRDefault="001D0477">
      <w:r>
        <w:t>Action:</w:t>
      </w:r>
    </w:p>
    <w:p w:rsidR="001D0477" w:rsidRDefault="001D0477">
      <w:r>
        <w:tab/>
        <w:t>Do not shake or empty the contents of any suspicious envelope or package.</w:t>
      </w:r>
    </w:p>
    <w:p w:rsidR="001D0477" w:rsidRDefault="001D0477">
      <w:pPr>
        <w:ind w:left="720"/>
      </w:pPr>
      <w:r>
        <w:t xml:space="preserve">Place the envelope or package in a plastic bag or some other type of container to prevent leakage of contents. </w:t>
      </w:r>
    </w:p>
    <w:p w:rsidR="001D0477" w:rsidRDefault="001D0477">
      <w:pPr>
        <w:ind w:left="720"/>
      </w:pPr>
      <w:r>
        <w:t>If no container available, cover envelope or package with anything (e.g. clothing, paper, trash can, etc.)</w:t>
      </w:r>
    </w:p>
    <w:p w:rsidR="001D0477" w:rsidRDefault="001D0477">
      <w:pPr>
        <w:ind w:left="720"/>
      </w:pPr>
      <w:r>
        <w:t>Isolate the area by leaving the room and closing the door.</w:t>
      </w:r>
    </w:p>
    <w:p w:rsidR="001D0477" w:rsidRDefault="001D0477">
      <w:pPr>
        <w:ind w:left="720"/>
      </w:pPr>
      <w:r>
        <w:t>Secure the room to prevent others from entering.</w:t>
      </w:r>
    </w:p>
    <w:p w:rsidR="001D0477" w:rsidRDefault="001D0477">
      <w:pPr>
        <w:ind w:left="720"/>
      </w:pPr>
      <w:r>
        <w:t>Wash your hands with soap and water to prevent spreading of powder to other parts of your body.</w:t>
      </w:r>
    </w:p>
    <w:p w:rsidR="001D0477" w:rsidRDefault="001D0477">
      <w:pPr>
        <w:ind w:left="720"/>
      </w:pPr>
      <w:r>
        <w:t>Contact local law enforcement.</w:t>
      </w:r>
    </w:p>
    <w:p w:rsidR="001D0477" w:rsidRDefault="001D0477">
      <w:pPr>
        <w:ind w:left="720"/>
      </w:pPr>
      <w:r>
        <w:t>List all people who were in the room when the suspicious letter or package was recognized.</w:t>
      </w:r>
    </w:p>
    <w:p w:rsidR="001D0477" w:rsidRDefault="001D0477">
      <w:pPr>
        <w:ind w:left="720"/>
      </w:pPr>
      <w:r>
        <w:t>Upon consultation with local law enforcement, contact local FBI office.</w:t>
      </w:r>
    </w:p>
    <w:p w:rsidR="001D0477" w:rsidRDefault="001D0477"/>
    <w:p w:rsidR="001D0477" w:rsidRDefault="001D0477">
      <w:r>
        <w:t>Follow up with Incident Report (See appendix # I)</w:t>
      </w:r>
    </w:p>
    <w:p w:rsidR="001D0477" w:rsidRDefault="001D0477"/>
    <w:p w:rsidR="001D0477" w:rsidRDefault="001D0477">
      <w:r>
        <w:t>Some Characteristics of Suspicious Packages and letters include the following:</w:t>
      </w:r>
    </w:p>
    <w:p w:rsidR="001D0477" w:rsidRDefault="001D0477"/>
    <w:p w:rsidR="001D0477" w:rsidRDefault="001D0477">
      <w:r>
        <w:tab/>
        <w:t>Excessive Postage</w:t>
      </w:r>
      <w:r>
        <w:tab/>
      </w:r>
    </w:p>
    <w:p w:rsidR="001D0477" w:rsidRDefault="001D0477">
      <w:r>
        <w:tab/>
        <w:t>Handwritten or poorly typed addresses</w:t>
      </w:r>
    </w:p>
    <w:p w:rsidR="001D0477" w:rsidRDefault="001D0477">
      <w:r>
        <w:tab/>
        <w:t>Incorrect titles</w:t>
      </w:r>
    </w:p>
    <w:p w:rsidR="001D0477" w:rsidRDefault="001D0477">
      <w:r>
        <w:tab/>
        <w:t>Title, but no name</w:t>
      </w:r>
    </w:p>
    <w:p w:rsidR="001D0477" w:rsidRDefault="001D0477">
      <w:r>
        <w:tab/>
        <w:t xml:space="preserve">Misspelling of </w:t>
      </w:r>
      <w:proofErr w:type="gramStart"/>
      <w:r>
        <w:t>common words</w:t>
      </w:r>
      <w:proofErr w:type="gramEnd"/>
    </w:p>
    <w:p w:rsidR="001D0477" w:rsidRDefault="001D0477">
      <w:r>
        <w:tab/>
        <w:t>Oily stains, discolorations or odor</w:t>
      </w:r>
    </w:p>
    <w:p w:rsidR="001D0477" w:rsidRDefault="001D0477">
      <w:r>
        <w:tab/>
        <w:t xml:space="preserve">No return </w:t>
      </w:r>
      <w:proofErr w:type="gramStart"/>
      <w:r>
        <w:t>address</w:t>
      </w:r>
      <w:proofErr w:type="gramEnd"/>
    </w:p>
    <w:p w:rsidR="001D0477" w:rsidRDefault="001D0477">
      <w:r>
        <w:tab/>
        <w:t>Excessive weight</w:t>
      </w:r>
    </w:p>
    <w:p w:rsidR="001D0477" w:rsidRDefault="001D0477">
      <w:r>
        <w:tab/>
        <w:t>Lopsided or uneven envelope</w:t>
      </w:r>
    </w:p>
    <w:p w:rsidR="001D0477" w:rsidRDefault="001D0477">
      <w:r>
        <w:tab/>
        <w:t>Protruding wires or aluminum foil</w:t>
      </w:r>
    </w:p>
    <w:p w:rsidR="001D0477" w:rsidRDefault="001D0477">
      <w:r>
        <w:tab/>
        <w:t>Excessive security material such as masking tape, string, etc.</w:t>
      </w:r>
    </w:p>
    <w:p w:rsidR="001D0477" w:rsidRDefault="001D0477">
      <w:r>
        <w:tab/>
        <w:t>Visual distractions</w:t>
      </w:r>
    </w:p>
    <w:p w:rsidR="001D0477" w:rsidRDefault="001D0477">
      <w:r>
        <w:tab/>
        <w:t>Ticking sound</w:t>
      </w:r>
    </w:p>
    <w:p w:rsidR="001D0477" w:rsidRDefault="001D0477">
      <w:r>
        <w:tab/>
        <w:t>Marked with restrictive endorsements, such as “Personal” or “Confidential”</w:t>
      </w:r>
    </w:p>
    <w:p w:rsidR="001D0477" w:rsidRDefault="001D0477">
      <w:r>
        <w:tab/>
        <w:t>Shows a city or state in the postmark that does not match the return address</w:t>
      </w:r>
    </w:p>
    <w:p w:rsidR="001D0477" w:rsidRDefault="001D0477">
      <w:pPr>
        <w:outlineLvl w:val="0"/>
      </w:pPr>
    </w:p>
    <w:p w:rsidR="001D0477" w:rsidRDefault="001D0477">
      <w:pPr>
        <w:outlineLvl w:val="0"/>
      </w:pPr>
    </w:p>
    <w:p w:rsidR="001D0477" w:rsidRDefault="001D0477">
      <w:pPr>
        <w:outlineLvl w:val="0"/>
      </w:pPr>
    </w:p>
    <w:p w:rsidR="001D0477" w:rsidRDefault="001D0477">
      <w:pPr>
        <w:rPr>
          <w:b/>
        </w:rPr>
      </w:pPr>
      <w:r>
        <w:rPr>
          <w:b/>
        </w:rPr>
        <w:t>Criminal Activity</w:t>
      </w:r>
    </w:p>
    <w:p w:rsidR="001D0477" w:rsidRDefault="001D0477">
      <w:pPr>
        <w:jc w:val="center"/>
        <w:outlineLvl w:val="0"/>
        <w:rPr>
          <w:b/>
        </w:rPr>
      </w:pPr>
      <w:bookmarkStart w:id="23" w:name="_Toc128190862"/>
      <w:r>
        <w:rPr>
          <w:b/>
        </w:rPr>
        <w:t>BIOTERRORISM “ENVELOPE WITH POWDER OR UNIDENTIFIED POWDER ON SURFACE”</w:t>
      </w:r>
      <w:bookmarkEnd w:id="23"/>
    </w:p>
    <w:p w:rsidR="001D0477" w:rsidRDefault="001D0477">
      <w:pPr>
        <w:outlineLvl w:val="0"/>
      </w:pPr>
    </w:p>
    <w:p w:rsidR="001D0477" w:rsidRDefault="001D0477">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13"/>
        </w:trPr>
        <w:tc>
          <w:tcPr>
            <w:tcW w:w="586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0E0E0"/>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Law Enforcement</w:t>
            </w:r>
          </w:p>
        </w:tc>
        <w:tc>
          <w:tcPr>
            <w:tcW w:w="2988" w:type="dxa"/>
            <w:tcBorders>
              <w:top w:val="single" w:sz="12" w:space="0" w:color="auto"/>
            </w:tcBorders>
          </w:tcPr>
          <w:p w:rsidR="001D0477" w:rsidRDefault="001D0477"/>
        </w:tc>
      </w:tr>
      <w:tr w:rsidR="001D0477">
        <w:tc>
          <w:tcPr>
            <w:tcW w:w="5868" w:type="dxa"/>
          </w:tcPr>
          <w:p w:rsidR="001D0477" w:rsidRDefault="001D0477">
            <w:r>
              <w:t>Rescue Services</w:t>
            </w:r>
          </w:p>
        </w:tc>
        <w:tc>
          <w:tcPr>
            <w:tcW w:w="2988" w:type="dxa"/>
          </w:tcPr>
          <w:p w:rsidR="001D0477" w:rsidRDefault="001D0477"/>
        </w:tc>
      </w:tr>
      <w:tr w:rsidR="001D0477">
        <w:tc>
          <w:tcPr>
            <w:tcW w:w="5868" w:type="dxa"/>
          </w:tcPr>
          <w:p w:rsidR="001D0477" w:rsidRDefault="001D0477">
            <w:r>
              <w:t>Ambulance (EMT, EMS)</w:t>
            </w:r>
          </w:p>
        </w:tc>
        <w:tc>
          <w:tcPr>
            <w:tcW w:w="2988" w:type="dxa"/>
          </w:tcPr>
          <w:p w:rsidR="001D0477" w:rsidRDefault="001D0477"/>
        </w:tc>
      </w:tr>
      <w:tr w:rsidR="001D0477">
        <w:tc>
          <w:tcPr>
            <w:tcW w:w="5868" w:type="dxa"/>
          </w:tcPr>
          <w:p w:rsidR="001D0477" w:rsidRDefault="001D0477">
            <w:r>
              <w:t>Emergency Management Agency</w:t>
            </w:r>
          </w:p>
        </w:tc>
        <w:tc>
          <w:tcPr>
            <w:tcW w:w="2988" w:type="dxa"/>
          </w:tcPr>
          <w:p w:rsidR="001D0477" w:rsidRDefault="001D0477"/>
        </w:tc>
      </w:tr>
      <w:tr w:rsidR="001D0477">
        <w:tc>
          <w:tcPr>
            <w:tcW w:w="5868" w:type="dxa"/>
          </w:tcPr>
          <w:p w:rsidR="001D0477" w:rsidRDefault="001D0477">
            <w:r>
              <w:t>Local FBI</w:t>
            </w:r>
          </w:p>
        </w:tc>
        <w:tc>
          <w:tcPr>
            <w:tcW w:w="2988" w:type="dxa"/>
          </w:tcPr>
          <w:p w:rsidR="001D0477" w:rsidRDefault="001D0477"/>
        </w:tc>
      </w:tr>
    </w:tbl>
    <w:p w:rsidR="001D0477" w:rsidRDefault="001D0477"/>
    <w:p w:rsidR="001D0477" w:rsidRDefault="001D0477">
      <w:r>
        <w:t>Action:</w:t>
      </w:r>
    </w:p>
    <w:p w:rsidR="001D0477" w:rsidRDefault="001D0477">
      <w:r>
        <w:tab/>
        <w:t>Do not try to clean up powder.</w:t>
      </w:r>
    </w:p>
    <w:p w:rsidR="001D0477" w:rsidRDefault="001D0477">
      <w:r>
        <w:tab/>
        <w:t>Cover powder with anything (e.g. clothing, paper, trash can, etc.)</w:t>
      </w:r>
    </w:p>
    <w:p w:rsidR="001D0477" w:rsidRDefault="001D0477">
      <w:r>
        <w:tab/>
        <w:t>Isolate the area by leaving the room and closing the door.</w:t>
      </w:r>
    </w:p>
    <w:p w:rsidR="001D0477" w:rsidRDefault="001D0477">
      <w:r>
        <w:tab/>
        <w:t>Secure the room to prevent others from entering.</w:t>
      </w:r>
    </w:p>
    <w:p w:rsidR="001D0477" w:rsidRDefault="001D0477">
      <w:pPr>
        <w:ind w:left="720"/>
      </w:pPr>
      <w:r>
        <w:t>Wash your hands with soap and water to prevent spreading of powder to other parts of your body.</w:t>
      </w:r>
    </w:p>
    <w:p w:rsidR="001D0477" w:rsidRDefault="001D0477">
      <w:pPr>
        <w:ind w:left="720"/>
      </w:pPr>
      <w:r>
        <w:t>Contact local law enforcement.</w:t>
      </w:r>
    </w:p>
    <w:p w:rsidR="001D0477" w:rsidRDefault="001D0477">
      <w:pPr>
        <w:ind w:left="720"/>
      </w:pPr>
      <w:r>
        <w:t>Remove heavily contaminated clothing as soon as possible and place in a sealed container.</w:t>
      </w:r>
    </w:p>
    <w:p w:rsidR="001D0477" w:rsidRDefault="001D0477">
      <w:pPr>
        <w:ind w:left="720"/>
      </w:pPr>
      <w:r>
        <w:t>Shower with soap and water as soon as possible.</w:t>
      </w:r>
    </w:p>
    <w:p w:rsidR="001D0477" w:rsidRDefault="001D0477">
      <w:pPr>
        <w:ind w:left="720"/>
      </w:pPr>
      <w:r>
        <w:t>List all people who were in the room or area.  Also note those who had actual contact with powder.</w:t>
      </w:r>
    </w:p>
    <w:p w:rsidR="001D0477" w:rsidRDefault="001D0477">
      <w:pPr>
        <w:ind w:left="720"/>
      </w:pPr>
      <w:r>
        <w:t>Give list of people in the room or area to local law enforcement and health authorities.</w:t>
      </w:r>
    </w:p>
    <w:p w:rsidR="001D0477" w:rsidRDefault="001D0477">
      <w:pPr>
        <w:ind w:left="720"/>
      </w:pPr>
      <w:r>
        <w:t>Upon consultation with local law enforcement, contact local FBI office.</w:t>
      </w:r>
    </w:p>
    <w:p w:rsidR="001D0477" w:rsidRDefault="001D0477"/>
    <w:p w:rsidR="001D0477" w:rsidRDefault="001D0477">
      <w:r>
        <w:t>Follow up with Incident Report (See appendix # I)</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rPr>
          <w:b/>
        </w:rPr>
      </w:pPr>
      <w:r>
        <w:rPr>
          <w:b/>
        </w:rPr>
        <w:t>Criminal Activity</w:t>
      </w:r>
    </w:p>
    <w:p w:rsidR="001D0477" w:rsidRDefault="001D0477">
      <w:pPr>
        <w:jc w:val="center"/>
        <w:outlineLvl w:val="0"/>
        <w:rPr>
          <w:b/>
        </w:rPr>
      </w:pPr>
      <w:bookmarkStart w:id="24" w:name="_Toc128190863"/>
      <w:r>
        <w:rPr>
          <w:b/>
        </w:rPr>
        <w:t>BIOTERRORISM “QUESTION OF ROOM CONTAMINATION BY AEROSOLIZATION”</w:t>
      </w:r>
      <w:bookmarkEnd w:id="24"/>
    </w:p>
    <w:p w:rsidR="001D0477" w:rsidRDefault="001D0477">
      <w:pPr>
        <w:rPr>
          <w:b/>
        </w:rPr>
      </w:pPr>
    </w:p>
    <w:p w:rsidR="001D0477" w:rsidRDefault="001D0477">
      <w:pPr>
        <w:ind w:left="1440" w:hanging="1440"/>
      </w:pPr>
      <w:r>
        <w:t>Examples:</w:t>
      </w:r>
      <w:r>
        <w:tab/>
        <w:t>Small device triggered, warning that the air handling system is contaminated or a warning that a biological agent released in public space.</w:t>
      </w:r>
    </w:p>
    <w:p w:rsidR="001D0477" w:rsidRDefault="001D0477">
      <w:pPr>
        <w:ind w:left="1440" w:hanging="1440"/>
      </w:pPr>
    </w:p>
    <w:p w:rsidR="001D0477" w:rsidRDefault="001D0477">
      <w:pPr>
        <w:ind w:left="1440" w:hanging="1440"/>
      </w:pPr>
      <w: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85"/>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Law Enforcement</w:t>
            </w:r>
          </w:p>
        </w:tc>
        <w:tc>
          <w:tcPr>
            <w:tcW w:w="2988" w:type="dxa"/>
            <w:tcBorders>
              <w:top w:val="single" w:sz="12" w:space="0" w:color="auto"/>
            </w:tcBorders>
          </w:tcPr>
          <w:p w:rsidR="001D0477" w:rsidRDefault="001D0477"/>
        </w:tc>
      </w:tr>
      <w:tr w:rsidR="001D0477">
        <w:tc>
          <w:tcPr>
            <w:tcW w:w="5868" w:type="dxa"/>
          </w:tcPr>
          <w:p w:rsidR="001D0477" w:rsidRDefault="001D0477">
            <w:r>
              <w:t>Rescue Services</w:t>
            </w:r>
          </w:p>
        </w:tc>
        <w:tc>
          <w:tcPr>
            <w:tcW w:w="2988" w:type="dxa"/>
          </w:tcPr>
          <w:p w:rsidR="001D0477" w:rsidRDefault="001D0477"/>
        </w:tc>
      </w:tr>
      <w:tr w:rsidR="001D0477">
        <w:tc>
          <w:tcPr>
            <w:tcW w:w="5868" w:type="dxa"/>
          </w:tcPr>
          <w:p w:rsidR="001D0477" w:rsidRDefault="001D0477">
            <w:r>
              <w:t>Ambulance (EMT, EMS)</w:t>
            </w:r>
          </w:p>
        </w:tc>
        <w:tc>
          <w:tcPr>
            <w:tcW w:w="2988" w:type="dxa"/>
          </w:tcPr>
          <w:p w:rsidR="001D0477" w:rsidRDefault="001D0477"/>
        </w:tc>
      </w:tr>
      <w:tr w:rsidR="001D0477">
        <w:tc>
          <w:tcPr>
            <w:tcW w:w="5868" w:type="dxa"/>
          </w:tcPr>
          <w:p w:rsidR="001D0477" w:rsidRDefault="001D0477">
            <w:r>
              <w:t>Emergency Management Agency</w:t>
            </w:r>
          </w:p>
        </w:tc>
        <w:tc>
          <w:tcPr>
            <w:tcW w:w="2988" w:type="dxa"/>
          </w:tcPr>
          <w:p w:rsidR="001D0477" w:rsidRDefault="001D0477"/>
        </w:tc>
      </w:tr>
      <w:tr w:rsidR="001D0477">
        <w:tc>
          <w:tcPr>
            <w:tcW w:w="5868" w:type="dxa"/>
          </w:tcPr>
          <w:p w:rsidR="001D0477" w:rsidRDefault="001D0477">
            <w:r>
              <w:t>Local FBI</w:t>
            </w:r>
          </w:p>
        </w:tc>
        <w:tc>
          <w:tcPr>
            <w:tcW w:w="2988" w:type="dxa"/>
          </w:tcPr>
          <w:p w:rsidR="001D0477" w:rsidRDefault="001D0477"/>
        </w:tc>
      </w:tr>
    </w:tbl>
    <w:p w:rsidR="001D0477" w:rsidRDefault="001D0477">
      <w:pPr>
        <w:ind w:left="1440" w:hanging="1440"/>
      </w:pPr>
    </w:p>
    <w:p w:rsidR="001D0477" w:rsidRDefault="001D0477">
      <w:pPr>
        <w:ind w:left="720" w:hanging="720"/>
      </w:pPr>
      <w:r>
        <w:t>Action:</w:t>
      </w:r>
    </w:p>
    <w:p w:rsidR="001D0477" w:rsidRDefault="001D0477">
      <w:pPr>
        <w:ind w:left="720" w:hanging="720"/>
      </w:pPr>
      <w:r>
        <w:tab/>
        <w:t>Turn off local fans or ventilation units in area.</w:t>
      </w:r>
    </w:p>
    <w:p w:rsidR="001D0477" w:rsidRDefault="001D0477">
      <w:pPr>
        <w:ind w:left="720" w:hanging="720"/>
      </w:pPr>
      <w:r>
        <w:tab/>
        <w:t>Leave area immediately.</w:t>
      </w:r>
    </w:p>
    <w:p w:rsidR="001D0477" w:rsidRDefault="001D0477">
      <w:pPr>
        <w:ind w:left="720" w:hanging="720"/>
      </w:pPr>
      <w:r>
        <w:tab/>
        <w:t>Secure the room or area to prevent others from entering.</w:t>
      </w:r>
    </w:p>
    <w:p w:rsidR="001D0477" w:rsidRDefault="001D0477">
      <w:pPr>
        <w:ind w:left="720" w:hanging="720"/>
      </w:pPr>
      <w:r>
        <w:tab/>
        <w:t>Contact local law enforcement and local FBI office.</w:t>
      </w:r>
    </w:p>
    <w:p w:rsidR="001D0477" w:rsidRDefault="001D0477">
      <w:pPr>
        <w:ind w:left="720" w:hanging="720"/>
      </w:pPr>
      <w:r>
        <w:tab/>
        <w:t>Shut down air handling system in the building if possible.</w:t>
      </w:r>
    </w:p>
    <w:p w:rsidR="001D0477" w:rsidRDefault="001D0477">
      <w:pPr>
        <w:ind w:left="720" w:hanging="720"/>
      </w:pPr>
      <w:r>
        <w:tab/>
        <w:t>List all people who were in the room or area.</w:t>
      </w:r>
    </w:p>
    <w:p w:rsidR="001D0477" w:rsidRDefault="001D0477">
      <w:pPr>
        <w:ind w:left="720" w:hanging="720"/>
      </w:pPr>
      <w:r>
        <w:tab/>
        <w:t>Give list of people in the room or area to local law enforcement and health authorities.</w:t>
      </w:r>
    </w:p>
    <w:p w:rsidR="001D0477" w:rsidRDefault="001D0477">
      <w:pPr>
        <w:ind w:left="720" w:hanging="720"/>
      </w:pPr>
    </w:p>
    <w:p w:rsidR="001D0477" w:rsidRDefault="001D0477">
      <w:pPr>
        <w:ind w:left="720" w:hanging="720"/>
      </w:pPr>
      <w:r>
        <w:t>Follow up with Incident Report (See appendix # I)</w:t>
      </w: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hanging="720"/>
      </w:pPr>
    </w:p>
    <w:p w:rsidR="001D0477" w:rsidRDefault="001D0477">
      <w:pPr>
        <w:ind w:left="-720" w:firstLine="720"/>
        <w:outlineLvl w:val="0"/>
        <w:rPr>
          <w:b/>
        </w:rPr>
      </w:pPr>
      <w:bookmarkStart w:id="25" w:name="_Toc128190864"/>
      <w:r>
        <w:rPr>
          <w:b/>
        </w:rPr>
        <w:t>SEVERE WEATHER</w:t>
      </w:r>
      <w:bookmarkEnd w:id="25"/>
    </w:p>
    <w:p w:rsidR="001D0477" w:rsidRDefault="001D0477">
      <w:pPr>
        <w:ind w:left="720" w:hanging="720"/>
        <w:rPr>
          <w:b/>
        </w:rPr>
      </w:pPr>
    </w:p>
    <w:p w:rsidR="001D0477" w:rsidRDefault="001D0477">
      <w:r>
        <w:t xml:space="preserve">Every site should have a weather radio or have access to a high band radio with a frequency of 162.4 </w:t>
      </w:r>
      <w:proofErr w:type="spellStart"/>
      <w:r>
        <w:t>mhz</w:t>
      </w:r>
      <w:proofErr w:type="spellEnd"/>
      <w:r>
        <w:t xml:space="preserve"> or 162.55 mhz.  These are the National </w:t>
      </w:r>
      <w:proofErr w:type="gramStart"/>
      <w:r>
        <w:t>weather</w:t>
      </w:r>
      <w:proofErr w:type="gramEnd"/>
      <w:r>
        <w:t xml:space="preserve"> Service Frequencies.</w:t>
      </w:r>
    </w:p>
    <w:p w:rsidR="001D0477" w:rsidRDefault="001D0477">
      <w:pPr>
        <w:ind w:left="-720" w:firstLine="720"/>
      </w:pPr>
      <w:r>
        <w:t>In the event of severe weather, monitor the N.W.S. for further details.</w:t>
      </w:r>
    </w:p>
    <w:p w:rsidR="001D0477" w:rsidRDefault="001D0477">
      <w:r>
        <w:t>Decide if evacuation is necessary or just a warning to guests and staff will be sufficient.  (See evacuation procedure)</w:t>
      </w:r>
    </w:p>
    <w:p w:rsidR="001D0477" w:rsidRDefault="001D0477">
      <w:pPr>
        <w:ind w:left="-720" w:firstLine="720"/>
      </w:pPr>
      <w:r>
        <w:t>Potential Severe Weather:</w:t>
      </w:r>
    </w:p>
    <w:p w:rsidR="001D0477" w:rsidRDefault="001D0477">
      <w:r>
        <w:t>Following severe weather refer to appropriate heading in the manual to handle emergencies.</w:t>
      </w:r>
    </w:p>
    <w:p w:rsidR="001D0477" w:rsidRDefault="001D0477"/>
    <w:p w:rsidR="001D0477" w:rsidRDefault="001D0477">
      <w:r>
        <w:t>Notify through DNR chain of command concerning damage reporting.</w:t>
      </w:r>
    </w:p>
    <w:p w:rsidR="001D0477" w:rsidRDefault="001D0477"/>
    <w:p w:rsidR="001D0477" w:rsidRDefault="001D0477">
      <w:pPr>
        <w:rPr>
          <w:b/>
        </w:rPr>
      </w:pPr>
      <w:r>
        <w:rPr>
          <w:b/>
        </w:rPr>
        <w:t>CLOSING A FACILITY DUE TO SEVERE WEATHER OR OTHER DISASTER</w:t>
      </w:r>
    </w:p>
    <w:p w:rsidR="001D0477" w:rsidRDefault="001D0477">
      <w:pPr>
        <w:rPr>
          <w:b/>
        </w:rPr>
      </w:pPr>
    </w:p>
    <w:p w:rsidR="001D0477" w:rsidRDefault="001D0477">
      <w:r>
        <w:t>Resources:</w:t>
      </w:r>
    </w:p>
    <w:p w:rsidR="001D0477" w:rsidRDefault="001D0477">
      <w:r>
        <w:tab/>
        <w:t>Staff</w:t>
      </w:r>
      <w:proofErr w:type="gramStart"/>
      <w:r>
        <w:t>:  (</w:t>
      </w:r>
      <w:proofErr w:type="gramEnd"/>
      <w:r>
        <w:t>refer to resource list for phone numbers)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7"/>
        <w:gridCol w:w="2913"/>
      </w:tblGrid>
      <w:tr w:rsidR="001D0477">
        <w:trPr>
          <w:trHeight w:val="411"/>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Phone Number</w:t>
            </w:r>
          </w:p>
        </w:tc>
      </w:tr>
      <w:tr w:rsidR="001D0477">
        <w:tc>
          <w:tcPr>
            <w:tcW w:w="5868" w:type="dxa"/>
            <w:tcBorders>
              <w:top w:val="single" w:sz="12" w:space="0" w:color="auto"/>
            </w:tcBorders>
          </w:tcPr>
          <w:p w:rsidR="001D0477" w:rsidRDefault="001D0477">
            <w:r>
              <w:t>Law Enforcement</w:t>
            </w:r>
          </w:p>
        </w:tc>
        <w:tc>
          <w:tcPr>
            <w:tcW w:w="2988" w:type="dxa"/>
            <w:tcBorders>
              <w:top w:val="single" w:sz="12" w:space="0" w:color="auto"/>
            </w:tcBorders>
          </w:tcPr>
          <w:p w:rsidR="001D0477" w:rsidRDefault="001D0477"/>
        </w:tc>
      </w:tr>
      <w:tr w:rsidR="001D0477">
        <w:tc>
          <w:tcPr>
            <w:tcW w:w="5868" w:type="dxa"/>
          </w:tcPr>
          <w:p w:rsidR="001D0477" w:rsidRDefault="001D0477">
            <w:r>
              <w:t>DNR/EOC Chain of command</w:t>
            </w:r>
          </w:p>
        </w:tc>
        <w:tc>
          <w:tcPr>
            <w:tcW w:w="2988" w:type="dxa"/>
          </w:tcPr>
          <w:p w:rsidR="001D0477" w:rsidRDefault="001D0477"/>
        </w:tc>
      </w:tr>
    </w:tbl>
    <w:p w:rsidR="001D0477" w:rsidRDefault="001D0477"/>
    <w:p w:rsidR="001D0477" w:rsidRDefault="001D0477">
      <w:pPr>
        <w:ind w:left="-1440"/>
      </w:pPr>
    </w:p>
    <w:p w:rsidR="001D0477" w:rsidRDefault="001D0477">
      <w:pPr>
        <w:ind w:left="-1440"/>
      </w:pPr>
      <w:r>
        <w:tab/>
      </w:r>
      <w:r>
        <w:tab/>
      </w:r>
      <w:r>
        <w:tab/>
      </w:r>
      <w:r>
        <w:rPr>
          <w:b/>
        </w:rPr>
        <w:t>WATCH</w:t>
      </w:r>
      <w:r>
        <w:t xml:space="preserve"> – Means conditions are favorable for severe weather.</w:t>
      </w:r>
    </w:p>
    <w:p w:rsidR="001D0477" w:rsidRDefault="001D0477">
      <w:pPr>
        <w:ind w:left="-1440"/>
      </w:pPr>
      <w:r>
        <w:rPr>
          <w:b/>
        </w:rPr>
        <w:tab/>
      </w:r>
      <w:r>
        <w:rPr>
          <w:b/>
        </w:rPr>
        <w:tab/>
      </w:r>
      <w:r>
        <w:rPr>
          <w:b/>
        </w:rPr>
        <w:tab/>
        <w:t>WARNING</w:t>
      </w:r>
      <w:r>
        <w:t xml:space="preserve"> – Means the severe weather is occurring.</w:t>
      </w:r>
    </w:p>
    <w:p w:rsidR="001D0477" w:rsidRDefault="001D0477">
      <w:pPr>
        <w:ind w:left="-1440"/>
      </w:pPr>
    </w:p>
    <w:p w:rsidR="001D0477" w:rsidRDefault="001D0477">
      <w:pPr>
        <w:ind w:left="-1440"/>
      </w:pPr>
      <w:r>
        <w:t xml:space="preserve"> </w:t>
      </w:r>
      <w:r>
        <w:tab/>
      </w:r>
      <w:r>
        <w:tab/>
      </w:r>
      <w:r>
        <w:tab/>
        <w:t>Flashflood</w:t>
      </w:r>
    </w:p>
    <w:p w:rsidR="001D0477" w:rsidRDefault="001D0477">
      <w:pPr>
        <w:ind w:left="-1440"/>
      </w:pPr>
      <w:r>
        <w:tab/>
      </w:r>
      <w:r>
        <w:tab/>
      </w:r>
      <w:r>
        <w:tab/>
        <w:t>Tornado</w:t>
      </w:r>
    </w:p>
    <w:p w:rsidR="001D0477" w:rsidRDefault="001D0477">
      <w:pPr>
        <w:ind w:left="-1440"/>
      </w:pPr>
      <w:r>
        <w:tab/>
      </w:r>
      <w:r>
        <w:tab/>
      </w:r>
      <w:r>
        <w:tab/>
        <w:t>High winds</w:t>
      </w:r>
    </w:p>
    <w:p w:rsidR="001D0477" w:rsidRDefault="001D0477">
      <w:pPr>
        <w:ind w:left="-1440"/>
      </w:pPr>
      <w:r>
        <w:tab/>
      </w:r>
      <w:r>
        <w:tab/>
      </w:r>
      <w:r>
        <w:tab/>
        <w:t>Heavy snow</w:t>
      </w:r>
    </w:p>
    <w:p w:rsidR="001D0477" w:rsidRDefault="001D0477">
      <w:pPr>
        <w:ind w:left="-1440"/>
      </w:pPr>
      <w:r>
        <w:tab/>
      </w:r>
      <w:r>
        <w:tab/>
      </w:r>
      <w:r>
        <w:tab/>
        <w:t>Hurricane (Coastal sites will refer to “Coastal Hurricane Evacuation Plan”)</w:t>
      </w:r>
    </w:p>
    <w:p w:rsidR="001D0477" w:rsidRDefault="001D0477">
      <w:pPr>
        <w:ind w:left="-1440"/>
      </w:pPr>
    </w:p>
    <w:p w:rsidR="001D0477" w:rsidRDefault="001D0477">
      <w:pPr>
        <w:ind w:left="-1440"/>
      </w:pPr>
      <w:r>
        <w:tab/>
      </w:r>
      <w:r>
        <w:tab/>
        <w:t>Action:</w:t>
      </w:r>
    </w:p>
    <w:p w:rsidR="001D0477" w:rsidRDefault="001D0477">
      <w:pPr>
        <w:ind w:left="-1440"/>
      </w:pPr>
      <w:r>
        <w:tab/>
      </w:r>
      <w:r>
        <w:tab/>
      </w:r>
      <w:r>
        <w:tab/>
        <w:t>Follow evacuation procedures.</w:t>
      </w:r>
    </w:p>
    <w:p w:rsidR="001D0477" w:rsidRDefault="001D0477">
      <w:r>
        <w:tab/>
        <w:t>Be sure all guests are off the site.  (Do not put guests on road if travel is not safe)</w:t>
      </w:r>
    </w:p>
    <w:p w:rsidR="001D0477" w:rsidRDefault="001D0477">
      <w:r>
        <w:tab/>
        <w:t>Close all site gates.</w:t>
      </w:r>
    </w:p>
    <w:p w:rsidR="001D0477" w:rsidRDefault="001D0477">
      <w:r>
        <w:tab/>
        <w:t>Call DNR/EOC and chain of command to advise of decision to close and why.</w:t>
      </w:r>
    </w:p>
    <w:p w:rsidR="001D0477" w:rsidRDefault="001D0477">
      <w:pPr>
        <w:ind w:left="720"/>
      </w:pPr>
      <w:r>
        <w:t>Insure all facilities are secure.  DO NOT leave site unattended unless directed to do so by Supervisor.</w:t>
      </w:r>
    </w:p>
    <w:p w:rsidR="001D0477" w:rsidRDefault="001D0477">
      <w:pPr>
        <w:ind w:left="720"/>
      </w:pPr>
      <w:r>
        <w:t>Do utilities need shutting down?</w:t>
      </w:r>
    </w:p>
    <w:p w:rsidR="001D0477" w:rsidRDefault="001D0477">
      <w:pPr>
        <w:ind w:left="720"/>
      </w:pPr>
      <w:r>
        <w:tab/>
        <w:t>Power?</w:t>
      </w:r>
    </w:p>
    <w:p w:rsidR="001D0477" w:rsidRDefault="001D0477">
      <w:pPr>
        <w:ind w:left="720"/>
      </w:pPr>
      <w:r>
        <w:tab/>
        <w:t>Water?</w:t>
      </w:r>
    </w:p>
    <w:p w:rsidR="001D0477" w:rsidRDefault="001D0477">
      <w:pPr>
        <w:ind w:left="720"/>
      </w:pPr>
      <w:r>
        <w:tab/>
        <w:t>Gas?</w:t>
      </w:r>
    </w:p>
    <w:p w:rsidR="001D0477" w:rsidRDefault="001D0477"/>
    <w:p w:rsidR="001D0477" w:rsidRDefault="001D0477">
      <w:r>
        <w:t>Follow-up with incident report.  (Appendix # I)</w:t>
      </w:r>
    </w:p>
    <w:p w:rsidR="001D0477" w:rsidRDefault="001D0477"/>
    <w:p w:rsidR="001D0477" w:rsidRDefault="001D0477">
      <w:pPr>
        <w:ind w:hanging="1440"/>
      </w:pPr>
      <w:r>
        <w:tab/>
      </w:r>
    </w:p>
    <w:p w:rsidR="001D0477" w:rsidRDefault="001D0477">
      <w:pPr>
        <w:ind w:left="-1440"/>
      </w:pPr>
      <w:r>
        <w:tab/>
      </w:r>
      <w:r>
        <w:tab/>
      </w:r>
    </w:p>
    <w:p w:rsidR="001D0477" w:rsidRDefault="001D0477"/>
    <w:p w:rsidR="001D0477" w:rsidRDefault="001D0477">
      <w:pPr>
        <w:outlineLvl w:val="0"/>
        <w:rPr>
          <w:b/>
        </w:rPr>
      </w:pPr>
      <w:bookmarkStart w:id="26" w:name="_Toc128190865"/>
      <w:r>
        <w:rPr>
          <w:b/>
        </w:rPr>
        <w:t>SEARCH &amp; RESCUE</w:t>
      </w:r>
      <w:bookmarkEnd w:id="26"/>
    </w:p>
    <w:p w:rsidR="001D0477" w:rsidRDefault="001D0477">
      <w:pPr>
        <w:jc w:val="center"/>
        <w:rPr>
          <w:b/>
        </w:rPr>
      </w:pPr>
      <w:r>
        <w:rPr>
          <w:b/>
        </w:rPr>
        <w:t>Missing Person</w:t>
      </w:r>
    </w:p>
    <w:p w:rsidR="001D0477" w:rsidRDefault="001D0477">
      <w:pPr>
        <w:rPr>
          <w:b/>
        </w:rPr>
      </w:pPr>
    </w:p>
    <w:p w:rsidR="001D0477" w:rsidRDefault="001D0477">
      <w:r>
        <w:t>It is recommended that each site develop a preplan for missing person search &amp; rescue activities.  A subject survivability rate increases significantly, in direct proportion to a decrease in the amount of time it takes to implement the proper response.</w:t>
      </w:r>
    </w:p>
    <w:p w:rsidR="001D0477" w:rsidRDefault="001D047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4"/>
        <w:gridCol w:w="2916"/>
      </w:tblGrid>
      <w:tr w:rsidR="001D0477">
        <w:trPr>
          <w:trHeight w:val="395"/>
        </w:trPr>
        <w:tc>
          <w:tcPr>
            <w:tcW w:w="586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Resource Name</w:t>
            </w:r>
          </w:p>
        </w:tc>
        <w:tc>
          <w:tcPr>
            <w:tcW w:w="2988" w:type="dxa"/>
            <w:tcBorders>
              <w:top w:val="single" w:sz="12" w:space="0" w:color="auto"/>
              <w:left w:val="single" w:sz="12" w:space="0" w:color="auto"/>
              <w:bottom w:val="single" w:sz="12" w:space="0" w:color="auto"/>
              <w:right w:val="single" w:sz="12" w:space="0" w:color="auto"/>
            </w:tcBorders>
            <w:shd w:val="clear" w:color="auto" w:fill="E6E6E6"/>
          </w:tcPr>
          <w:p w:rsidR="001D0477" w:rsidRDefault="001D0477">
            <w:pPr>
              <w:jc w:val="center"/>
              <w:rPr>
                <w:b/>
              </w:rPr>
            </w:pPr>
            <w:r>
              <w:rPr>
                <w:b/>
              </w:rPr>
              <w:t>Contact Numbers</w:t>
            </w:r>
          </w:p>
        </w:tc>
      </w:tr>
      <w:tr w:rsidR="001D0477">
        <w:tc>
          <w:tcPr>
            <w:tcW w:w="5868" w:type="dxa"/>
            <w:tcBorders>
              <w:top w:val="single" w:sz="12" w:space="0" w:color="auto"/>
            </w:tcBorders>
          </w:tcPr>
          <w:p w:rsidR="001D0477" w:rsidRDefault="001D0477">
            <w:r>
              <w:t>DNR/SART Name:</w:t>
            </w:r>
          </w:p>
          <w:p w:rsidR="001D0477" w:rsidRDefault="001D0477"/>
        </w:tc>
        <w:tc>
          <w:tcPr>
            <w:tcW w:w="2988" w:type="dxa"/>
            <w:tcBorders>
              <w:top w:val="single" w:sz="12" w:space="0" w:color="auto"/>
            </w:tcBorders>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DNR/SART Name:</w:t>
            </w:r>
          </w:p>
        </w:tc>
        <w:tc>
          <w:tcPr>
            <w:tcW w:w="2988" w:type="dxa"/>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DNR/SART Name:</w:t>
            </w:r>
          </w:p>
          <w:p w:rsidR="001D0477" w:rsidRDefault="001D0477"/>
          <w:p w:rsidR="001D0477" w:rsidRDefault="001D0477"/>
          <w:p w:rsidR="001D0477" w:rsidRDefault="001D0477"/>
        </w:tc>
        <w:tc>
          <w:tcPr>
            <w:tcW w:w="2988" w:type="dxa"/>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DNR/SART Name:</w:t>
            </w:r>
          </w:p>
        </w:tc>
        <w:tc>
          <w:tcPr>
            <w:tcW w:w="2988" w:type="dxa"/>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DNR/SART Name:</w:t>
            </w:r>
          </w:p>
        </w:tc>
        <w:tc>
          <w:tcPr>
            <w:tcW w:w="2988" w:type="dxa"/>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DNR/SART Name:</w:t>
            </w:r>
          </w:p>
        </w:tc>
        <w:tc>
          <w:tcPr>
            <w:tcW w:w="2988" w:type="dxa"/>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DNR/SART Name:</w:t>
            </w:r>
          </w:p>
        </w:tc>
        <w:tc>
          <w:tcPr>
            <w:tcW w:w="2988" w:type="dxa"/>
          </w:tcPr>
          <w:p w:rsidR="001D0477" w:rsidRDefault="001D0477">
            <w:r>
              <w:t>Home #</w:t>
            </w:r>
          </w:p>
          <w:p w:rsidR="001D0477" w:rsidRDefault="001D0477">
            <w:r>
              <w:t>Work #</w:t>
            </w:r>
          </w:p>
          <w:p w:rsidR="001D0477" w:rsidRDefault="001D0477">
            <w:r>
              <w:t>Cell #</w:t>
            </w:r>
          </w:p>
          <w:p w:rsidR="001D0477" w:rsidRDefault="001D0477">
            <w:r>
              <w:t>Pager #</w:t>
            </w:r>
          </w:p>
        </w:tc>
      </w:tr>
      <w:tr w:rsidR="001D0477">
        <w:tc>
          <w:tcPr>
            <w:tcW w:w="5868" w:type="dxa"/>
          </w:tcPr>
          <w:p w:rsidR="001D0477" w:rsidRDefault="001D0477">
            <w:r>
              <w:t>County Emergency Management Agency:</w:t>
            </w:r>
          </w:p>
          <w:p w:rsidR="001D0477" w:rsidRDefault="001D0477"/>
        </w:tc>
        <w:tc>
          <w:tcPr>
            <w:tcW w:w="2988" w:type="dxa"/>
          </w:tcPr>
          <w:p w:rsidR="001D0477" w:rsidRDefault="001D0477"/>
        </w:tc>
      </w:tr>
      <w:tr w:rsidR="001D0477">
        <w:tc>
          <w:tcPr>
            <w:tcW w:w="5868" w:type="dxa"/>
          </w:tcPr>
          <w:p w:rsidR="001D0477" w:rsidRDefault="001D0477">
            <w:r>
              <w:t>County Fire/Rescue</w:t>
            </w:r>
          </w:p>
          <w:p w:rsidR="001D0477" w:rsidRDefault="001D0477"/>
        </w:tc>
        <w:tc>
          <w:tcPr>
            <w:tcW w:w="2988" w:type="dxa"/>
          </w:tcPr>
          <w:p w:rsidR="001D0477" w:rsidRDefault="001D0477"/>
        </w:tc>
      </w:tr>
      <w:tr w:rsidR="001D0477">
        <w:tc>
          <w:tcPr>
            <w:tcW w:w="5868" w:type="dxa"/>
          </w:tcPr>
          <w:p w:rsidR="001D0477" w:rsidRDefault="001D0477">
            <w:r>
              <w:t>Ambulance (EMS, EMT’s)</w:t>
            </w:r>
          </w:p>
          <w:p w:rsidR="001D0477" w:rsidRDefault="001D0477"/>
        </w:tc>
        <w:tc>
          <w:tcPr>
            <w:tcW w:w="2988" w:type="dxa"/>
          </w:tcPr>
          <w:p w:rsidR="001D0477" w:rsidRDefault="001D0477"/>
        </w:tc>
      </w:tr>
      <w:tr w:rsidR="001D0477">
        <w:tc>
          <w:tcPr>
            <w:tcW w:w="5868" w:type="dxa"/>
          </w:tcPr>
          <w:p w:rsidR="001D0477" w:rsidRDefault="001D0477">
            <w:r>
              <w:t>Law Enforcement</w:t>
            </w:r>
          </w:p>
          <w:p w:rsidR="001D0477" w:rsidRDefault="001D0477"/>
        </w:tc>
        <w:tc>
          <w:tcPr>
            <w:tcW w:w="2988" w:type="dxa"/>
          </w:tcPr>
          <w:p w:rsidR="001D0477" w:rsidRDefault="001D0477"/>
        </w:tc>
      </w:tr>
      <w:tr w:rsidR="001D0477">
        <w:tc>
          <w:tcPr>
            <w:tcW w:w="5868" w:type="dxa"/>
          </w:tcPr>
          <w:p w:rsidR="001D0477" w:rsidRDefault="001D0477">
            <w:r>
              <w:t xml:space="preserve">DNR EOC </w:t>
            </w:r>
          </w:p>
        </w:tc>
        <w:tc>
          <w:tcPr>
            <w:tcW w:w="2988" w:type="dxa"/>
          </w:tcPr>
          <w:p w:rsidR="001D0477" w:rsidRDefault="001D0477">
            <w:r>
              <w:t>1/800-241-4113</w:t>
            </w:r>
          </w:p>
          <w:p w:rsidR="001D0477" w:rsidRDefault="001D0477"/>
        </w:tc>
      </w:tr>
      <w:tr w:rsidR="001D0477">
        <w:tc>
          <w:tcPr>
            <w:tcW w:w="5868" w:type="dxa"/>
          </w:tcPr>
          <w:p w:rsidR="001D0477" w:rsidRDefault="001D0477">
            <w:r>
              <w:t>DNR Aviation Unit (Contact through SART DNR EOC</w:t>
            </w:r>
          </w:p>
          <w:p w:rsidR="001D0477" w:rsidRDefault="001D0477"/>
        </w:tc>
        <w:tc>
          <w:tcPr>
            <w:tcW w:w="2988" w:type="dxa"/>
          </w:tcPr>
          <w:p w:rsidR="001D0477" w:rsidRDefault="001D0477"/>
        </w:tc>
      </w:tr>
      <w:tr w:rsidR="001D0477">
        <w:tc>
          <w:tcPr>
            <w:tcW w:w="5868" w:type="dxa"/>
          </w:tcPr>
          <w:p w:rsidR="001D0477" w:rsidRDefault="001D0477">
            <w:r>
              <w:t>DNR Public Information Officers</w:t>
            </w:r>
          </w:p>
          <w:p w:rsidR="001D0477" w:rsidRDefault="001D0477"/>
        </w:tc>
        <w:tc>
          <w:tcPr>
            <w:tcW w:w="2988" w:type="dxa"/>
          </w:tcPr>
          <w:p w:rsidR="001D0477" w:rsidRDefault="001D0477"/>
          <w:p w:rsidR="001D0477" w:rsidRDefault="001D0477"/>
        </w:tc>
      </w:tr>
      <w:tr w:rsidR="001D0477">
        <w:tc>
          <w:tcPr>
            <w:tcW w:w="5868" w:type="dxa"/>
          </w:tcPr>
          <w:p w:rsidR="001D0477" w:rsidRDefault="001D0477">
            <w:r>
              <w:t>SARDOG</w:t>
            </w:r>
          </w:p>
          <w:p w:rsidR="001D0477" w:rsidRDefault="001D0477"/>
        </w:tc>
        <w:tc>
          <w:tcPr>
            <w:tcW w:w="2988" w:type="dxa"/>
          </w:tcPr>
          <w:p w:rsidR="001D0477" w:rsidRDefault="001D0477"/>
        </w:tc>
      </w:tr>
      <w:tr w:rsidR="001D0477">
        <w:tc>
          <w:tcPr>
            <w:tcW w:w="5868" w:type="dxa"/>
          </w:tcPr>
          <w:p w:rsidR="001D0477" w:rsidRDefault="001D0477">
            <w:r>
              <w:t>Volunteer Search Groups or Other Resources:</w:t>
            </w:r>
          </w:p>
          <w:p w:rsidR="001D0477" w:rsidRDefault="001D0477"/>
        </w:tc>
        <w:tc>
          <w:tcPr>
            <w:tcW w:w="2988" w:type="dxa"/>
          </w:tcPr>
          <w:p w:rsidR="001D0477" w:rsidRDefault="001D0477"/>
        </w:tc>
      </w:tr>
    </w:tbl>
    <w:p w:rsidR="001D0477" w:rsidRDefault="001D0477"/>
    <w:p w:rsidR="001D0477" w:rsidRDefault="001D0477">
      <w:r>
        <w:t>Action:</w:t>
      </w:r>
    </w:p>
    <w:p w:rsidR="001D0477" w:rsidRDefault="001D0477">
      <w:r>
        <w:tab/>
        <w:t>Receive initial report of lost or missing person.</w:t>
      </w:r>
    </w:p>
    <w:p w:rsidR="001D0477" w:rsidRDefault="001D0477">
      <w:r>
        <w:tab/>
        <w:t>Implement your Preplan.</w:t>
      </w:r>
    </w:p>
    <w:p w:rsidR="001D0477" w:rsidRDefault="001D0477">
      <w:pPr>
        <w:ind w:left="720"/>
      </w:pPr>
      <w:r>
        <w:t xml:space="preserve">Take some sort of action.  Do not leave the reporting party guessing as to </w:t>
      </w:r>
      <w:proofErr w:type="gramStart"/>
      <w:r>
        <w:t>whether or not</w:t>
      </w:r>
      <w:proofErr w:type="gramEnd"/>
      <w:r>
        <w:t xml:space="preserve"> you are concerned about this situation.</w:t>
      </w:r>
    </w:p>
    <w:p w:rsidR="001D0477" w:rsidRDefault="001D0477">
      <w:pPr>
        <w:ind w:left="720"/>
      </w:pPr>
      <w:r>
        <w:t>Complete a Lost Person Questionnaire (LPQ) (Appendix # IV) Fill it out completely.</w:t>
      </w:r>
    </w:p>
    <w:p w:rsidR="001D0477" w:rsidRDefault="001D0477">
      <w:pPr>
        <w:numPr>
          <w:ilvl w:val="0"/>
          <w:numId w:val="3"/>
        </w:numPr>
      </w:pPr>
      <w:r>
        <w:t>Determine the Point Last Seen (PLS) or the Last Known Point (LKP)</w:t>
      </w:r>
    </w:p>
    <w:p w:rsidR="001D0477" w:rsidRDefault="001D0477">
      <w:pPr>
        <w:numPr>
          <w:ilvl w:val="0"/>
          <w:numId w:val="3"/>
        </w:numPr>
      </w:pPr>
      <w:r>
        <w:t>Get a complete description of the missing individual(s) before starting search.</w:t>
      </w:r>
    </w:p>
    <w:p w:rsidR="001D0477" w:rsidRDefault="001D0477">
      <w:pPr>
        <w:numPr>
          <w:ilvl w:val="0"/>
          <w:numId w:val="3"/>
        </w:numPr>
      </w:pPr>
      <w:r>
        <w:t>Try to obtain photo of missing person(s) if possible.</w:t>
      </w:r>
    </w:p>
    <w:p w:rsidR="001D0477" w:rsidRDefault="001D0477">
      <w:pPr>
        <w:numPr>
          <w:ilvl w:val="0"/>
          <w:numId w:val="3"/>
        </w:numPr>
      </w:pPr>
      <w:r>
        <w:t>Do not let the reporting party leave.  They need to be available in the event further information is needed.</w:t>
      </w:r>
    </w:p>
    <w:p w:rsidR="001D0477" w:rsidRDefault="001D0477">
      <w:pPr>
        <w:ind w:left="720"/>
      </w:pPr>
      <w:r>
        <w:t>Determine Appropriate Action:</w:t>
      </w:r>
    </w:p>
    <w:p w:rsidR="001D0477" w:rsidRDefault="001D0477">
      <w:pPr>
        <w:numPr>
          <w:ilvl w:val="0"/>
          <w:numId w:val="4"/>
        </w:numPr>
      </w:pPr>
      <w:r>
        <w:t>Identify the range of possibilities that might have caused the person to become lost or overdue.</w:t>
      </w:r>
    </w:p>
    <w:p w:rsidR="001D0477" w:rsidRDefault="001D0477">
      <w:pPr>
        <w:numPr>
          <w:ilvl w:val="0"/>
          <w:numId w:val="4"/>
        </w:numPr>
      </w:pPr>
      <w:r>
        <w:t>Use the chart for Determining Search Urgency which will help you determine the proper response level.</w:t>
      </w:r>
    </w:p>
    <w:p w:rsidR="001D0477" w:rsidRDefault="001D0477">
      <w:pPr>
        <w:numPr>
          <w:ilvl w:val="0"/>
          <w:numId w:val="4"/>
        </w:numPr>
      </w:pPr>
      <w:r>
        <w:t>Involve more experienced search managers, utilize DNR SART.</w:t>
      </w:r>
    </w:p>
    <w:p w:rsidR="001D0477" w:rsidRDefault="001D0477">
      <w:r>
        <w:tab/>
      </w:r>
      <w:proofErr w:type="gramStart"/>
      <w:r>
        <w:t>Take Action</w:t>
      </w:r>
      <w:proofErr w:type="gramEnd"/>
    </w:p>
    <w:p w:rsidR="001D0477" w:rsidRDefault="001D0477">
      <w:pPr>
        <w:numPr>
          <w:ilvl w:val="0"/>
          <w:numId w:val="5"/>
        </w:numPr>
      </w:pPr>
      <w:r>
        <w:t>Callout available staff, other agencies, volunteers, etc.</w:t>
      </w:r>
    </w:p>
    <w:p w:rsidR="001D0477" w:rsidRDefault="001D0477">
      <w:pPr>
        <w:numPr>
          <w:ilvl w:val="0"/>
          <w:numId w:val="5"/>
        </w:numPr>
      </w:pPr>
      <w:r>
        <w:t>Determine the PLS/LKP.</w:t>
      </w:r>
    </w:p>
    <w:p w:rsidR="001D0477" w:rsidRDefault="001D0477">
      <w:pPr>
        <w:numPr>
          <w:ilvl w:val="0"/>
          <w:numId w:val="5"/>
        </w:numPr>
      </w:pPr>
      <w:r>
        <w:t>Establish the search area based on the PLS/LKP, lapsed time between Report and LKP, and probable search area.</w:t>
      </w:r>
    </w:p>
    <w:p w:rsidR="001D0477" w:rsidRDefault="001D0477">
      <w:pPr>
        <w:numPr>
          <w:ilvl w:val="0"/>
          <w:numId w:val="5"/>
        </w:numPr>
      </w:pPr>
      <w:r>
        <w:t>Establish confinement around the probable search area.</w:t>
      </w:r>
    </w:p>
    <w:p w:rsidR="001D0477" w:rsidRDefault="001D0477">
      <w:pPr>
        <w:numPr>
          <w:ilvl w:val="1"/>
          <w:numId w:val="5"/>
        </w:numPr>
      </w:pPr>
      <w:r>
        <w:t>Use staff, volunteers, (guests as a last resort), to act as your eyes and ears at trail crossings, roadways and other areas that the missing person might happen on.  Keep the area from getting bigger.</w:t>
      </w:r>
    </w:p>
    <w:p w:rsidR="001D0477" w:rsidRDefault="001D0477">
      <w:pPr>
        <w:numPr>
          <w:ilvl w:val="1"/>
          <w:numId w:val="5"/>
        </w:numPr>
      </w:pPr>
      <w:r>
        <w:t>Keep track of who and where you are placing responders, be if for confinement or actual searching.  You don’t want to lose anyone else.</w:t>
      </w:r>
    </w:p>
    <w:p w:rsidR="001D0477" w:rsidRDefault="001D0477">
      <w:pPr>
        <w:numPr>
          <w:ilvl w:val="1"/>
          <w:numId w:val="5"/>
        </w:numPr>
      </w:pPr>
      <w:r>
        <w:t>Give responders specific instructions as to their assignments as well as information regarding the missing subject, description, etc.</w:t>
      </w:r>
    </w:p>
    <w:p w:rsidR="001D0477" w:rsidRDefault="001D0477">
      <w:pPr>
        <w:numPr>
          <w:ilvl w:val="1"/>
          <w:numId w:val="5"/>
        </w:numPr>
      </w:pPr>
      <w:r>
        <w:t xml:space="preserve">Perform a Hasty Search, where individuals who are familiar with the site are sent out to make a quick search of high probability areas.  High probability areas are determined based on LPQ information, elapsed time, as well as any </w:t>
      </w:r>
      <w:proofErr w:type="gramStart"/>
      <w:r>
        <w:t>past experience</w:t>
      </w:r>
      <w:proofErr w:type="gramEnd"/>
      <w:r>
        <w:t xml:space="preserve"> with missing person incidents that have previously occurred on your site.</w:t>
      </w:r>
    </w:p>
    <w:p w:rsidR="001D0477" w:rsidRDefault="001D0477">
      <w:pPr>
        <w:numPr>
          <w:ilvl w:val="1"/>
          <w:numId w:val="5"/>
        </w:numPr>
      </w:pPr>
      <w:r>
        <w:t>Don’t forget to check comfort stations, campsites, cottages, etc.  It is recommended that we post an individual at park exits, inquiring of guests and recording tag numbers in the event this turns into an abduction.</w:t>
      </w:r>
    </w:p>
    <w:p w:rsidR="001D0477" w:rsidRDefault="001D0477">
      <w:pPr>
        <w:numPr>
          <w:ilvl w:val="0"/>
          <w:numId w:val="5"/>
        </w:numPr>
      </w:pPr>
      <w:r>
        <w:t>Establish a Command Post, preferably where phone and radio communication is possible as well as other administrative and logistical needs might be met.  Have maps ready for searchers when they arrive.</w:t>
      </w:r>
    </w:p>
    <w:p w:rsidR="001D0477" w:rsidRDefault="001D0477">
      <w:pPr>
        <w:ind w:left="1440"/>
      </w:pPr>
    </w:p>
    <w:p w:rsidR="001D0477" w:rsidRDefault="001D0477">
      <w:pPr>
        <w:ind w:left="1440"/>
      </w:pPr>
      <w:r>
        <w:t>If the search has been successful:</w:t>
      </w:r>
    </w:p>
    <w:p w:rsidR="001D0477" w:rsidRDefault="001D0477">
      <w:pPr>
        <w:numPr>
          <w:ilvl w:val="0"/>
          <w:numId w:val="6"/>
        </w:numPr>
      </w:pPr>
      <w:r>
        <w:t>Demobilization process should ensure all searchers are safe and accounted for.</w:t>
      </w:r>
    </w:p>
    <w:p w:rsidR="001D0477" w:rsidRDefault="001D0477">
      <w:pPr>
        <w:numPr>
          <w:ilvl w:val="0"/>
          <w:numId w:val="6"/>
        </w:numPr>
      </w:pPr>
      <w:r>
        <w:t>Debrief the missing party to determine what happened so you will be better prepared next time.</w:t>
      </w:r>
    </w:p>
    <w:p w:rsidR="001D0477" w:rsidRDefault="001D0477">
      <w:pPr>
        <w:numPr>
          <w:ilvl w:val="0"/>
          <w:numId w:val="6"/>
        </w:numPr>
      </w:pPr>
      <w:r>
        <w:t>Debrief each searcher so next response is better.</w:t>
      </w:r>
    </w:p>
    <w:p w:rsidR="001D0477" w:rsidRDefault="001D0477">
      <w:pPr>
        <w:numPr>
          <w:ilvl w:val="0"/>
          <w:numId w:val="6"/>
        </w:numPr>
      </w:pPr>
      <w:r>
        <w:t>Prepare a report on the incident, include Summary Critique and all support documentation.</w:t>
      </w:r>
    </w:p>
    <w:p w:rsidR="001D0477" w:rsidRDefault="001D0477">
      <w:pPr>
        <w:numPr>
          <w:ilvl w:val="0"/>
          <w:numId w:val="6"/>
        </w:numPr>
      </w:pPr>
      <w:r>
        <w:t>Send a thank you note to outside participating agencies.</w:t>
      </w:r>
    </w:p>
    <w:p w:rsidR="001D0477" w:rsidRDefault="001D0477">
      <w:pPr>
        <w:ind w:left="1440"/>
      </w:pPr>
    </w:p>
    <w:p w:rsidR="001D0477" w:rsidRDefault="001D0477">
      <w:pPr>
        <w:ind w:left="1440"/>
      </w:pPr>
      <w:r>
        <w:t>If the search continues, make necessary decisions to expand response.</w:t>
      </w:r>
    </w:p>
    <w:p w:rsidR="001D0477" w:rsidRDefault="001D0477">
      <w:pPr>
        <w:numPr>
          <w:ilvl w:val="0"/>
          <w:numId w:val="7"/>
        </w:numPr>
      </w:pPr>
      <w:r>
        <w:t>Involve SART if not already done so.  If Hasty Search has not been successful, they can provide consultation, management assistance, strategy and tactics, urgency determination, trained manpower and access to other resources (SARDOGs, aircraft, additional search staff, computer programs, etc.)</w:t>
      </w:r>
    </w:p>
    <w:p w:rsidR="001D0477" w:rsidRDefault="001D0477">
      <w:pPr>
        <w:numPr>
          <w:ilvl w:val="0"/>
          <w:numId w:val="7"/>
        </w:numPr>
      </w:pPr>
      <w:r>
        <w:t>Notify upper management.</w:t>
      </w:r>
    </w:p>
    <w:p w:rsidR="001D0477" w:rsidRDefault="001D0477">
      <w:pPr>
        <w:numPr>
          <w:ilvl w:val="0"/>
          <w:numId w:val="7"/>
        </w:numPr>
      </w:pPr>
      <w:r>
        <w:t>Plan for media response.</w:t>
      </w:r>
    </w:p>
    <w:p w:rsidR="001D0477" w:rsidRDefault="001D0477">
      <w:pPr>
        <w:numPr>
          <w:ilvl w:val="0"/>
          <w:numId w:val="7"/>
        </w:numPr>
      </w:pPr>
      <w:r>
        <w:t>Contact local EMA for assistance.</w:t>
      </w:r>
    </w:p>
    <w:p w:rsidR="001D0477" w:rsidRDefault="001D0477">
      <w:pPr>
        <w:numPr>
          <w:ilvl w:val="0"/>
          <w:numId w:val="7"/>
        </w:numPr>
      </w:pPr>
      <w:r>
        <w:t>Contact other local agencies for assistance, i.e. fire/rescue, sheriff, etc.</w:t>
      </w:r>
    </w:p>
    <w:p w:rsidR="001D0477" w:rsidRDefault="001D0477">
      <w:pPr>
        <w:numPr>
          <w:ilvl w:val="0"/>
          <w:numId w:val="7"/>
        </w:numPr>
      </w:pPr>
      <w:r>
        <w:t>Expand search area.</w:t>
      </w:r>
    </w:p>
    <w:p w:rsidR="001D0477" w:rsidRDefault="001D0477">
      <w:pPr>
        <w:numPr>
          <w:ilvl w:val="0"/>
          <w:numId w:val="7"/>
        </w:numPr>
      </w:pPr>
      <w:r>
        <w:t>Get prepared for an extended search that will require lodging, food and other logistical needs.</w:t>
      </w:r>
    </w:p>
    <w:p w:rsidR="001D0477" w:rsidRDefault="001D0477">
      <w:pPr>
        <w:numPr>
          <w:ilvl w:val="0"/>
          <w:numId w:val="7"/>
        </w:numPr>
      </w:pPr>
      <w:r>
        <w:t>Plan for rescue needs, medical considerations, etc.  Search until found or decision made to suspend efforts.</w:t>
      </w:r>
    </w:p>
    <w:p w:rsidR="001D0477" w:rsidRDefault="001D0477">
      <w:pPr>
        <w:ind w:left="1440"/>
      </w:pPr>
    </w:p>
    <w:p w:rsidR="001D0477" w:rsidRDefault="001D0477">
      <w:pPr>
        <w:ind w:left="1440"/>
      </w:pPr>
      <w:r>
        <w:t>Search until found or decision made to suspend efforts.</w:t>
      </w:r>
    </w:p>
    <w:p w:rsidR="001D0477" w:rsidRDefault="001D0477">
      <w:pPr>
        <w:numPr>
          <w:ilvl w:val="0"/>
          <w:numId w:val="8"/>
        </w:numPr>
      </w:pPr>
      <w:r>
        <w:t>Rescue/Body Recovery/Suspension</w:t>
      </w:r>
    </w:p>
    <w:p w:rsidR="001D0477" w:rsidRDefault="001D0477">
      <w:pPr>
        <w:numPr>
          <w:ilvl w:val="0"/>
          <w:numId w:val="8"/>
        </w:numPr>
      </w:pPr>
      <w:r>
        <w:t>Critique</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8656AD">
      <w:pPr>
        <w:jc w:val="center"/>
      </w:pPr>
      <w:r>
        <w:rPr>
          <w:noProof/>
        </w:rPr>
        <w:drawing>
          <wp:inline distT="0" distB="0" distL="0" distR="0">
            <wp:extent cx="6713220" cy="865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3220" cy="8656320"/>
                    </a:xfrm>
                    <a:prstGeom prst="rect">
                      <a:avLst/>
                    </a:prstGeom>
                    <a:noFill/>
                    <a:ln>
                      <a:noFill/>
                    </a:ln>
                  </pic:spPr>
                </pic:pic>
              </a:graphicData>
            </a:graphic>
          </wp:inline>
        </w:drawing>
      </w:r>
    </w:p>
    <w:p w:rsidR="001D0477" w:rsidRDefault="001D0477">
      <w:pPr>
        <w:jc w:val="center"/>
      </w:pP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outlineLvl w:val="0"/>
        <w:rPr>
          <w:b/>
        </w:rPr>
      </w:pPr>
      <w:bookmarkStart w:id="27" w:name="_Toc128190866"/>
      <w:r>
        <w:rPr>
          <w:b/>
        </w:rPr>
        <w:t>PREPARING A HELICOPTER LANDING AREA:</w:t>
      </w:r>
      <w:bookmarkEnd w:id="27"/>
    </w:p>
    <w:p w:rsidR="001D0477" w:rsidRDefault="001D0477">
      <w:pPr>
        <w:outlineLvl w:val="0"/>
        <w:rPr>
          <w:b/>
        </w:rPr>
      </w:pPr>
    </w:p>
    <w:p w:rsidR="001D0477" w:rsidRDefault="001D0477">
      <w:r>
        <w:t>All sites should have a landing area for helicopters.  A helicopter may be on site for official State/DNR business, medical evacuation or for a mechanical emergency landing.  All other landings are considered unauthorized and can be handled as criminal trespass.</w:t>
      </w:r>
    </w:p>
    <w:p w:rsidR="001D0477" w:rsidRDefault="001D0477"/>
    <w:p w:rsidR="001D0477" w:rsidRDefault="001D0477">
      <w:r>
        <w:t>Area should be:</w:t>
      </w:r>
    </w:p>
    <w:p w:rsidR="001D0477" w:rsidRDefault="001D0477">
      <w:r>
        <w:tab/>
        <w:t>Free of utility lines and poles.</w:t>
      </w:r>
    </w:p>
    <w:p w:rsidR="001D0477" w:rsidRDefault="001D0477">
      <w:r>
        <w:tab/>
        <w:t>Free of trees</w:t>
      </w:r>
    </w:p>
    <w:p w:rsidR="001D0477" w:rsidRDefault="001D0477">
      <w:r>
        <w:tab/>
        <w:t>Marked with H sign on ground</w:t>
      </w:r>
    </w:p>
    <w:p w:rsidR="001D0477" w:rsidRDefault="001D0477"/>
    <w:p w:rsidR="001D0477" w:rsidRDefault="001D0477">
      <w:r>
        <w:t>Receiving Helicopter</w:t>
      </w:r>
    </w:p>
    <w:p w:rsidR="001D0477" w:rsidRDefault="001D0477">
      <w:r>
        <w:tab/>
        <w:t>State/DNR landing should be preceded by radio notification</w:t>
      </w:r>
    </w:p>
    <w:p w:rsidR="001D0477" w:rsidRDefault="001D0477">
      <w:r>
        <w:tab/>
        <w:t>Be sure area is open and safe prior to granting landing permission</w:t>
      </w:r>
    </w:p>
    <w:p w:rsidR="001D0477" w:rsidRDefault="001D0477">
      <w:r>
        <w:tab/>
        <w:t>Have staff member stand by for direction</w:t>
      </w:r>
    </w:p>
    <w:p w:rsidR="001D0477" w:rsidRDefault="001D0477">
      <w:pPr>
        <w:ind w:left="1440"/>
      </w:pPr>
      <w:r>
        <w:t xml:space="preserve">This person should be holding </w:t>
      </w:r>
      <w:proofErr w:type="gramStart"/>
      <w:r>
        <w:t>6 foot</w:t>
      </w:r>
      <w:proofErr w:type="gramEnd"/>
      <w:r>
        <w:t xml:space="preserve"> orange flag tape as a ribbon to determine wide direction.</w:t>
      </w:r>
    </w:p>
    <w:p w:rsidR="001D0477" w:rsidRDefault="001D0477">
      <w:r>
        <w:tab/>
        <w:t>Night landing</w:t>
      </w:r>
    </w:p>
    <w:p w:rsidR="001D0477" w:rsidRDefault="001D0477">
      <w:pPr>
        <w:ind w:left="1440"/>
      </w:pPr>
      <w:r>
        <w:t>Place park vehicles surrounding area with headlights trained on landing site.  (Give plenty of room for landing)</w:t>
      </w:r>
    </w:p>
    <w:p w:rsidR="001D0477" w:rsidRDefault="001D0477">
      <w:r>
        <w:tab/>
      </w:r>
      <w:r>
        <w:tab/>
        <w:t xml:space="preserve">If available, have </w:t>
      </w:r>
      <w:proofErr w:type="spellStart"/>
      <w:r>
        <w:t>fireknocker</w:t>
      </w:r>
      <w:proofErr w:type="spellEnd"/>
      <w:r>
        <w:t xml:space="preserve"> on standby with foam capability.</w:t>
      </w:r>
    </w:p>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 w:rsidR="001D0477" w:rsidRDefault="001D0477">
      <w:pPr>
        <w:outlineLvl w:val="0"/>
        <w:rPr>
          <w:b/>
        </w:rPr>
      </w:pPr>
      <w:bookmarkStart w:id="28" w:name="_Toc128190867"/>
      <w:r>
        <w:rPr>
          <w:b/>
        </w:rPr>
        <w:t>DOCUMENTATION</w:t>
      </w:r>
      <w:bookmarkEnd w:id="28"/>
    </w:p>
    <w:p w:rsidR="001D0477" w:rsidRDefault="001D0477">
      <w:pPr>
        <w:rPr>
          <w:b/>
        </w:rPr>
      </w:pPr>
    </w:p>
    <w:p w:rsidR="001D0477" w:rsidRDefault="001D0477">
      <w:r>
        <w:t>Photographic documentation:</w:t>
      </w:r>
    </w:p>
    <w:p w:rsidR="001D0477" w:rsidRDefault="001D0477">
      <w:r>
        <w:tab/>
        <w:t>Take photos of incident scene using Polaroid and or 35 MM Cameras.</w:t>
      </w:r>
    </w:p>
    <w:p w:rsidR="001D0477" w:rsidRDefault="001D0477">
      <w:r>
        <w:tab/>
        <w:t>Take photos from all angles and possible positions.</w:t>
      </w:r>
    </w:p>
    <w:p w:rsidR="001D0477" w:rsidRDefault="001D0477">
      <w:r>
        <w:tab/>
        <w:t>Take photos that are in relation to other objects in scene.</w:t>
      </w:r>
    </w:p>
    <w:p w:rsidR="001D0477" w:rsidRDefault="001D0477">
      <w:r>
        <w:tab/>
        <w:t xml:space="preserve">Take close-ups and </w:t>
      </w:r>
      <w:proofErr w:type="gramStart"/>
      <w:r>
        <w:t>wide angle</w:t>
      </w:r>
      <w:proofErr w:type="gramEnd"/>
      <w:r>
        <w:t xml:space="preserve"> shots.</w:t>
      </w:r>
    </w:p>
    <w:p w:rsidR="001D0477" w:rsidRDefault="001D0477">
      <w:r>
        <w:tab/>
        <w:t>Date photographs and write description of each photo.</w:t>
      </w:r>
    </w:p>
    <w:p w:rsidR="001D0477" w:rsidRDefault="001D0477"/>
    <w:p w:rsidR="001D0477" w:rsidRDefault="001D0477">
      <w:r>
        <w:t>Written documentation:</w:t>
      </w:r>
    </w:p>
    <w:p w:rsidR="001D0477" w:rsidRDefault="001D0477">
      <w:r>
        <w:tab/>
        <w:t>Draw a map of the incident scene.</w:t>
      </w:r>
    </w:p>
    <w:p w:rsidR="001D0477" w:rsidRDefault="001D0477">
      <w:r>
        <w:tab/>
        <w:t>Sketch the scene with nearby landmarks and location of witnesses.</w:t>
      </w:r>
    </w:p>
    <w:p w:rsidR="001D0477" w:rsidRDefault="001D0477">
      <w:r>
        <w:tab/>
        <w:t>Indicate North on any map drawn.</w:t>
      </w:r>
    </w:p>
    <w:p w:rsidR="001D0477" w:rsidRDefault="001D0477">
      <w:r>
        <w:tab/>
        <w:t>Be descriptive on all drawings.</w:t>
      </w:r>
    </w:p>
    <w:p w:rsidR="001D0477" w:rsidRDefault="001D0477"/>
    <w:p w:rsidR="001D0477" w:rsidRDefault="001D0477">
      <w:r>
        <w:t>Evidence:</w:t>
      </w:r>
    </w:p>
    <w:p w:rsidR="001D0477" w:rsidRDefault="001D0477">
      <w:r>
        <w:tab/>
        <w:t>Preserve all evidence.</w:t>
      </w:r>
    </w:p>
    <w:p w:rsidR="001D0477" w:rsidRDefault="001D0477">
      <w:r>
        <w:tab/>
        <w:t>Place evidence in plastic bags.</w:t>
      </w:r>
    </w:p>
    <w:p w:rsidR="001D0477" w:rsidRDefault="001D0477">
      <w:r>
        <w:tab/>
        <w:t>Label all evidence.  Indicate where it was found and date it and initial each bag.</w:t>
      </w:r>
    </w:p>
    <w:p w:rsidR="001D0477" w:rsidRDefault="001D0477">
      <w:r>
        <w:tab/>
        <w:t>Do not lose chain of evidence.  Receive signatures from who handles evidence.</w:t>
      </w:r>
    </w:p>
    <w:p w:rsidR="001D0477" w:rsidRDefault="001D0477"/>
    <w:p w:rsidR="001D0477" w:rsidRDefault="001D0477">
      <w:r>
        <w:t>INCIDENT DOCUMENTATION:</w:t>
      </w:r>
    </w:p>
    <w:p w:rsidR="001D0477" w:rsidRDefault="001D0477"/>
    <w:p w:rsidR="001D0477" w:rsidRDefault="001D0477">
      <w:r>
        <w:t>Following incident complete:</w:t>
      </w:r>
    </w:p>
    <w:p w:rsidR="001D0477" w:rsidRDefault="001D0477">
      <w:pPr>
        <w:ind w:left="720"/>
      </w:pPr>
      <w:r>
        <w:t>Accident report – Complete this for any guest injury whether it was treated by a staff member or not.  Be as thorough as possible.</w:t>
      </w:r>
    </w:p>
    <w:p w:rsidR="001D0477" w:rsidRDefault="001D0477">
      <w:r>
        <w:tab/>
        <w:t>Question the injured or relations to get the answers needed to complete the report.</w:t>
      </w:r>
    </w:p>
    <w:p w:rsidR="001D0477" w:rsidRDefault="001D0477"/>
    <w:p w:rsidR="001D0477" w:rsidRDefault="001D0477">
      <w:pPr>
        <w:ind w:left="720"/>
      </w:pPr>
      <w:r>
        <w:t>Incident report – Complete for any activity that has occurred requiring investigation.  Be as complete as possible by getting witnesses and all the specifics.</w:t>
      </w:r>
    </w:p>
    <w:p w:rsidR="001D0477" w:rsidRDefault="001D0477">
      <w:pPr>
        <w:ind w:left="720"/>
      </w:pPr>
    </w:p>
    <w:p w:rsidR="001D0477" w:rsidRDefault="001D0477">
      <w:pPr>
        <w:ind w:left="720"/>
      </w:pPr>
      <w:r>
        <w:t xml:space="preserve">Follow-up memo – Complete if more specifics need to be mentioned or other information that is not appropriate for the </w:t>
      </w:r>
      <w:proofErr w:type="gramStart"/>
      <w:r>
        <w:t>above mentioned</w:t>
      </w:r>
      <w:proofErr w:type="gramEnd"/>
      <w:r>
        <w:t xml:space="preserve"> reports.</w:t>
      </w:r>
    </w:p>
    <w:p w:rsidR="001D0477" w:rsidRDefault="001D0477">
      <w:pPr>
        <w:ind w:left="720"/>
      </w:pPr>
    </w:p>
    <w:p w:rsidR="001D0477" w:rsidRDefault="001D0477">
      <w:pPr>
        <w:ind w:left="720"/>
      </w:pPr>
      <w:r>
        <w:t>Send all documentation to:</w:t>
      </w:r>
    </w:p>
    <w:p w:rsidR="001D0477" w:rsidRDefault="001D0477">
      <w:pPr>
        <w:ind w:left="720"/>
      </w:pPr>
      <w:r>
        <w:tab/>
        <w:t>Region Supervisor</w:t>
      </w:r>
    </w:p>
    <w:p w:rsidR="001D0477" w:rsidRDefault="001D0477">
      <w:pPr>
        <w:ind w:left="720"/>
      </w:pPr>
      <w:r>
        <w:tab/>
        <w:t>Chief of Operations</w:t>
      </w:r>
    </w:p>
    <w:p w:rsidR="001D0477" w:rsidRDefault="001D0477">
      <w:pPr>
        <w:ind w:left="720"/>
      </w:pPr>
      <w:r>
        <w:tab/>
        <w:t>Director (if death or serious incident or law enforcement activity)</w:t>
      </w:r>
    </w:p>
    <w:p w:rsidR="001D0477" w:rsidRDefault="001D0477">
      <w:pPr>
        <w:ind w:left="720"/>
      </w:pPr>
      <w:r>
        <w:tab/>
        <w:t>Site files</w:t>
      </w:r>
    </w:p>
    <w:p w:rsidR="001D0477" w:rsidRDefault="001D0477"/>
    <w:p w:rsidR="001D0477" w:rsidRDefault="001D0477">
      <w:pPr>
        <w:rPr>
          <w:b/>
        </w:rPr>
      </w:pPr>
    </w:p>
    <w:p w:rsidR="001D0477" w:rsidRDefault="001D0477">
      <w:pPr>
        <w:rPr>
          <w:b/>
        </w:rPr>
      </w:pPr>
    </w:p>
    <w:p w:rsidR="001D0477" w:rsidRDefault="001D0477"/>
    <w:p w:rsidR="001D0477" w:rsidRDefault="001D0477"/>
    <w:p w:rsidR="001D0477" w:rsidRDefault="001D0477"/>
    <w:p w:rsidR="001D0477" w:rsidRDefault="001D0477"/>
    <w:p w:rsidR="001D0477" w:rsidRDefault="001D0477"/>
    <w:p w:rsidR="00CA3316" w:rsidRDefault="001D0477">
      <w:pPr>
        <w:outlineLvl w:val="0"/>
      </w:pPr>
      <w:r>
        <w:tab/>
      </w:r>
    </w:p>
    <w:sectPr w:rsidR="00CA3316">
      <w:footerReference w:type="even" r:id="rId8"/>
      <w:footerReference w:type="default" r:id="rId9"/>
      <w:pgSz w:w="12240" w:h="15840" w:code="1"/>
      <w:pgMar w:top="1008"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01E" w:rsidRDefault="0042501E">
      <w:r>
        <w:separator/>
      </w:r>
    </w:p>
  </w:endnote>
  <w:endnote w:type="continuationSeparator" w:id="0">
    <w:p w:rsidR="0042501E" w:rsidRDefault="00425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477" w:rsidRDefault="001D04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D0477" w:rsidRDefault="001D04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477" w:rsidRDefault="001D04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D50A6">
      <w:rPr>
        <w:rStyle w:val="PageNumber"/>
        <w:noProof/>
      </w:rPr>
      <w:t>1</w:t>
    </w:r>
    <w:r>
      <w:rPr>
        <w:rStyle w:val="PageNumber"/>
      </w:rPr>
      <w:fldChar w:fldCharType="end"/>
    </w:r>
  </w:p>
  <w:p w:rsidR="001D0477" w:rsidRDefault="001D0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01E" w:rsidRDefault="0042501E">
      <w:r>
        <w:separator/>
      </w:r>
    </w:p>
  </w:footnote>
  <w:footnote w:type="continuationSeparator" w:id="0">
    <w:p w:rsidR="0042501E" w:rsidRDefault="00425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074EC"/>
    <w:multiLevelType w:val="hybridMultilevel"/>
    <w:tmpl w:val="2338962E"/>
    <w:lvl w:ilvl="0" w:tplc="1FD47348">
      <w:start w:val="1"/>
      <w:numFmt w:val="upp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D732F96"/>
    <w:multiLevelType w:val="hybridMultilevel"/>
    <w:tmpl w:val="70E223FE"/>
    <w:lvl w:ilvl="0" w:tplc="44ACF160">
      <w:start w:val="1"/>
      <w:numFmt w:val="upp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365A5CE1"/>
    <w:multiLevelType w:val="hybridMultilevel"/>
    <w:tmpl w:val="1EE23D1A"/>
    <w:lvl w:ilvl="0" w:tplc="1AEE979E">
      <w:start w:val="1"/>
      <w:numFmt w:val="upp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38777B93"/>
    <w:multiLevelType w:val="hybridMultilevel"/>
    <w:tmpl w:val="74066E56"/>
    <w:lvl w:ilvl="0" w:tplc="256CF66E">
      <w:start w:val="1"/>
      <w:numFmt w:val="upp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4A5A2CD1"/>
    <w:multiLevelType w:val="hybridMultilevel"/>
    <w:tmpl w:val="103C19FE"/>
    <w:lvl w:ilvl="0" w:tplc="203ABE10">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0BC68D5"/>
    <w:multiLevelType w:val="hybridMultilevel"/>
    <w:tmpl w:val="0ECABEB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69331E85"/>
    <w:multiLevelType w:val="hybridMultilevel"/>
    <w:tmpl w:val="619E55D6"/>
    <w:lvl w:ilvl="0" w:tplc="BF8E5D64">
      <w:start w:val="1"/>
      <w:numFmt w:val="upperLetter"/>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71C435CE"/>
    <w:multiLevelType w:val="hybridMultilevel"/>
    <w:tmpl w:val="D0DAF326"/>
    <w:lvl w:ilvl="0" w:tplc="F134F0D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4"/>
  </w:num>
  <w:num w:numId="3">
    <w:abstractNumId w:val="5"/>
  </w:num>
  <w:num w:numId="4">
    <w:abstractNumId w:val="0"/>
  </w:num>
  <w:num w:numId="5">
    <w:abstractNumId w:val="6"/>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316"/>
    <w:rsid w:val="00027ADC"/>
    <w:rsid w:val="000569F3"/>
    <w:rsid w:val="001D0477"/>
    <w:rsid w:val="003D50A6"/>
    <w:rsid w:val="0042501E"/>
    <w:rsid w:val="005F4C85"/>
    <w:rsid w:val="006555C5"/>
    <w:rsid w:val="006A6867"/>
    <w:rsid w:val="008656AD"/>
    <w:rsid w:val="009525DC"/>
    <w:rsid w:val="00960AF4"/>
    <w:rsid w:val="00C43A0C"/>
    <w:rsid w:val="00CA3316"/>
    <w:rsid w:val="00D328B8"/>
    <w:rsid w:val="00FA6FDD"/>
    <w:rsid w:val="00FE5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412BF"/>
  <w15:chartTrackingRefBased/>
  <w15:docId w15:val="{C65CDF7E-D989-43CF-8DF0-EEA00F78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spacing w:before="120" w:after="120"/>
    </w:pPr>
    <w:rPr>
      <w:b/>
      <w:bCs/>
      <w:caps/>
      <w:sz w:val="20"/>
      <w:szCs w:val="20"/>
    </w:rPr>
  </w:style>
  <w:style w:type="paragraph" w:styleId="TOC2">
    <w:name w:val="toc 2"/>
    <w:basedOn w:val="Normal"/>
    <w:next w:val="Normal"/>
    <w:autoRedefine/>
    <w:semiHidden/>
    <w:pPr>
      <w:ind w:left="240"/>
    </w:pPr>
    <w:rPr>
      <w:smallCaps/>
      <w:sz w:val="20"/>
      <w:szCs w:val="20"/>
    </w:rPr>
  </w:style>
  <w:style w:type="paragraph" w:styleId="TOC3">
    <w:name w:val="toc 3"/>
    <w:basedOn w:val="Normal"/>
    <w:next w:val="Normal"/>
    <w:autoRedefine/>
    <w:semiHidden/>
    <w:pPr>
      <w:ind w:left="480"/>
    </w:pPr>
    <w:rPr>
      <w:i/>
      <w:iCs/>
      <w:sz w:val="20"/>
      <w:szCs w:val="20"/>
    </w:rPr>
  </w:style>
  <w:style w:type="paragraph" w:styleId="TOC4">
    <w:name w:val="toc 4"/>
    <w:basedOn w:val="Normal"/>
    <w:next w:val="Normal"/>
    <w:autoRedefine/>
    <w:semiHidden/>
    <w:pPr>
      <w:ind w:left="720"/>
    </w:pPr>
    <w:rPr>
      <w:sz w:val="18"/>
      <w:szCs w:val="18"/>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styleId="DocumentMap">
    <w:name w:val="Document Map"/>
    <w:basedOn w:val="Normal"/>
    <w:semiHidden/>
    <w:pPr>
      <w:shd w:val="clear" w:color="auto" w:fill="000080"/>
    </w:pPr>
    <w:rPr>
      <w:rFonts w:ascii="Tahoma" w:hAnsi="Tahoma" w:cs="Tahoma"/>
    </w:rPr>
  </w:style>
  <w:style w:type="character" w:styleId="Hyperlink">
    <w:name w:val="Hyperlink"/>
    <w:semiHidden/>
    <w:rPr>
      <w:color w:val="0000FF"/>
      <w:u w:val="singl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09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NR\Documents\Law%20Enforcement%20&amp;%20Safety\Emergency%20Procedures\Emergency%20Procedures%20Manual%20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Emergency Procedures Manual Blank</Template>
  <TotalTime>1</TotalTime>
  <Pages>1</Pages>
  <Words>5450</Words>
  <Characters>31071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lpstr>
    </vt:vector>
  </TitlesOfParts>
  <Company>Personal</Company>
  <LinksUpToDate>false</LinksUpToDate>
  <CharactersWithSpaces>36449</CharactersWithSpaces>
  <SharedDoc>false</SharedDoc>
  <HLinks>
    <vt:vector size="156" baseType="variant">
      <vt:variant>
        <vt:i4>1179704</vt:i4>
      </vt:variant>
      <vt:variant>
        <vt:i4>152</vt:i4>
      </vt:variant>
      <vt:variant>
        <vt:i4>0</vt:i4>
      </vt:variant>
      <vt:variant>
        <vt:i4>5</vt:i4>
      </vt:variant>
      <vt:variant>
        <vt:lpwstr/>
      </vt:variant>
      <vt:variant>
        <vt:lpwstr>_Toc128190867</vt:lpwstr>
      </vt:variant>
      <vt:variant>
        <vt:i4>1179704</vt:i4>
      </vt:variant>
      <vt:variant>
        <vt:i4>146</vt:i4>
      </vt:variant>
      <vt:variant>
        <vt:i4>0</vt:i4>
      </vt:variant>
      <vt:variant>
        <vt:i4>5</vt:i4>
      </vt:variant>
      <vt:variant>
        <vt:lpwstr/>
      </vt:variant>
      <vt:variant>
        <vt:lpwstr>_Toc128190866</vt:lpwstr>
      </vt:variant>
      <vt:variant>
        <vt:i4>1179704</vt:i4>
      </vt:variant>
      <vt:variant>
        <vt:i4>140</vt:i4>
      </vt:variant>
      <vt:variant>
        <vt:i4>0</vt:i4>
      </vt:variant>
      <vt:variant>
        <vt:i4>5</vt:i4>
      </vt:variant>
      <vt:variant>
        <vt:lpwstr/>
      </vt:variant>
      <vt:variant>
        <vt:lpwstr>_Toc128190865</vt:lpwstr>
      </vt:variant>
      <vt:variant>
        <vt:i4>1179704</vt:i4>
      </vt:variant>
      <vt:variant>
        <vt:i4>134</vt:i4>
      </vt:variant>
      <vt:variant>
        <vt:i4>0</vt:i4>
      </vt:variant>
      <vt:variant>
        <vt:i4>5</vt:i4>
      </vt:variant>
      <vt:variant>
        <vt:lpwstr/>
      </vt:variant>
      <vt:variant>
        <vt:lpwstr>_Toc128190864</vt:lpwstr>
      </vt:variant>
      <vt:variant>
        <vt:i4>1179704</vt:i4>
      </vt:variant>
      <vt:variant>
        <vt:i4>128</vt:i4>
      </vt:variant>
      <vt:variant>
        <vt:i4>0</vt:i4>
      </vt:variant>
      <vt:variant>
        <vt:i4>5</vt:i4>
      </vt:variant>
      <vt:variant>
        <vt:lpwstr/>
      </vt:variant>
      <vt:variant>
        <vt:lpwstr>_Toc128190863</vt:lpwstr>
      </vt:variant>
      <vt:variant>
        <vt:i4>1179704</vt:i4>
      </vt:variant>
      <vt:variant>
        <vt:i4>122</vt:i4>
      </vt:variant>
      <vt:variant>
        <vt:i4>0</vt:i4>
      </vt:variant>
      <vt:variant>
        <vt:i4>5</vt:i4>
      </vt:variant>
      <vt:variant>
        <vt:lpwstr/>
      </vt:variant>
      <vt:variant>
        <vt:lpwstr>_Toc128190862</vt:lpwstr>
      </vt:variant>
      <vt:variant>
        <vt:i4>1179704</vt:i4>
      </vt:variant>
      <vt:variant>
        <vt:i4>116</vt:i4>
      </vt:variant>
      <vt:variant>
        <vt:i4>0</vt:i4>
      </vt:variant>
      <vt:variant>
        <vt:i4>5</vt:i4>
      </vt:variant>
      <vt:variant>
        <vt:lpwstr/>
      </vt:variant>
      <vt:variant>
        <vt:lpwstr>_Toc128190861</vt:lpwstr>
      </vt:variant>
      <vt:variant>
        <vt:i4>1179704</vt:i4>
      </vt:variant>
      <vt:variant>
        <vt:i4>110</vt:i4>
      </vt:variant>
      <vt:variant>
        <vt:i4>0</vt:i4>
      </vt:variant>
      <vt:variant>
        <vt:i4>5</vt:i4>
      </vt:variant>
      <vt:variant>
        <vt:lpwstr/>
      </vt:variant>
      <vt:variant>
        <vt:lpwstr>_Toc128190860</vt:lpwstr>
      </vt:variant>
      <vt:variant>
        <vt:i4>1114168</vt:i4>
      </vt:variant>
      <vt:variant>
        <vt:i4>104</vt:i4>
      </vt:variant>
      <vt:variant>
        <vt:i4>0</vt:i4>
      </vt:variant>
      <vt:variant>
        <vt:i4>5</vt:i4>
      </vt:variant>
      <vt:variant>
        <vt:lpwstr/>
      </vt:variant>
      <vt:variant>
        <vt:lpwstr>_Toc128190859</vt:lpwstr>
      </vt:variant>
      <vt:variant>
        <vt:i4>1114168</vt:i4>
      </vt:variant>
      <vt:variant>
        <vt:i4>98</vt:i4>
      </vt:variant>
      <vt:variant>
        <vt:i4>0</vt:i4>
      </vt:variant>
      <vt:variant>
        <vt:i4>5</vt:i4>
      </vt:variant>
      <vt:variant>
        <vt:lpwstr/>
      </vt:variant>
      <vt:variant>
        <vt:lpwstr>_Toc128190858</vt:lpwstr>
      </vt:variant>
      <vt:variant>
        <vt:i4>1114168</vt:i4>
      </vt:variant>
      <vt:variant>
        <vt:i4>92</vt:i4>
      </vt:variant>
      <vt:variant>
        <vt:i4>0</vt:i4>
      </vt:variant>
      <vt:variant>
        <vt:i4>5</vt:i4>
      </vt:variant>
      <vt:variant>
        <vt:lpwstr/>
      </vt:variant>
      <vt:variant>
        <vt:lpwstr>_Toc128190857</vt:lpwstr>
      </vt:variant>
      <vt:variant>
        <vt:i4>1114168</vt:i4>
      </vt:variant>
      <vt:variant>
        <vt:i4>86</vt:i4>
      </vt:variant>
      <vt:variant>
        <vt:i4>0</vt:i4>
      </vt:variant>
      <vt:variant>
        <vt:i4>5</vt:i4>
      </vt:variant>
      <vt:variant>
        <vt:lpwstr/>
      </vt:variant>
      <vt:variant>
        <vt:lpwstr>_Toc128190856</vt:lpwstr>
      </vt:variant>
      <vt:variant>
        <vt:i4>1114168</vt:i4>
      </vt:variant>
      <vt:variant>
        <vt:i4>80</vt:i4>
      </vt:variant>
      <vt:variant>
        <vt:i4>0</vt:i4>
      </vt:variant>
      <vt:variant>
        <vt:i4>5</vt:i4>
      </vt:variant>
      <vt:variant>
        <vt:lpwstr/>
      </vt:variant>
      <vt:variant>
        <vt:lpwstr>_Toc128190855</vt:lpwstr>
      </vt:variant>
      <vt:variant>
        <vt:i4>1114168</vt:i4>
      </vt:variant>
      <vt:variant>
        <vt:i4>74</vt:i4>
      </vt:variant>
      <vt:variant>
        <vt:i4>0</vt:i4>
      </vt:variant>
      <vt:variant>
        <vt:i4>5</vt:i4>
      </vt:variant>
      <vt:variant>
        <vt:lpwstr/>
      </vt:variant>
      <vt:variant>
        <vt:lpwstr>_Toc128190854</vt:lpwstr>
      </vt:variant>
      <vt:variant>
        <vt:i4>1114168</vt:i4>
      </vt:variant>
      <vt:variant>
        <vt:i4>68</vt:i4>
      </vt:variant>
      <vt:variant>
        <vt:i4>0</vt:i4>
      </vt:variant>
      <vt:variant>
        <vt:i4>5</vt:i4>
      </vt:variant>
      <vt:variant>
        <vt:lpwstr/>
      </vt:variant>
      <vt:variant>
        <vt:lpwstr>_Toc128190853</vt:lpwstr>
      </vt:variant>
      <vt:variant>
        <vt:i4>1114168</vt:i4>
      </vt:variant>
      <vt:variant>
        <vt:i4>62</vt:i4>
      </vt:variant>
      <vt:variant>
        <vt:i4>0</vt:i4>
      </vt:variant>
      <vt:variant>
        <vt:i4>5</vt:i4>
      </vt:variant>
      <vt:variant>
        <vt:lpwstr/>
      </vt:variant>
      <vt:variant>
        <vt:lpwstr>_Toc128190852</vt:lpwstr>
      </vt:variant>
      <vt:variant>
        <vt:i4>1114168</vt:i4>
      </vt:variant>
      <vt:variant>
        <vt:i4>56</vt:i4>
      </vt:variant>
      <vt:variant>
        <vt:i4>0</vt:i4>
      </vt:variant>
      <vt:variant>
        <vt:i4>5</vt:i4>
      </vt:variant>
      <vt:variant>
        <vt:lpwstr/>
      </vt:variant>
      <vt:variant>
        <vt:lpwstr>_Toc128190851</vt:lpwstr>
      </vt:variant>
      <vt:variant>
        <vt:i4>1114168</vt:i4>
      </vt:variant>
      <vt:variant>
        <vt:i4>50</vt:i4>
      </vt:variant>
      <vt:variant>
        <vt:i4>0</vt:i4>
      </vt:variant>
      <vt:variant>
        <vt:i4>5</vt:i4>
      </vt:variant>
      <vt:variant>
        <vt:lpwstr/>
      </vt:variant>
      <vt:variant>
        <vt:lpwstr>_Toc128190850</vt:lpwstr>
      </vt:variant>
      <vt:variant>
        <vt:i4>1048632</vt:i4>
      </vt:variant>
      <vt:variant>
        <vt:i4>44</vt:i4>
      </vt:variant>
      <vt:variant>
        <vt:i4>0</vt:i4>
      </vt:variant>
      <vt:variant>
        <vt:i4>5</vt:i4>
      </vt:variant>
      <vt:variant>
        <vt:lpwstr/>
      </vt:variant>
      <vt:variant>
        <vt:lpwstr>_Toc128190849</vt:lpwstr>
      </vt:variant>
      <vt:variant>
        <vt:i4>1048632</vt:i4>
      </vt:variant>
      <vt:variant>
        <vt:i4>38</vt:i4>
      </vt:variant>
      <vt:variant>
        <vt:i4>0</vt:i4>
      </vt:variant>
      <vt:variant>
        <vt:i4>5</vt:i4>
      </vt:variant>
      <vt:variant>
        <vt:lpwstr/>
      </vt:variant>
      <vt:variant>
        <vt:lpwstr>_Toc128190848</vt:lpwstr>
      </vt:variant>
      <vt:variant>
        <vt:i4>1048632</vt:i4>
      </vt:variant>
      <vt:variant>
        <vt:i4>32</vt:i4>
      </vt:variant>
      <vt:variant>
        <vt:i4>0</vt:i4>
      </vt:variant>
      <vt:variant>
        <vt:i4>5</vt:i4>
      </vt:variant>
      <vt:variant>
        <vt:lpwstr/>
      </vt:variant>
      <vt:variant>
        <vt:lpwstr>_Toc128190847</vt:lpwstr>
      </vt:variant>
      <vt:variant>
        <vt:i4>1048632</vt:i4>
      </vt:variant>
      <vt:variant>
        <vt:i4>26</vt:i4>
      </vt:variant>
      <vt:variant>
        <vt:i4>0</vt:i4>
      </vt:variant>
      <vt:variant>
        <vt:i4>5</vt:i4>
      </vt:variant>
      <vt:variant>
        <vt:lpwstr/>
      </vt:variant>
      <vt:variant>
        <vt:lpwstr>_Toc128190846</vt:lpwstr>
      </vt:variant>
      <vt:variant>
        <vt:i4>1048632</vt:i4>
      </vt:variant>
      <vt:variant>
        <vt:i4>20</vt:i4>
      </vt:variant>
      <vt:variant>
        <vt:i4>0</vt:i4>
      </vt:variant>
      <vt:variant>
        <vt:i4>5</vt:i4>
      </vt:variant>
      <vt:variant>
        <vt:lpwstr/>
      </vt:variant>
      <vt:variant>
        <vt:lpwstr>_Toc128190845</vt:lpwstr>
      </vt:variant>
      <vt:variant>
        <vt:i4>1048632</vt:i4>
      </vt:variant>
      <vt:variant>
        <vt:i4>14</vt:i4>
      </vt:variant>
      <vt:variant>
        <vt:i4>0</vt:i4>
      </vt:variant>
      <vt:variant>
        <vt:i4>5</vt:i4>
      </vt:variant>
      <vt:variant>
        <vt:lpwstr/>
      </vt:variant>
      <vt:variant>
        <vt:lpwstr>_Toc128190844</vt:lpwstr>
      </vt:variant>
      <vt:variant>
        <vt:i4>1048632</vt:i4>
      </vt:variant>
      <vt:variant>
        <vt:i4>8</vt:i4>
      </vt:variant>
      <vt:variant>
        <vt:i4>0</vt:i4>
      </vt:variant>
      <vt:variant>
        <vt:i4>5</vt:i4>
      </vt:variant>
      <vt:variant>
        <vt:lpwstr/>
      </vt:variant>
      <vt:variant>
        <vt:lpwstr>_Toc128190843</vt:lpwstr>
      </vt:variant>
      <vt:variant>
        <vt:i4>1048632</vt:i4>
      </vt:variant>
      <vt:variant>
        <vt:i4>2</vt:i4>
      </vt:variant>
      <vt:variant>
        <vt:i4>0</vt:i4>
      </vt:variant>
      <vt:variant>
        <vt:i4>5</vt:i4>
      </vt:variant>
      <vt:variant>
        <vt:lpwstr/>
      </vt:variant>
      <vt:variant>
        <vt:lpwstr>_Toc128190842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DNR</dc:creator>
  <cp:keywords/>
  <cp:lastModifiedBy>Hamilton, James</cp:lastModifiedBy>
  <cp:revision>2</cp:revision>
  <cp:lastPrinted>2006-02-20T15:46:00Z</cp:lastPrinted>
  <dcterms:created xsi:type="dcterms:W3CDTF">2017-12-28T12:56:00Z</dcterms:created>
  <dcterms:modified xsi:type="dcterms:W3CDTF">2017-12-28T12:56:00Z</dcterms:modified>
</cp:coreProperties>
</file>